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5E80" w14:textId="5A865959" w:rsidR="005C1299" w:rsidRPr="004F123C" w:rsidRDefault="005C1299" w:rsidP="004F123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C55A9">
        <w:rPr>
          <w:rFonts w:ascii="Times New Roman" w:hAnsi="Times New Roman" w:cs="Times New Roman"/>
          <w:b/>
          <w:bCs/>
          <w:sz w:val="24"/>
          <w:szCs w:val="24"/>
        </w:rPr>
        <w:t xml:space="preserve">Appendix </w:t>
      </w:r>
      <w:r w:rsidR="00E1482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02C1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C55A9">
        <w:rPr>
          <w:rFonts w:ascii="Times New Roman" w:hAnsi="Times New Roman" w:cs="Times New Roman"/>
          <w:b/>
          <w:bCs/>
          <w:sz w:val="24"/>
          <w:szCs w:val="24"/>
        </w:rPr>
        <w:t xml:space="preserve"> Data extraction form </w:t>
      </w:r>
    </w:p>
    <w:tbl>
      <w:tblPr>
        <w:tblStyle w:val="TableGrid"/>
        <w:tblpPr w:leftFromText="180" w:rightFromText="180" w:vertAnchor="page" w:horzAnchor="margin" w:tblpY="2340"/>
        <w:tblW w:w="9715" w:type="dxa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695"/>
        <w:gridCol w:w="7020"/>
      </w:tblGrid>
      <w:tr w:rsidR="00C12C10" w:rsidRPr="002C23A2" w14:paraId="5BB4454F" w14:textId="77777777" w:rsidTr="00E06E4C">
        <w:tc>
          <w:tcPr>
            <w:tcW w:w="2695" w:type="dxa"/>
          </w:tcPr>
          <w:p w14:paraId="5409CE8A" w14:textId="77777777" w:rsidR="00C12C10" w:rsidRPr="002C23A2" w:rsidRDefault="00C12C10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Concept</w:t>
            </w:r>
          </w:p>
        </w:tc>
        <w:tc>
          <w:tcPr>
            <w:tcW w:w="7020" w:type="dxa"/>
          </w:tcPr>
          <w:p w14:paraId="17456159" w14:textId="77777777" w:rsidR="00C12C10" w:rsidRPr="002C23A2" w:rsidRDefault="00C12C10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Definition</w:t>
            </w:r>
          </w:p>
        </w:tc>
      </w:tr>
      <w:tr w:rsidR="00C12C10" w:rsidRPr="002C23A2" w14:paraId="46AB1196" w14:textId="77777777" w:rsidTr="00E06E4C">
        <w:tc>
          <w:tcPr>
            <w:tcW w:w="2695" w:type="dxa"/>
          </w:tcPr>
          <w:p w14:paraId="2DD3C776" w14:textId="77777777" w:rsidR="00C12C10" w:rsidRPr="002C23A2" w:rsidRDefault="00C12C10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Study Characteristics</w:t>
            </w:r>
          </w:p>
        </w:tc>
        <w:tc>
          <w:tcPr>
            <w:tcW w:w="7020" w:type="dxa"/>
          </w:tcPr>
          <w:p w14:paraId="3097B297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10" w:rsidRPr="002C23A2" w14:paraId="1D5CDA06" w14:textId="77777777" w:rsidTr="00E06E4C">
        <w:tc>
          <w:tcPr>
            <w:tcW w:w="2695" w:type="dxa"/>
            <w:tcMar>
              <w:left w:w="187" w:type="dxa"/>
            </w:tcMar>
          </w:tcPr>
          <w:p w14:paraId="12760DC6" w14:textId="37631E26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</w:p>
        </w:tc>
        <w:tc>
          <w:tcPr>
            <w:tcW w:w="7020" w:type="dxa"/>
          </w:tcPr>
          <w:p w14:paraId="55FB1B8D" w14:textId="2CF432B5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Unique ID assigned to each </w:t>
            </w:r>
            <w:r w:rsidR="002C55A9" w:rsidRPr="002C23A2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</w:p>
        </w:tc>
      </w:tr>
      <w:tr w:rsidR="00C12C10" w:rsidRPr="002C23A2" w14:paraId="39E21F5F" w14:textId="77777777" w:rsidTr="00E06E4C">
        <w:tc>
          <w:tcPr>
            <w:tcW w:w="2695" w:type="dxa"/>
            <w:tcMar>
              <w:left w:w="187" w:type="dxa"/>
            </w:tcMar>
          </w:tcPr>
          <w:p w14:paraId="2BCE9351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Author</w:t>
            </w:r>
          </w:p>
        </w:tc>
        <w:tc>
          <w:tcPr>
            <w:tcW w:w="7020" w:type="dxa"/>
          </w:tcPr>
          <w:p w14:paraId="2EF64C84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The first author of the study.</w:t>
            </w:r>
          </w:p>
        </w:tc>
      </w:tr>
      <w:tr w:rsidR="00C12C10" w:rsidRPr="002C23A2" w14:paraId="6F28D63D" w14:textId="77777777" w:rsidTr="00E06E4C">
        <w:tc>
          <w:tcPr>
            <w:tcW w:w="2695" w:type="dxa"/>
            <w:tcMar>
              <w:left w:w="187" w:type="dxa"/>
            </w:tcMar>
          </w:tcPr>
          <w:p w14:paraId="32DA5AED" w14:textId="3F0094B5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Year </w:t>
            </w:r>
          </w:p>
        </w:tc>
        <w:tc>
          <w:tcPr>
            <w:tcW w:w="7020" w:type="dxa"/>
          </w:tcPr>
          <w:p w14:paraId="7DDF00A6" w14:textId="3EC94244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The year in which the study was published</w:t>
            </w:r>
            <w:r w:rsidR="00FE7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E759C" w:rsidRPr="002C23A2" w14:paraId="509D506D" w14:textId="77777777" w:rsidTr="00E06E4C">
        <w:tc>
          <w:tcPr>
            <w:tcW w:w="2695" w:type="dxa"/>
            <w:tcMar>
              <w:left w:w="187" w:type="dxa"/>
            </w:tcMar>
          </w:tcPr>
          <w:p w14:paraId="34186EB1" w14:textId="601710B5" w:rsidR="00FE759C" w:rsidRPr="002C23A2" w:rsidRDefault="00FE759C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</w:t>
            </w:r>
          </w:p>
        </w:tc>
        <w:tc>
          <w:tcPr>
            <w:tcW w:w="7020" w:type="dxa"/>
          </w:tcPr>
          <w:p w14:paraId="285B461B" w14:textId="01D761A2" w:rsidR="00FE759C" w:rsidRPr="002C23A2" w:rsidRDefault="00FE759C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 of publication.</w:t>
            </w:r>
          </w:p>
        </w:tc>
      </w:tr>
      <w:tr w:rsidR="00C12C10" w:rsidRPr="002C23A2" w14:paraId="2D3DF604" w14:textId="77777777" w:rsidTr="00E06E4C">
        <w:tc>
          <w:tcPr>
            <w:tcW w:w="2695" w:type="dxa"/>
            <w:tcMar>
              <w:left w:w="187" w:type="dxa"/>
            </w:tcMar>
          </w:tcPr>
          <w:p w14:paraId="0CAFDEC5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Country of publication</w:t>
            </w:r>
          </w:p>
        </w:tc>
        <w:tc>
          <w:tcPr>
            <w:tcW w:w="7020" w:type="dxa"/>
          </w:tcPr>
          <w:p w14:paraId="5201E1BD" w14:textId="128823F8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Affiliation of the first author of the study.</w:t>
            </w:r>
          </w:p>
        </w:tc>
      </w:tr>
      <w:tr w:rsidR="00C12C10" w:rsidRPr="002C23A2" w14:paraId="32171CF7" w14:textId="77777777" w:rsidTr="00E06E4C">
        <w:tc>
          <w:tcPr>
            <w:tcW w:w="2695" w:type="dxa"/>
            <w:tcMar>
              <w:left w:w="187" w:type="dxa"/>
            </w:tcMar>
          </w:tcPr>
          <w:p w14:paraId="3D13AF93" w14:textId="4CEC8C7E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Publication type</w:t>
            </w:r>
          </w:p>
        </w:tc>
        <w:tc>
          <w:tcPr>
            <w:tcW w:w="7020" w:type="dxa"/>
          </w:tcPr>
          <w:p w14:paraId="3743761E" w14:textId="6280C1BB" w:rsidR="00C12C10" w:rsidRPr="002C23A2" w:rsidRDefault="002C55A9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Journal or conference or book chapter</w:t>
            </w:r>
          </w:p>
        </w:tc>
      </w:tr>
      <w:tr w:rsidR="002C55A9" w:rsidRPr="002C23A2" w14:paraId="4D242529" w14:textId="77777777" w:rsidTr="00E06E4C">
        <w:tc>
          <w:tcPr>
            <w:tcW w:w="2695" w:type="dxa"/>
            <w:tcMar>
              <w:left w:w="187" w:type="dxa"/>
            </w:tcMar>
          </w:tcPr>
          <w:p w14:paraId="737A28EA" w14:textId="1B33B4BC" w:rsidR="002C55A9" w:rsidRPr="002C23A2" w:rsidRDefault="00EA2533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Venue name</w:t>
            </w:r>
          </w:p>
        </w:tc>
        <w:tc>
          <w:tcPr>
            <w:tcW w:w="7020" w:type="dxa"/>
          </w:tcPr>
          <w:p w14:paraId="308082BC" w14:textId="50A79C0A" w:rsidR="002C55A9" w:rsidRPr="002C23A2" w:rsidRDefault="00EA2533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Name of the conference or journal where the study was published. </w:t>
            </w:r>
          </w:p>
        </w:tc>
      </w:tr>
      <w:tr w:rsidR="00C12C10" w:rsidRPr="002C23A2" w14:paraId="7EA02F89" w14:textId="77777777" w:rsidTr="00E06E4C">
        <w:tc>
          <w:tcPr>
            <w:tcW w:w="2695" w:type="dxa"/>
          </w:tcPr>
          <w:p w14:paraId="3BBEEED2" w14:textId="0676F268" w:rsidR="00C12C10" w:rsidRPr="002C23A2" w:rsidRDefault="008E3194" w:rsidP="00E06E4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7020" w:type="dxa"/>
          </w:tcPr>
          <w:p w14:paraId="26DCC5E2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10" w:rsidRPr="002C23A2" w14:paraId="14E29B71" w14:textId="77777777" w:rsidTr="00E06E4C">
        <w:tc>
          <w:tcPr>
            <w:tcW w:w="2695" w:type="dxa"/>
            <w:tcMar>
              <w:left w:w="202" w:type="dxa"/>
            </w:tcMar>
          </w:tcPr>
          <w:p w14:paraId="624CA310" w14:textId="6654DEB8" w:rsidR="00C12C10" w:rsidRPr="002C23A2" w:rsidRDefault="008E3194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3D Model</w:t>
            </w:r>
          </w:p>
        </w:tc>
        <w:tc>
          <w:tcPr>
            <w:tcW w:w="7020" w:type="dxa"/>
          </w:tcPr>
          <w:p w14:paraId="3118863D" w14:textId="2A5DDC6D" w:rsidR="00C12C10" w:rsidRPr="002C23A2" w:rsidRDefault="00CE411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 for volumetric data.</w:t>
            </w:r>
            <w:r w:rsidR="00246F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12C10" w:rsidRPr="002C23A2" w14:paraId="40195ACA" w14:textId="77777777" w:rsidTr="00E06E4C">
        <w:tc>
          <w:tcPr>
            <w:tcW w:w="2695" w:type="dxa"/>
            <w:tcMar>
              <w:left w:w="202" w:type="dxa"/>
            </w:tcMar>
          </w:tcPr>
          <w:p w14:paraId="54720A40" w14:textId="02FCE3C4" w:rsidR="00C12C10" w:rsidRPr="002C23A2" w:rsidRDefault="00CE411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2D Model</w:t>
            </w:r>
          </w:p>
        </w:tc>
        <w:tc>
          <w:tcPr>
            <w:tcW w:w="7020" w:type="dxa"/>
          </w:tcPr>
          <w:p w14:paraId="36002F0A" w14:textId="05670B5A" w:rsidR="00C12C10" w:rsidRPr="002C23A2" w:rsidRDefault="00CE411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Model for two-dimensional data. </w:t>
            </w:r>
          </w:p>
        </w:tc>
      </w:tr>
      <w:tr w:rsidR="00C12C10" w:rsidRPr="002C23A2" w14:paraId="7CCBF21B" w14:textId="77777777" w:rsidTr="00E06E4C">
        <w:tc>
          <w:tcPr>
            <w:tcW w:w="2695" w:type="dxa"/>
            <w:tcMar>
              <w:left w:w="202" w:type="dxa"/>
            </w:tcMar>
          </w:tcPr>
          <w:p w14:paraId="27BCCE27" w14:textId="5601C4FA" w:rsidR="00C12C10" w:rsidRPr="002C23A2" w:rsidRDefault="00E36B41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Purpose or aim</w:t>
            </w:r>
          </w:p>
        </w:tc>
        <w:tc>
          <w:tcPr>
            <w:tcW w:w="7020" w:type="dxa"/>
          </w:tcPr>
          <w:p w14:paraId="113D6EAF" w14:textId="2899F595" w:rsidR="00C12C10" w:rsidRPr="002C23A2" w:rsidRDefault="00E36B41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Main task addressed in the study, such as segmentation, grading,</w:t>
            </w:r>
            <w:r w:rsidR="00203DFC">
              <w:rPr>
                <w:rFonts w:ascii="Times New Roman" w:hAnsi="Times New Roman" w:cs="Times New Roman"/>
                <w:sz w:val="20"/>
                <w:szCs w:val="20"/>
              </w:rPr>
              <w:t xml:space="preserve"> or prognosis. </w:t>
            </w:r>
          </w:p>
        </w:tc>
      </w:tr>
      <w:tr w:rsidR="00C12C10" w:rsidRPr="002C23A2" w14:paraId="662FAB7B" w14:textId="77777777" w:rsidTr="00E06E4C">
        <w:tc>
          <w:tcPr>
            <w:tcW w:w="2695" w:type="dxa"/>
            <w:tcMar>
              <w:left w:w="202" w:type="dxa"/>
            </w:tcMar>
          </w:tcPr>
          <w:p w14:paraId="37140167" w14:textId="39CA53F2" w:rsidR="00C12C10" w:rsidRPr="002C23A2" w:rsidRDefault="004B438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Comments on architecture</w:t>
            </w:r>
          </w:p>
        </w:tc>
        <w:tc>
          <w:tcPr>
            <w:tcW w:w="7020" w:type="dxa"/>
          </w:tcPr>
          <w:p w14:paraId="15868F2F" w14:textId="2A17D75B" w:rsidR="00C12C10" w:rsidRPr="002C23A2" w:rsidRDefault="004B4388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ViT combined with CNN or combined with GAN, etc</w:t>
            </w:r>
            <w:r w:rsidR="007C23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2C55A9" w:rsidRPr="002C23A2" w14:paraId="43064B32" w14:textId="77777777" w:rsidTr="00E06E4C">
        <w:tc>
          <w:tcPr>
            <w:tcW w:w="2695" w:type="dxa"/>
            <w:tcMar>
              <w:left w:w="202" w:type="dxa"/>
            </w:tcMar>
          </w:tcPr>
          <w:p w14:paraId="4DE6C88C" w14:textId="17895415" w:rsidR="002C55A9" w:rsidRPr="002C23A2" w:rsidRDefault="00CC3486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Transformer name</w:t>
            </w:r>
          </w:p>
        </w:tc>
        <w:tc>
          <w:tcPr>
            <w:tcW w:w="7020" w:type="dxa"/>
          </w:tcPr>
          <w:p w14:paraId="29A8926E" w14:textId="1564CEFA" w:rsidR="002C55A9" w:rsidRPr="002C23A2" w:rsidRDefault="00CC3486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Specific variant of the transformer (if available), such as SWIN transformer. </w:t>
            </w:r>
          </w:p>
        </w:tc>
      </w:tr>
      <w:tr w:rsidR="005B077E" w:rsidRPr="002C23A2" w14:paraId="3B5396C0" w14:textId="77777777" w:rsidTr="00E06E4C">
        <w:tc>
          <w:tcPr>
            <w:tcW w:w="2695" w:type="dxa"/>
            <w:tcMar>
              <w:left w:w="202" w:type="dxa"/>
            </w:tcMar>
          </w:tcPr>
          <w:p w14:paraId="45AC4F71" w14:textId="1811D268" w:rsidR="005B077E" w:rsidRDefault="005B077E" w:rsidP="00E94E36">
            <w:pPr>
              <w:ind w:left="-123"/>
              <w:rPr>
                <w:rFonts w:ascii="Times New Roman" w:hAnsi="Times New Roman" w:cs="Times New Roman"/>
                <w:sz w:val="20"/>
                <w:szCs w:val="20"/>
              </w:rPr>
            </w:pPr>
            <w:r w:rsidRPr="005B07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Implementation</w:t>
            </w:r>
          </w:p>
        </w:tc>
        <w:tc>
          <w:tcPr>
            <w:tcW w:w="7020" w:type="dxa"/>
          </w:tcPr>
          <w:p w14:paraId="7E70755E" w14:textId="77777777" w:rsidR="005B077E" w:rsidRDefault="005B077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77E" w:rsidRPr="002C23A2" w14:paraId="7AD32BB3" w14:textId="77777777" w:rsidTr="00E06E4C">
        <w:tc>
          <w:tcPr>
            <w:tcW w:w="2695" w:type="dxa"/>
            <w:tcMar>
              <w:left w:w="202" w:type="dxa"/>
            </w:tcMar>
          </w:tcPr>
          <w:p w14:paraId="4D85F025" w14:textId="285CA88A" w:rsidR="005B077E" w:rsidRDefault="003B6376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Tool</w:t>
            </w:r>
          </w:p>
        </w:tc>
        <w:tc>
          <w:tcPr>
            <w:tcW w:w="7020" w:type="dxa"/>
          </w:tcPr>
          <w:p w14:paraId="265A8CAA" w14:textId="48704512" w:rsidR="005B077E" w:rsidRDefault="003B6376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Implementation tool such as Pytorch, Tensorflow, or JAX</w:t>
            </w:r>
          </w:p>
        </w:tc>
      </w:tr>
      <w:tr w:rsidR="00E541EB" w:rsidRPr="002C23A2" w14:paraId="3AA0FE32" w14:textId="77777777" w:rsidTr="00E06E4C">
        <w:tc>
          <w:tcPr>
            <w:tcW w:w="2695" w:type="dxa"/>
            <w:tcMar>
              <w:left w:w="202" w:type="dxa"/>
            </w:tcMar>
          </w:tcPr>
          <w:p w14:paraId="26ED058B" w14:textId="74D92B54" w:rsidR="00E541EB" w:rsidRDefault="00E541EB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Hardware resources</w:t>
            </w:r>
          </w:p>
        </w:tc>
        <w:tc>
          <w:tcPr>
            <w:tcW w:w="7020" w:type="dxa"/>
          </w:tcPr>
          <w:p w14:paraId="6DFA6927" w14:textId="2C5DBE93" w:rsidR="00E541EB" w:rsidRDefault="00E541EB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Information related to the use of computational resources such as GPUs.</w:t>
            </w:r>
          </w:p>
        </w:tc>
      </w:tr>
      <w:tr w:rsidR="00E541EB" w:rsidRPr="002C23A2" w14:paraId="5DB0D8A9" w14:textId="77777777" w:rsidTr="00E06E4C">
        <w:tc>
          <w:tcPr>
            <w:tcW w:w="2695" w:type="dxa"/>
            <w:tcMar>
              <w:left w:w="202" w:type="dxa"/>
            </w:tcMar>
          </w:tcPr>
          <w:p w14:paraId="0B65AC79" w14:textId="77777777" w:rsidR="00E541EB" w:rsidRDefault="00E541EB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0" w:type="dxa"/>
          </w:tcPr>
          <w:p w14:paraId="569643B8" w14:textId="77777777" w:rsidR="00E541EB" w:rsidRDefault="00E541EB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10" w:rsidRPr="002C23A2" w14:paraId="7FE37AED" w14:textId="77777777" w:rsidTr="00E06E4C">
        <w:tc>
          <w:tcPr>
            <w:tcW w:w="2695" w:type="dxa"/>
            <w:tcMar>
              <w:left w:w="173" w:type="dxa"/>
            </w:tcMar>
          </w:tcPr>
          <w:p w14:paraId="4DD26A5F" w14:textId="77777777" w:rsidR="00C12C10" w:rsidRPr="002C23A2" w:rsidRDefault="00C12C10" w:rsidP="00E94E36">
            <w:pPr>
              <w:ind w:lef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Dataset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Characteristics</w:t>
            </w:r>
          </w:p>
        </w:tc>
        <w:tc>
          <w:tcPr>
            <w:tcW w:w="7020" w:type="dxa"/>
          </w:tcPr>
          <w:p w14:paraId="1C478C71" w14:textId="77777777" w:rsidR="00C12C10" w:rsidRPr="002C23A2" w:rsidRDefault="00C12C1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10" w:rsidRPr="002C23A2" w14:paraId="744947B1" w14:textId="77777777" w:rsidTr="00E06E4C">
        <w:tc>
          <w:tcPr>
            <w:tcW w:w="2695" w:type="dxa"/>
            <w:tcMar>
              <w:left w:w="202" w:type="dxa"/>
            </w:tcMar>
          </w:tcPr>
          <w:p w14:paraId="6C0150FB" w14:textId="47D5A3E3" w:rsidR="00C12C10" w:rsidRPr="002C23A2" w:rsidRDefault="008E3194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Image modality</w:t>
            </w:r>
          </w:p>
        </w:tc>
        <w:tc>
          <w:tcPr>
            <w:tcW w:w="7020" w:type="dxa"/>
          </w:tcPr>
          <w:p w14:paraId="098CA958" w14:textId="52419732" w:rsidR="00C12C10" w:rsidRPr="002C23A2" w:rsidRDefault="008E3194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Type of imaging modality used in the study, such as MRI, Pathology, etc.</w:t>
            </w:r>
          </w:p>
        </w:tc>
      </w:tr>
      <w:tr w:rsidR="00C12C10" w:rsidRPr="002C23A2" w14:paraId="492F93CC" w14:textId="77777777" w:rsidTr="00E06E4C">
        <w:tc>
          <w:tcPr>
            <w:tcW w:w="2695" w:type="dxa"/>
            <w:tcMar>
              <w:left w:w="202" w:type="dxa"/>
            </w:tcMar>
          </w:tcPr>
          <w:p w14:paraId="3A505061" w14:textId="33C0324B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Name of the data </w:t>
            </w:r>
          </w:p>
        </w:tc>
        <w:tc>
          <w:tcPr>
            <w:tcW w:w="7020" w:type="dxa"/>
          </w:tcPr>
          <w:p w14:paraId="3628757A" w14:textId="1462F791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The specific name of the dataset</w:t>
            </w:r>
            <w:r w:rsidR="004857BD">
              <w:rPr>
                <w:rFonts w:ascii="Times New Roman" w:hAnsi="Times New Roman" w:cs="Times New Roman"/>
                <w:sz w:val="20"/>
                <w:szCs w:val="20"/>
              </w:rPr>
              <w:t xml:space="preserve">, if available. </w:t>
            </w:r>
          </w:p>
        </w:tc>
      </w:tr>
      <w:tr w:rsidR="00C12C10" w:rsidRPr="002C23A2" w14:paraId="3E4239D6" w14:textId="77777777" w:rsidTr="00E06E4C">
        <w:tc>
          <w:tcPr>
            <w:tcW w:w="2695" w:type="dxa"/>
            <w:tcMar>
              <w:left w:w="202" w:type="dxa"/>
            </w:tcMar>
          </w:tcPr>
          <w:p w14:paraId="4145E814" w14:textId="04AEF4F9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Data source (full URL)</w:t>
            </w:r>
          </w:p>
        </w:tc>
        <w:tc>
          <w:tcPr>
            <w:tcW w:w="7020" w:type="dxa"/>
          </w:tcPr>
          <w:p w14:paraId="31E5217B" w14:textId="2FC7A87A" w:rsidR="00C12C10" w:rsidRPr="002C23A2" w:rsidRDefault="00BA449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Mention full URL of the dataset</w:t>
            </w:r>
          </w:p>
        </w:tc>
      </w:tr>
      <w:tr w:rsidR="00C12C10" w:rsidRPr="002C23A2" w14:paraId="66BA6795" w14:textId="77777777" w:rsidTr="00E06E4C">
        <w:tc>
          <w:tcPr>
            <w:tcW w:w="2695" w:type="dxa"/>
            <w:tcMar>
              <w:left w:w="202" w:type="dxa"/>
            </w:tcMar>
          </w:tcPr>
          <w:p w14:paraId="0DB18B88" w14:textId="6639F0C8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Dataset size (Number of subjects or individuals)</w:t>
            </w:r>
          </w:p>
        </w:tc>
        <w:tc>
          <w:tcPr>
            <w:tcW w:w="7020" w:type="dxa"/>
          </w:tcPr>
          <w:p w14:paraId="6F428A24" w14:textId="4C76204D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For how many individuals the data is recorded?</w:t>
            </w:r>
          </w:p>
        </w:tc>
      </w:tr>
      <w:tr w:rsidR="00C12C10" w:rsidRPr="002C23A2" w14:paraId="7EC19A3C" w14:textId="77777777" w:rsidTr="00E06E4C">
        <w:tc>
          <w:tcPr>
            <w:tcW w:w="2695" w:type="dxa"/>
            <w:tcMar>
              <w:left w:w="202" w:type="dxa"/>
            </w:tcMar>
          </w:tcPr>
          <w:p w14:paraId="1824BD89" w14:textId="22849C1F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Dataset size (number of images)</w:t>
            </w:r>
          </w:p>
        </w:tc>
        <w:tc>
          <w:tcPr>
            <w:tcW w:w="7020" w:type="dxa"/>
          </w:tcPr>
          <w:p w14:paraId="5487F4A7" w14:textId="683C3385" w:rsidR="00C12C10" w:rsidRPr="002C23A2" w:rsidRDefault="00166CEE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What is the total number of images in the </w:t>
            </w:r>
            <w:r w:rsidR="00E361D0">
              <w:rPr>
                <w:rFonts w:ascii="Times New Roman" w:hAnsi="Times New Roman" w:cs="Times New Roman"/>
                <w:sz w:val="20"/>
                <w:szCs w:val="20"/>
              </w:rPr>
              <w:t>dataset?</w:t>
            </w:r>
          </w:p>
        </w:tc>
      </w:tr>
      <w:tr w:rsidR="00E361D0" w:rsidRPr="002C23A2" w14:paraId="0B0120C2" w14:textId="77777777" w:rsidTr="00E06E4C">
        <w:tc>
          <w:tcPr>
            <w:tcW w:w="2695" w:type="dxa"/>
            <w:tcMar>
              <w:left w:w="202" w:type="dxa"/>
            </w:tcMar>
          </w:tcPr>
          <w:p w14:paraId="5421AADD" w14:textId="33433B9F" w:rsidR="00E361D0" w:rsidRPr="002C23A2" w:rsidRDefault="00E361D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Training set</w:t>
            </w:r>
          </w:p>
        </w:tc>
        <w:tc>
          <w:tcPr>
            <w:tcW w:w="7020" w:type="dxa"/>
          </w:tcPr>
          <w:p w14:paraId="2AA4B003" w14:textId="42FA3019" w:rsidR="00E361D0" w:rsidRPr="002C23A2" w:rsidRDefault="00E361D0" w:rsidP="00E06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is the number of images </w:t>
            </w:r>
            <w:r w:rsidR="00DE2AE0">
              <w:rPr>
                <w:rFonts w:ascii="Times New Roman" w:hAnsi="Times New Roman" w:cs="Times New Roman"/>
                <w:sz w:val="20"/>
                <w:szCs w:val="20"/>
              </w:rPr>
              <w:t xml:space="preserve">or subjects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the training set?</w:t>
            </w:r>
          </w:p>
        </w:tc>
      </w:tr>
      <w:tr w:rsidR="00E361D0" w:rsidRPr="002C23A2" w14:paraId="70AB2F99" w14:textId="77777777" w:rsidTr="00E06E4C">
        <w:tc>
          <w:tcPr>
            <w:tcW w:w="2695" w:type="dxa"/>
            <w:tcMar>
              <w:left w:w="202" w:type="dxa"/>
            </w:tcMar>
          </w:tcPr>
          <w:p w14:paraId="7DE97DCC" w14:textId="2C937938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Validation set size</w:t>
            </w:r>
          </w:p>
        </w:tc>
        <w:tc>
          <w:tcPr>
            <w:tcW w:w="7020" w:type="dxa"/>
          </w:tcPr>
          <w:p w14:paraId="018BF10D" w14:textId="62B0B9A5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is the number of images </w:t>
            </w:r>
            <w:r w:rsidR="00DE2AE0">
              <w:rPr>
                <w:rFonts w:ascii="Times New Roman" w:hAnsi="Times New Roman" w:cs="Times New Roman"/>
                <w:sz w:val="20"/>
                <w:szCs w:val="20"/>
              </w:rPr>
              <w:t xml:space="preserve"> or subjects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the validation set?</w:t>
            </w:r>
          </w:p>
        </w:tc>
      </w:tr>
      <w:tr w:rsidR="00E361D0" w:rsidRPr="002C23A2" w14:paraId="7F97E756" w14:textId="77777777" w:rsidTr="00E06E4C">
        <w:tc>
          <w:tcPr>
            <w:tcW w:w="2695" w:type="dxa"/>
            <w:tcMar>
              <w:left w:w="202" w:type="dxa"/>
            </w:tcMar>
          </w:tcPr>
          <w:p w14:paraId="315F59FA" w14:textId="309E2EC3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Testing set size</w:t>
            </w:r>
          </w:p>
        </w:tc>
        <w:tc>
          <w:tcPr>
            <w:tcW w:w="7020" w:type="dxa"/>
          </w:tcPr>
          <w:p w14:paraId="320B891D" w14:textId="0C3DC130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is the  number of images </w:t>
            </w:r>
            <w:r w:rsidR="00DE2AE0">
              <w:rPr>
                <w:rFonts w:ascii="Times New Roman" w:hAnsi="Times New Roman" w:cs="Times New Roman"/>
                <w:sz w:val="20"/>
                <w:szCs w:val="20"/>
              </w:rPr>
              <w:t xml:space="preserve"> or subjects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 the test set?</w:t>
            </w:r>
          </w:p>
        </w:tc>
      </w:tr>
      <w:tr w:rsidR="00E361D0" w:rsidRPr="002C23A2" w14:paraId="225FA16C" w14:textId="77777777" w:rsidTr="00E06E4C">
        <w:tc>
          <w:tcPr>
            <w:tcW w:w="2695" w:type="dxa"/>
            <w:tcMar>
              <w:left w:w="202" w:type="dxa"/>
            </w:tcMar>
          </w:tcPr>
          <w:p w14:paraId="77F5D9BA" w14:textId="4BE29BAE" w:rsidR="00E361D0" w:rsidRPr="002C23A2" w:rsidRDefault="00301421" w:rsidP="00E94E36">
            <w:pPr>
              <w:ind w:left="-123"/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</w:t>
            </w:r>
          </w:p>
        </w:tc>
        <w:tc>
          <w:tcPr>
            <w:tcW w:w="7020" w:type="dxa"/>
          </w:tcPr>
          <w:p w14:paraId="2DAEB4ED" w14:textId="4F7B3289" w:rsidR="00E361D0" w:rsidRPr="002C23A2" w:rsidRDefault="00E361D0" w:rsidP="00E361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1421" w:rsidRPr="002C23A2" w14:paraId="477BB6E8" w14:textId="77777777" w:rsidTr="00E06E4C">
        <w:tc>
          <w:tcPr>
            <w:tcW w:w="2695" w:type="dxa"/>
            <w:tcMar>
              <w:left w:w="202" w:type="dxa"/>
            </w:tcMar>
          </w:tcPr>
          <w:p w14:paraId="61E78E8D" w14:textId="202EC554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Type of validation</w:t>
            </w:r>
          </w:p>
        </w:tc>
        <w:tc>
          <w:tcPr>
            <w:tcW w:w="7020" w:type="dxa"/>
          </w:tcPr>
          <w:p w14:paraId="0B5498EF" w14:textId="3D54D8E5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type of validation the authors used? (e.g., train test split, 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k-fold cross validation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external validation)</w:t>
            </w:r>
          </w:p>
        </w:tc>
      </w:tr>
      <w:tr w:rsidR="00301421" w:rsidRPr="002C23A2" w14:paraId="5EBEC874" w14:textId="77777777" w:rsidTr="00E06E4C">
        <w:tc>
          <w:tcPr>
            <w:tcW w:w="2695" w:type="dxa"/>
            <w:tcMar>
              <w:left w:w="202" w:type="dxa"/>
            </w:tcMar>
          </w:tcPr>
          <w:p w14:paraId="399BFC75" w14:textId="0A710322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Evaluation metrics</w:t>
            </w:r>
          </w:p>
        </w:tc>
        <w:tc>
          <w:tcPr>
            <w:tcW w:w="7020" w:type="dxa"/>
          </w:tcPr>
          <w:p w14:paraId="3030E49B" w14:textId="7E88E481" w:rsidR="00301421" w:rsidRPr="002C23A2" w:rsidRDefault="00301421" w:rsidP="003014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Metrics</w:t>
            </w:r>
            <w:r w:rsidR="005A0F6E">
              <w:rPr>
                <w:rFonts w:ascii="Times New Roman" w:hAnsi="Times New Roman" w:cs="Times New Roman"/>
                <w:sz w:val="20"/>
                <w:szCs w:val="20"/>
              </w:rPr>
              <w:t xml:space="preserve"> of evaluation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 xml:space="preserve"> (for example, Accuracy, Dice socre, </w:t>
            </w:r>
            <w:r w:rsidR="00F91E37">
              <w:rPr>
                <w:rFonts w:ascii="Times New Roman" w:hAnsi="Times New Roman" w:cs="Times New Roman"/>
                <w:sz w:val="20"/>
                <w:szCs w:val="20"/>
              </w:rPr>
              <w:t>Hausdorff distance, AUCROC, SSIM, PSNR, FID, Concordance index</w:t>
            </w:r>
            <w:r w:rsidRPr="002C23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F5A5D" w:rsidRPr="002C23A2" w14:paraId="080039CF" w14:textId="77777777" w:rsidTr="00E06E4C">
        <w:tc>
          <w:tcPr>
            <w:tcW w:w="2695" w:type="dxa"/>
            <w:tcMar>
              <w:left w:w="202" w:type="dxa"/>
            </w:tcMar>
          </w:tcPr>
          <w:p w14:paraId="3D5874D0" w14:textId="3979C0A4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Study aim</w:t>
            </w:r>
          </w:p>
        </w:tc>
        <w:tc>
          <w:tcPr>
            <w:tcW w:w="7020" w:type="dxa"/>
          </w:tcPr>
          <w:p w14:paraId="05863086" w14:textId="0EE0263A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One statement summary of the work. </w:t>
            </w:r>
          </w:p>
        </w:tc>
      </w:tr>
      <w:tr w:rsidR="00BF5A5D" w:rsidRPr="002C23A2" w14:paraId="3448B2C8" w14:textId="77777777" w:rsidTr="00E06E4C">
        <w:tc>
          <w:tcPr>
            <w:tcW w:w="2695" w:type="dxa"/>
            <w:tcMar>
              <w:left w:w="202" w:type="dxa"/>
            </w:tcMar>
          </w:tcPr>
          <w:p w14:paraId="49215AD0" w14:textId="0F02C068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Code URL</w:t>
            </w:r>
          </w:p>
        </w:tc>
        <w:tc>
          <w:tcPr>
            <w:tcW w:w="7020" w:type="dxa"/>
          </w:tcPr>
          <w:p w14:paraId="1FA5BCCC" w14:textId="5E4B6601" w:rsidR="00BF5A5D" w:rsidRDefault="00BF5A5D" w:rsidP="00BF5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Full URL of </w:t>
            </w:r>
            <w:r w:rsidR="0003596C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software code, if available. </w:t>
            </w:r>
          </w:p>
        </w:tc>
      </w:tr>
    </w:tbl>
    <w:p w14:paraId="0D5B853D" w14:textId="77777777" w:rsidR="00C12C10" w:rsidRPr="002C55A9" w:rsidRDefault="00C12C10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133CF2" w14:textId="79B8807F" w:rsidR="00C12C10" w:rsidRDefault="00C12C10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26760F" w14:textId="7C8BE2E8" w:rsidR="00246F32" w:rsidRDefault="00246F32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8CC6BC" w14:textId="77777777" w:rsidR="00246F32" w:rsidRPr="002C55A9" w:rsidRDefault="00246F32" w:rsidP="00C12C10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46F32" w:rsidRPr="002C55A9" w:rsidSect="00E8617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4DA1"/>
    <w:multiLevelType w:val="hybridMultilevel"/>
    <w:tmpl w:val="3866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A6284"/>
    <w:multiLevelType w:val="hybridMultilevel"/>
    <w:tmpl w:val="D9A05B2E"/>
    <w:lvl w:ilvl="0" w:tplc="42E0F8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92FFD"/>
    <w:multiLevelType w:val="hybridMultilevel"/>
    <w:tmpl w:val="90D4B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C2742"/>
    <w:multiLevelType w:val="hybridMultilevel"/>
    <w:tmpl w:val="9446B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1132C"/>
    <w:multiLevelType w:val="hybridMultilevel"/>
    <w:tmpl w:val="6C08D7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3571B2"/>
    <w:multiLevelType w:val="hybridMultilevel"/>
    <w:tmpl w:val="0F30F0C4"/>
    <w:lvl w:ilvl="0" w:tplc="1D7C616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32669F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44360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38FA2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82B18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D6837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6169B6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9478E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45E861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2C9562B"/>
    <w:multiLevelType w:val="hybridMultilevel"/>
    <w:tmpl w:val="4A16A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530516">
    <w:abstractNumId w:val="6"/>
  </w:num>
  <w:num w:numId="2" w16cid:durableId="1865627455">
    <w:abstractNumId w:val="4"/>
  </w:num>
  <w:num w:numId="3" w16cid:durableId="1855917771">
    <w:abstractNumId w:val="0"/>
  </w:num>
  <w:num w:numId="4" w16cid:durableId="722368427">
    <w:abstractNumId w:val="1"/>
  </w:num>
  <w:num w:numId="5" w16cid:durableId="1199927702">
    <w:abstractNumId w:val="3"/>
  </w:num>
  <w:num w:numId="6" w16cid:durableId="1509907532">
    <w:abstractNumId w:val="2"/>
  </w:num>
  <w:num w:numId="7" w16cid:durableId="437143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xtDQ0NLU0NrYE0ko6SsGpxcWZ+XkgBaa1AIfGzh4sAAAA"/>
  </w:docVars>
  <w:rsids>
    <w:rsidRoot w:val="00E30C65"/>
    <w:rsid w:val="0001297B"/>
    <w:rsid w:val="00031F30"/>
    <w:rsid w:val="000339D6"/>
    <w:rsid w:val="0003596C"/>
    <w:rsid w:val="00046771"/>
    <w:rsid w:val="000518EA"/>
    <w:rsid w:val="00056E16"/>
    <w:rsid w:val="00057602"/>
    <w:rsid w:val="00070B0F"/>
    <w:rsid w:val="00077F9C"/>
    <w:rsid w:val="00080E3C"/>
    <w:rsid w:val="00086092"/>
    <w:rsid w:val="000A7274"/>
    <w:rsid w:val="000B1BE6"/>
    <w:rsid w:val="000B43DC"/>
    <w:rsid w:val="00102C14"/>
    <w:rsid w:val="00107099"/>
    <w:rsid w:val="0012054F"/>
    <w:rsid w:val="00124AFA"/>
    <w:rsid w:val="001310AC"/>
    <w:rsid w:val="00131990"/>
    <w:rsid w:val="0013624B"/>
    <w:rsid w:val="001459C9"/>
    <w:rsid w:val="00152AD9"/>
    <w:rsid w:val="0015531B"/>
    <w:rsid w:val="00157DE2"/>
    <w:rsid w:val="00161C10"/>
    <w:rsid w:val="00162951"/>
    <w:rsid w:val="00166CEE"/>
    <w:rsid w:val="00171285"/>
    <w:rsid w:val="00191C68"/>
    <w:rsid w:val="001B4394"/>
    <w:rsid w:val="001B4BEA"/>
    <w:rsid w:val="001B7A1D"/>
    <w:rsid w:val="001C28CE"/>
    <w:rsid w:val="001D0502"/>
    <w:rsid w:val="001E2173"/>
    <w:rsid w:val="001F4470"/>
    <w:rsid w:val="001F48E2"/>
    <w:rsid w:val="00203DFC"/>
    <w:rsid w:val="00216526"/>
    <w:rsid w:val="002218FF"/>
    <w:rsid w:val="00246F32"/>
    <w:rsid w:val="002731FD"/>
    <w:rsid w:val="00283D33"/>
    <w:rsid w:val="00284843"/>
    <w:rsid w:val="00286AA6"/>
    <w:rsid w:val="00293A20"/>
    <w:rsid w:val="002953BA"/>
    <w:rsid w:val="002A64A8"/>
    <w:rsid w:val="002A6912"/>
    <w:rsid w:val="002A70BB"/>
    <w:rsid w:val="002C1518"/>
    <w:rsid w:val="002C23A2"/>
    <w:rsid w:val="002C55A9"/>
    <w:rsid w:val="002C77AE"/>
    <w:rsid w:val="00301421"/>
    <w:rsid w:val="00322980"/>
    <w:rsid w:val="00340295"/>
    <w:rsid w:val="0034070D"/>
    <w:rsid w:val="003460D6"/>
    <w:rsid w:val="0034674C"/>
    <w:rsid w:val="00364473"/>
    <w:rsid w:val="003727DA"/>
    <w:rsid w:val="003811F8"/>
    <w:rsid w:val="003933B2"/>
    <w:rsid w:val="00393E21"/>
    <w:rsid w:val="003A2FCC"/>
    <w:rsid w:val="003A6C7E"/>
    <w:rsid w:val="003A794A"/>
    <w:rsid w:val="003B6376"/>
    <w:rsid w:val="003E0D64"/>
    <w:rsid w:val="004274C8"/>
    <w:rsid w:val="0045065D"/>
    <w:rsid w:val="00461A70"/>
    <w:rsid w:val="004704D7"/>
    <w:rsid w:val="00475A2B"/>
    <w:rsid w:val="00476633"/>
    <w:rsid w:val="004857BD"/>
    <w:rsid w:val="004A5A17"/>
    <w:rsid w:val="004B4388"/>
    <w:rsid w:val="004C32F4"/>
    <w:rsid w:val="004C3D8E"/>
    <w:rsid w:val="004D5A6B"/>
    <w:rsid w:val="004E2007"/>
    <w:rsid w:val="004F123C"/>
    <w:rsid w:val="00500393"/>
    <w:rsid w:val="005013C6"/>
    <w:rsid w:val="00507F6E"/>
    <w:rsid w:val="0051372C"/>
    <w:rsid w:val="005173ED"/>
    <w:rsid w:val="0054054B"/>
    <w:rsid w:val="00547763"/>
    <w:rsid w:val="0056269E"/>
    <w:rsid w:val="005770F4"/>
    <w:rsid w:val="005833C6"/>
    <w:rsid w:val="00597E4B"/>
    <w:rsid w:val="005A0623"/>
    <w:rsid w:val="005A0F6E"/>
    <w:rsid w:val="005A7021"/>
    <w:rsid w:val="005B077E"/>
    <w:rsid w:val="005B46AD"/>
    <w:rsid w:val="005C06C3"/>
    <w:rsid w:val="005C1299"/>
    <w:rsid w:val="005C2311"/>
    <w:rsid w:val="005D15E7"/>
    <w:rsid w:val="005D4375"/>
    <w:rsid w:val="00602DD4"/>
    <w:rsid w:val="00621AD9"/>
    <w:rsid w:val="00634D3C"/>
    <w:rsid w:val="00644835"/>
    <w:rsid w:val="0065059D"/>
    <w:rsid w:val="006710AF"/>
    <w:rsid w:val="0068118F"/>
    <w:rsid w:val="006A3CE6"/>
    <w:rsid w:val="006A7260"/>
    <w:rsid w:val="006C0B72"/>
    <w:rsid w:val="006D5D2C"/>
    <w:rsid w:val="006E1ACF"/>
    <w:rsid w:val="006E75B6"/>
    <w:rsid w:val="006F0F82"/>
    <w:rsid w:val="006F6AC0"/>
    <w:rsid w:val="007001F9"/>
    <w:rsid w:val="007025E1"/>
    <w:rsid w:val="00735D00"/>
    <w:rsid w:val="00742797"/>
    <w:rsid w:val="00761DC3"/>
    <w:rsid w:val="0076683B"/>
    <w:rsid w:val="007757BD"/>
    <w:rsid w:val="00793636"/>
    <w:rsid w:val="0079546C"/>
    <w:rsid w:val="007B7BC6"/>
    <w:rsid w:val="007C2383"/>
    <w:rsid w:val="007C48A1"/>
    <w:rsid w:val="007D35FD"/>
    <w:rsid w:val="008303E2"/>
    <w:rsid w:val="00851485"/>
    <w:rsid w:val="00854C04"/>
    <w:rsid w:val="00864401"/>
    <w:rsid w:val="00873A61"/>
    <w:rsid w:val="0088569D"/>
    <w:rsid w:val="00894129"/>
    <w:rsid w:val="00895587"/>
    <w:rsid w:val="008A3C2D"/>
    <w:rsid w:val="008A50D6"/>
    <w:rsid w:val="008A588A"/>
    <w:rsid w:val="008B43E5"/>
    <w:rsid w:val="008B5158"/>
    <w:rsid w:val="008B58E0"/>
    <w:rsid w:val="008C2AAF"/>
    <w:rsid w:val="008C4129"/>
    <w:rsid w:val="008C64B0"/>
    <w:rsid w:val="008E2203"/>
    <w:rsid w:val="008E3194"/>
    <w:rsid w:val="008F0738"/>
    <w:rsid w:val="009017EC"/>
    <w:rsid w:val="009111FA"/>
    <w:rsid w:val="00913534"/>
    <w:rsid w:val="00920292"/>
    <w:rsid w:val="009245BC"/>
    <w:rsid w:val="009371B1"/>
    <w:rsid w:val="009404BC"/>
    <w:rsid w:val="00941AED"/>
    <w:rsid w:val="00982C5A"/>
    <w:rsid w:val="00995E34"/>
    <w:rsid w:val="00996B75"/>
    <w:rsid w:val="00997CF6"/>
    <w:rsid w:val="009B52C3"/>
    <w:rsid w:val="009B62D2"/>
    <w:rsid w:val="009D3182"/>
    <w:rsid w:val="009D4C7D"/>
    <w:rsid w:val="009E0869"/>
    <w:rsid w:val="009F6611"/>
    <w:rsid w:val="00A155A5"/>
    <w:rsid w:val="00A521CC"/>
    <w:rsid w:val="00A57016"/>
    <w:rsid w:val="00A70DBE"/>
    <w:rsid w:val="00A747C5"/>
    <w:rsid w:val="00A76F42"/>
    <w:rsid w:val="00A85A52"/>
    <w:rsid w:val="00A9756D"/>
    <w:rsid w:val="00AA2856"/>
    <w:rsid w:val="00AC2F06"/>
    <w:rsid w:val="00AC3051"/>
    <w:rsid w:val="00AC57D2"/>
    <w:rsid w:val="00AD47E7"/>
    <w:rsid w:val="00AD48C9"/>
    <w:rsid w:val="00AD675D"/>
    <w:rsid w:val="00AE4148"/>
    <w:rsid w:val="00AF05A3"/>
    <w:rsid w:val="00AF75BF"/>
    <w:rsid w:val="00B005F2"/>
    <w:rsid w:val="00B1310E"/>
    <w:rsid w:val="00B323C4"/>
    <w:rsid w:val="00B56106"/>
    <w:rsid w:val="00B564DB"/>
    <w:rsid w:val="00B56738"/>
    <w:rsid w:val="00B7183A"/>
    <w:rsid w:val="00B71A3A"/>
    <w:rsid w:val="00B71D41"/>
    <w:rsid w:val="00B84744"/>
    <w:rsid w:val="00B91E7A"/>
    <w:rsid w:val="00B9649C"/>
    <w:rsid w:val="00BA4490"/>
    <w:rsid w:val="00BA5EFB"/>
    <w:rsid w:val="00BB5DAF"/>
    <w:rsid w:val="00BB6E48"/>
    <w:rsid w:val="00BB7F8C"/>
    <w:rsid w:val="00BD6C54"/>
    <w:rsid w:val="00BE2D86"/>
    <w:rsid w:val="00BE6050"/>
    <w:rsid w:val="00BF5A5D"/>
    <w:rsid w:val="00C12C10"/>
    <w:rsid w:val="00C44C1A"/>
    <w:rsid w:val="00C45E67"/>
    <w:rsid w:val="00C52C6D"/>
    <w:rsid w:val="00C541CB"/>
    <w:rsid w:val="00C54B62"/>
    <w:rsid w:val="00C64A7F"/>
    <w:rsid w:val="00C6743F"/>
    <w:rsid w:val="00C70170"/>
    <w:rsid w:val="00C73964"/>
    <w:rsid w:val="00C76C8A"/>
    <w:rsid w:val="00C82B2A"/>
    <w:rsid w:val="00C968CB"/>
    <w:rsid w:val="00CA033F"/>
    <w:rsid w:val="00CA6D73"/>
    <w:rsid w:val="00CC3486"/>
    <w:rsid w:val="00CE4118"/>
    <w:rsid w:val="00CE4672"/>
    <w:rsid w:val="00CE77ED"/>
    <w:rsid w:val="00D00274"/>
    <w:rsid w:val="00D02349"/>
    <w:rsid w:val="00D05810"/>
    <w:rsid w:val="00D10E25"/>
    <w:rsid w:val="00D20E63"/>
    <w:rsid w:val="00D23223"/>
    <w:rsid w:val="00D23EB8"/>
    <w:rsid w:val="00D33CB6"/>
    <w:rsid w:val="00D4149B"/>
    <w:rsid w:val="00D4183E"/>
    <w:rsid w:val="00D61159"/>
    <w:rsid w:val="00D63E74"/>
    <w:rsid w:val="00D6400D"/>
    <w:rsid w:val="00D653D3"/>
    <w:rsid w:val="00D6752F"/>
    <w:rsid w:val="00D9097F"/>
    <w:rsid w:val="00DB0D41"/>
    <w:rsid w:val="00DB1D6D"/>
    <w:rsid w:val="00DB6584"/>
    <w:rsid w:val="00DC63BA"/>
    <w:rsid w:val="00DD7B6B"/>
    <w:rsid w:val="00DE2AE0"/>
    <w:rsid w:val="00DE475C"/>
    <w:rsid w:val="00DE7945"/>
    <w:rsid w:val="00DF3645"/>
    <w:rsid w:val="00E034F8"/>
    <w:rsid w:val="00E11EC5"/>
    <w:rsid w:val="00E14828"/>
    <w:rsid w:val="00E30C65"/>
    <w:rsid w:val="00E349DB"/>
    <w:rsid w:val="00E36030"/>
    <w:rsid w:val="00E361D0"/>
    <w:rsid w:val="00E36B41"/>
    <w:rsid w:val="00E541EB"/>
    <w:rsid w:val="00E563C3"/>
    <w:rsid w:val="00E57126"/>
    <w:rsid w:val="00E66C20"/>
    <w:rsid w:val="00E71B68"/>
    <w:rsid w:val="00E907DD"/>
    <w:rsid w:val="00E945EC"/>
    <w:rsid w:val="00E94E36"/>
    <w:rsid w:val="00EA2533"/>
    <w:rsid w:val="00EA36DA"/>
    <w:rsid w:val="00EB1865"/>
    <w:rsid w:val="00EB4288"/>
    <w:rsid w:val="00EC2672"/>
    <w:rsid w:val="00ED043E"/>
    <w:rsid w:val="00EE2130"/>
    <w:rsid w:val="00EE344D"/>
    <w:rsid w:val="00EF4732"/>
    <w:rsid w:val="00F13AF2"/>
    <w:rsid w:val="00F15FF4"/>
    <w:rsid w:val="00F211BD"/>
    <w:rsid w:val="00F360FD"/>
    <w:rsid w:val="00F42E2C"/>
    <w:rsid w:val="00F47E02"/>
    <w:rsid w:val="00F54F4E"/>
    <w:rsid w:val="00F6442B"/>
    <w:rsid w:val="00F8034C"/>
    <w:rsid w:val="00F808F7"/>
    <w:rsid w:val="00F91E37"/>
    <w:rsid w:val="00F97501"/>
    <w:rsid w:val="00FD43AE"/>
    <w:rsid w:val="00FD5C2D"/>
    <w:rsid w:val="00FE759C"/>
    <w:rsid w:val="01DDD894"/>
    <w:rsid w:val="031850D2"/>
    <w:rsid w:val="0BDDEEB3"/>
    <w:rsid w:val="0CAFBD2D"/>
    <w:rsid w:val="0D7E4E7F"/>
    <w:rsid w:val="0DDC0B08"/>
    <w:rsid w:val="0E44ADCD"/>
    <w:rsid w:val="1114ABE3"/>
    <w:rsid w:val="13114C2F"/>
    <w:rsid w:val="14B983F9"/>
    <w:rsid w:val="173FDB72"/>
    <w:rsid w:val="17DDFFC8"/>
    <w:rsid w:val="1B755A52"/>
    <w:rsid w:val="1C3A915B"/>
    <w:rsid w:val="1C76F3DC"/>
    <w:rsid w:val="1EDB29B9"/>
    <w:rsid w:val="1F40E8C2"/>
    <w:rsid w:val="2066583B"/>
    <w:rsid w:val="21DD1EE1"/>
    <w:rsid w:val="23748750"/>
    <w:rsid w:val="2812D93C"/>
    <w:rsid w:val="31E6AB06"/>
    <w:rsid w:val="3A2BCF9A"/>
    <w:rsid w:val="3AB9CDB7"/>
    <w:rsid w:val="3D34551B"/>
    <w:rsid w:val="3E780285"/>
    <w:rsid w:val="4279B658"/>
    <w:rsid w:val="42C08D39"/>
    <w:rsid w:val="45F1F193"/>
    <w:rsid w:val="4BC403A3"/>
    <w:rsid w:val="4FD7B999"/>
    <w:rsid w:val="5AC462F0"/>
    <w:rsid w:val="5D264B55"/>
    <w:rsid w:val="619B1440"/>
    <w:rsid w:val="66546858"/>
    <w:rsid w:val="6B595F9F"/>
    <w:rsid w:val="6E01259E"/>
    <w:rsid w:val="70B4CD2D"/>
    <w:rsid w:val="78AB0D70"/>
    <w:rsid w:val="7978DF7E"/>
    <w:rsid w:val="7D4BF7E8"/>
    <w:rsid w:val="7E0CE95D"/>
    <w:rsid w:val="7F13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3CA04"/>
  <w15:chartTrackingRefBased/>
  <w15:docId w15:val="{22304780-8066-4499-AE0D-712578B3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5E1"/>
    <w:pPr>
      <w:keepNext/>
      <w:keepLines/>
      <w:spacing w:before="240" w:after="0"/>
      <w:jc w:val="center"/>
      <w:outlineLvl w:val="0"/>
    </w:pPr>
    <w:rPr>
      <w:rFonts w:asciiTheme="minorBidi" w:eastAsiaTheme="majorEastAsia" w:hAnsiTheme="min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23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5E1"/>
    <w:rPr>
      <w:rFonts w:asciiTheme="minorBidi" w:eastAsiaTheme="majorEastAsia" w:hAnsiTheme="min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025E1"/>
    <w:pPr>
      <w:spacing w:after="0" w:line="240" w:lineRule="auto"/>
      <w:contextualSpacing/>
      <w:jc w:val="center"/>
    </w:pPr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025E1"/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7025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51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3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5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2C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8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2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2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20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06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FE50-7972-4F1B-9947-40571E03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Hazrat Ali</cp:lastModifiedBy>
  <cp:revision>302</cp:revision>
  <dcterms:created xsi:type="dcterms:W3CDTF">2020-08-12T16:08:00Z</dcterms:created>
  <dcterms:modified xsi:type="dcterms:W3CDTF">2023-11-02T07:53:00Z</dcterms:modified>
</cp:coreProperties>
</file>