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FC8" w:rsidRPr="00B608A1" w:rsidRDefault="00D62011" w:rsidP="00467FC8">
      <w:pPr>
        <w:spacing w:line="480" w:lineRule="auto"/>
        <w:jc w:val="center"/>
        <w:rPr>
          <w:rFonts w:ascii="Cambria" w:hAnsi="Cambria"/>
          <w:b/>
          <w:bCs/>
          <w:sz w:val="40"/>
          <w:szCs w:val="40"/>
          <w:lang w:eastAsia="en-GB"/>
        </w:rPr>
      </w:pPr>
      <w:r>
        <w:rPr>
          <w:rFonts w:ascii="Cambria" w:hAnsi="Cambria"/>
          <w:b/>
          <w:bCs/>
          <w:sz w:val="40"/>
          <w:szCs w:val="40"/>
          <w:lang w:eastAsia="en-GB"/>
        </w:rPr>
        <w:t xml:space="preserve">Appendix 3: </w:t>
      </w:r>
      <w:r w:rsidR="00DD39D7">
        <w:rPr>
          <w:rFonts w:ascii="Cambria" w:hAnsi="Cambria"/>
          <w:b/>
          <w:bCs/>
          <w:sz w:val="40"/>
          <w:szCs w:val="40"/>
          <w:lang w:eastAsia="en-GB"/>
        </w:rPr>
        <w:t>Justific</w:t>
      </w:r>
      <w:bookmarkStart w:id="0" w:name="_GoBack"/>
      <w:bookmarkEnd w:id="0"/>
      <w:r w:rsidR="00DD39D7">
        <w:rPr>
          <w:rFonts w:ascii="Cambria" w:hAnsi="Cambria"/>
          <w:b/>
          <w:bCs/>
          <w:sz w:val="40"/>
          <w:szCs w:val="40"/>
          <w:lang w:eastAsia="en-GB"/>
        </w:rPr>
        <w:t>ation of Adaptation of UTAUT</w:t>
      </w:r>
    </w:p>
    <w:p w:rsidR="00DD7266" w:rsidRPr="00B608A1" w:rsidRDefault="007B3CB7" w:rsidP="00162283">
      <w:pPr>
        <w:numPr>
          <w:ilvl w:val="2"/>
          <w:numId w:val="0"/>
        </w:numPr>
        <w:spacing w:before="120" w:after="120" w:line="36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Direct effect of p</w:t>
      </w:r>
      <w:r w:rsidR="00DD7266" w:rsidRPr="00B608A1">
        <w:rPr>
          <w:rFonts w:ascii="Cambria" w:eastAsia="Times New Roman" w:hAnsi="Cambria" w:cs="Arial"/>
          <w:b/>
          <w:sz w:val="28"/>
          <w:szCs w:val="20"/>
          <w:lang w:eastAsia="en-GB"/>
        </w:rPr>
        <w:t xml:space="preserve">erceived </w:t>
      </w:r>
      <w:r w:rsidRPr="00B608A1">
        <w:rPr>
          <w:rFonts w:ascii="Cambria" w:eastAsia="Times New Roman" w:hAnsi="Cambria" w:cs="Arial"/>
          <w:b/>
          <w:sz w:val="28"/>
          <w:szCs w:val="20"/>
          <w:lang w:eastAsia="en-GB"/>
        </w:rPr>
        <w:t>p</w:t>
      </w:r>
      <w:r w:rsidR="00DD7266" w:rsidRPr="00B608A1">
        <w:rPr>
          <w:rFonts w:ascii="Cambria" w:eastAsia="Times New Roman" w:hAnsi="Cambria" w:cs="Arial"/>
          <w:b/>
          <w:sz w:val="28"/>
          <w:szCs w:val="20"/>
          <w:lang w:eastAsia="en-GB"/>
        </w:rPr>
        <w:t xml:space="preserve">rivacy and </w:t>
      </w:r>
      <w:r w:rsidRPr="00B608A1">
        <w:rPr>
          <w:rFonts w:ascii="Cambria" w:eastAsia="Times New Roman" w:hAnsi="Cambria" w:cs="Arial"/>
          <w:b/>
          <w:sz w:val="28"/>
          <w:szCs w:val="20"/>
          <w:lang w:eastAsia="en-GB"/>
        </w:rPr>
        <w:t>s</w:t>
      </w:r>
      <w:r w:rsidR="00DD7266" w:rsidRPr="00B608A1">
        <w:rPr>
          <w:rFonts w:ascii="Cambria" w:eastAsia="Times New Roman" w:hAnsi="Cambria" w:cs="Arial"/>
          <w:b/>
          <w:sz w:val="28"/>
          <w:szCs w:val="20"/>
          <w:lang w:eastAsia="en-GB"/>
        </w:rPr>
        <w:t>ecurity (PPS)</w:t>
      </w:r>
    </w:p>
    <w:p w:rsidR="00DD7266" w:rsidRPr="00B608A1" w:rsidRDefault="00DD7266" w:rsidP="007E5482">
      <w:pPr>
        <w:spacing w:after="120" w:line="360" w:lineRule="auto"/>
        <w:jc w:val="both"/>
        <w:rPr>
          <w:rFonts w:ascii="Cambria" w:eastAsia="Times New Roman" w:hAnsi="Cambria" w:cs="Arial"/>
          <w:b/>
          <w:bCs/>
          <w:i/>
          <w:iCs/>
          <w:sz w:val="24"/>
          <w:szCs w:val="20"/>
          <w:lang w:eastAsia="en-GB"/>
        </w:rPr>
      </w:pPr>
      <w:r w:rsidRPr="00B608A1">
        <w:rPr>
          <w:rFonts w:ascii="Cambria" w:eastAsia="Times New Roman" w:hAnsi="Cambria" w:cs="Arial"/>
          <w:sz w:val="24"/>
          <w:szCs w:val="20"/>
          <w:lang w:eastAsia="en-GB"/>
        </w:rPr>
        <w:t xml:space="preserve">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perceived privacy and security may be defined as the extent to which patients perceive that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are secure and able to keep their information private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&lt;EndNote&gt;&lt;Cite&gt;&lt;Author&gt;Gartrell&lt;/Author&gt;&lt;Year&gt;2014&lt;/Year&gt;&lt;RecNum&gt;1&lt;/RecNum&gt;&lt;DisplayText&gt;[1, 2]&lt;/DisplayText&gt;&lt;record&gt;&lt;rec-number&gt;1&lt;/rec-number&gt;&lt;foreign-keys&gt;&lt;key app="EN" db-id="0v2xwwrpy2zawseptv5ppery50902w2wx5w2" timestamp="1552403888"&gt;1&lt;/key&gt;&lt;/foreign-keys&gt;&lt;ref-type name="Thesis"&gt;32&lt;/ref-type&gt;&lt;contributors&gt;&lt;authors&gt;&lt;author&gt;Gartrell, Kyungsook&lt;/author&gt;&lt;/authors&gt;&lt;/contributors&gt;&lt;titles&gt;&lt;title&gt;Factors associated with electronic personal health record use among registered nurses for their own health management&lt;/title&gt;&lt;secondary-title&gt;Faculty of the Graduate School&lt;/secondary-title&gt;&lt;/titles&gt;&lt;volume&gt;Doctor of Philosophy&lt;/volume&gt;&lt;dates&gt;&lt;year&gt;2014&lt;/year&gt;&lt;/dates&gt;&lt;pub-location&gt;Maryland, USA&lt;/pub-location&gt;&lt;publisher&gt;University of Maryland&lt;/publisher&gt;&lt;urls&gt;&lt;/urls&gt;&lt;/record&gt;&lt;/Cite&gt;&lt;Cite&gt;&lt;Author&gt;Rao&lt;/Author&gt;&lt;Year&gt;2014&lt;/Year&gt;&lt;RecNum&gt;45&lt;/RecNum&gt;&lt;record&gt;&lt;rec-number&gt;45&lt;/rec-number&gt;&lt;foreign-keys&gt;&lt;key app="EN" db-id="xxx5tvetxsrzpaespzcvw9tlaeaasv5vxp0f" timestamp="1538342205"&gt;45&lt;/key&gt;&lt;/foreign-keys&gt;&lt;ref-type name="Thesis"&gt;32&lt;/ref-type&gt;&lt;contributors&gt;&lt;authors&gt;&lt;author&gt;Rao, M.&lt;/author&gt;&lt;/authors&gt;&lt;/contributors&gt;&lt;titles&gt;&lt;title&gt;Factors affecting health care technology use in baby boomers: a quantitative study&lt;/title&gt;&lt;secondary-title&gt;School of Business Administration&lt;/secondary-title&gt;&lt;/titles&gt;&lt;volume&gt;Doctor of Philosophy&lt;/volume&gt;&lt;dates&gt;&lt;year&gt;2014&lt;/year&gt;&lt;/dates&gt;&lt;publisher&gt;Northcentral University&lt;/publisher&gt;&lt;urls&gt;&lt;related-urls&gt;&lt;url&gt;https://books.google.co.uk/books?id=xQX3oQEACAAJ.&lt;/url&gt;&lt;/related-urls&gt;&lt;/urls&gt;&lt;/record&gt;&lt;/Cite&gt;&lt;/EndNote&gt;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noProof/>
          <w:sz w:val="24"/>
          <w:szCs w:val="20"/>
          <w:lang w:eastAsia="en-GB"/>
        </w:rPr>
        <w:t>[1, 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Strictly speaking, individuals who have positive perception about the privacy and security of a technology are more likely to intend to adopt it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&lt;EndNote&gt;&lt;Cite&gt;&lt;Author&gt;Featherman&lt;/Author&gt;&lt;Year&gt;2003&lt;/Year&gt;&lt;RecNum&gt;3&lt;/RecNum&gt;&lt;DisplayText&gt;[3, 4]&lt;/DisplayText&gt;&lt;record&gt;&lt;rec-number&gt;3&lt;/rec-number&gt;&lt;foreign-keys&gt;&lt;key app="EN" db-id="0v2xwwrpy2zawseptv5ppery50902w2wx5w2" timestamp="1552403889"&gt;3&lt;/key&gt;&lt;/foreign-keys&gt;&lt;ref-type name="Journal Article"&gt;17&lt;/ref-type&gt;&lt;contributors&gt;&lt;authors&gt;&lt;author&gt;Featherman, Mauricio S&lt;/author&gt;&lt;author&gt;Pavlou, Paul A&lt;/author&gt;&lt;/authors&gt;&lt;/contributors&gt;&lt;titles&gt;&lt;title&gt;Predicting e-services adoption: a perceived risk facets perspective&lt;/title&gt;&lt;secondary-title&gt;International Journal of Human-Computer Studies&lt;/secondary-title&gt;&lt;/titles&gt;&lt;periodical&gt;&lt;full-title&gt;International Journal of Human-Computer Studies&lt;/full-title&gt;&lt;/periodical&gt;&lt;pages&gt;451-474&lt;/pages&gt;&lt;volume&gt;59&lt;/volume&gt;&lt;number&gt;4&lt;/number&gt;&lt;dates&gt;&lt;year&gt;2003&lt;/year&gt;&lt;/dates&gt;&lt;isbn&gt;1071-5819&lt;/isbn&gt;&lt;urls&gt;&lt;/urls&gt;&lt;/record&gt;&lt;/Cite&gt;&lt;Cite&gt;&lt;Author&gt;Nicolaou&lt;/Author&gt;&lt;Year&gt;2006&lt;/Year&gt;&lt;RecNum&gt;4&lt;/RecNum&gt;&lt;record&gt;&lt;rec-number&gt;4&lt;/rec-number&gt;&lt;foreign-keys&gt;&lt;key app="EN" db-id="0v2xwwrpy2zawseptv5ppery50902w2wx5w2" timestamp="1552403890"&gt;4&lt;/key&gt;&lt;/foreign-keys&gt;&lt;ref-type name="Journal Article"&gt;17&lt;/ref-type&gt;&lt;contributors&gt;&lt;authors&gt;&lt;author&gt;Nicolaou, Andreas I&lt;/author&gt;&lt;author&gt;McKnight, D Harrison&lt;/author&gt;&lt;/authors&gt;&lt;/contributors&gt;&lt;titles&gt;&lt;title&gt;Perceived information quality in data exchanges: effects on risk, trust, and intention to use&lt;/title&gt;&lt;secondary-title&gt;Information Systems Research&lt;/secondary-title&gt;&lt;/titles&gt;&lt;periodical&gt;&lt;full-title&gt;Information Systems Research&lt;/full-title&gt;&lt;/periodical&gt;&lt;pages&gt;332-351&lt;/pages&gt;&lt;volume&gt;17&lt;/volume&gt;&lt;number&gt;4&lt;/number&gt;&lt;dates&gt;&lt;year&gt;2006&lt;/year&gt;&lt;/dates&gt;&lt;isbn&gt;1047-7047&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noProof/>
          <w:sz w:val="24"/>
          <w:szCs w:val="20"/>
          <w:lang w:eastAsia="en-GB"/>
        </w:rPr>
        <w:t>[3, 4]</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w:t>
      </w:r>
      <w:r w:rsidR="00102940" w:rsidRPr="00B608A1">
        <w:rPr>
          <w:rFonts w:ascii="Cambria" w:eastAsia="Times New Roman" w:hAnsi="Cambria" w:cs="Arial"/>
          <w:sz w:val="24"/>
          <w:szCs w:val="20"/>
          <w:lang w:eastAsia="en-GB"/>
        </w:rPr>
        <w:t xml:space="preserve">This relationship has been </w:t>
      </w:r>
      <w:r w:rsidRPr="00B608A1">
        <w:rPr>
          <w:rFonts w:ascii="Cambria" w:eastAsia="Times New Roman" w:hAnsi="Cambria" w:cs="Arial"/>
          <w:sz w:val="24"/>
          <w:szCs w:val="20"/>
          <w:lang w:eastAsia="en-GB"/>
        </w:rPr>
        <w:t xml:space="preserve">demonstrated </w:t>
      </w:r>
      <w:r w:rsidR="00102940" w:rsidRPr="00B608A1">
        <w:rPr>
          <w:rFonts w:ascii="Cambria" w:eastAsia="Times New Roman" w:hAnsi="Cambria" w:cs="Arial"/>
          <w:sz w:val="24"/>
          <w:szCs w:val="20"/>
          <w:lang w:eastAsia="en-GB"/>
        </w:rPr>
        <w:t>by many studies</w:t>
      </w:r>
      <w:r w:rsidR="007B3CB7" w:rsidRPr="00B608A1">
        <w:rPr>
          <w:rFonts w:ascii="Cambria" w:eastAsia="Times New Roman" w:hAnsi="Cambria" w:cs="Arial"/>
          <w:sz w:val="24"/>
          <w:szCs w:val="20"/>
          <w:lang w:eastAsia="en-GB"/>
        </w:rPr>
        <w:t xml:space="preserve"> in the contexts of </w:t>
      </w:r>
      <w:proofErr w:type="spellStart"/>
      <w:r w:rsidR="007B3CB7" w:rsidRPr="00B608A1">
        <w:rPr>
          <w:rFonts w:ascii="Cambria" w:eastAsia="Times New Roman" w:hAnsi="Cambria" w:cs="Arial"/>
          <w:sz w:val="24"/>
          <w:szCs w:val="20"/>
          <w:lang w:eastAsia="en-GB"/>
        </w:rPr>
        <w:t>ePHRs</w:t>
      </w:r>
      <w:proofErr w:type="spellEnd"/>
      <w:r w:rsidR="00102940" w:rsidRPr="00B608A1">
        <w:rPr>
          <w:rFonts w:ascii="Cambria" w:eastAsia="Times New Roman" w:hAnsi="Cambria" w:cs="Arial"/>
          <w:sz w:val="24"/>
          <w:szCs w:val="20"/>
          <w:lang w:eastAsia="en-GB"/>
        </w:rPr>
        <w:t xml:space="preserve"> </w:t>
      </w:r>
      <w:r w:rsidRPr="00B608A1">
        <w:rPr>
          <w:rFonts w:ascii="Cambria" w:eastAsia="Times New Roman" w:hAnsi="Cambria" w:cs="Arial"/>
          <w:sz w:val="24"/>
          <w:szCs w:val="20"/>
          <w:lang w:eastAsia="en-GB"/>
        </w:rPr>
        <w:fldChar w:fldCharType="begin">
          <w:fldData xml:space="preserve">PEVuZE5vdGU+PENpdGU+PEF1dGhvcj5Pem9rPC9BdXRob3I+PFllYXI+MjAxNzwvWWVhcj48UmVj
TnVtPjMwPC9SZWNOdW0+PFByZWZpeD5lLmcuIDwvUHJlZml4PjxEaXNwbGF5VGV4dD5bZS5nLiAy
LCA1LCA2LThdPC9EaXNwbGF5VGV4dD48cmVjb3JkPjxyZWMtbnVtYmVyPjMwPC9yZWMtbnVtYmVy
Pjxmb3JlaWduLWtleXM+PGtleSBhcHA9IkVOIiBkYi1pZD0ieHh4NXR2ZXR4c3J6cGFlc3B6Y3Z3
OXRsYWVhYXN2NXZ4cDBmIiB0aW1lc3RhbXA9IjE1MzgzNDIxOTkiPjMwPC9rZXk+PC9mb3JlaWdu
LWtleXM+PHJlZi10eXBlIG5hbWU9IkpvdXJuYWwgQXJ0aWNsZSI+MTc8L3JlZi10eXBlPjxjb250
cmlidXRvcnM+PGF1dGhvcnM+PGF1dGhvcj5Pem9rLCBBIEFudDwvYXV0aG9yPjxhdXRob3I+V3Us
IEh1aWp1YW48L2F1dGhvcj48YXV0aG9yPkd1cnNlcywgQXlzZSBQPC9hdXRob3I+PC9hdXRob3Jz
PjwvY29udHJpYnV0b3JzPjx0aXRsZXM+PHRpdGxlPkV4cGxvcmluZyBwYXRpZW50c+KAmSB1c2Ug
aW50ZW50aW9uIG9mIHBlcnNvbmFsIGhlYWx0aCByZWNvcmQgc3lzdGVtczogaW1wbGljYXRpb25z
IGZvciBkZXNpZ248L3RpdGxlPjxzZWNvbmRhcnktdGl0bGU+SW50ZXJuYXRpb25hbCBKb3VybmFs
IG9mIEh1bWFu4oCTQ29tcHV0ZXIgSW50ZXJhY3Rpb248L3NlY29uZGFyeS10aXRsZT48L3RpdGxl
cz48cGVyaW9kaWNhbD48ZnVsbC10aXRsZT5JbnRlcm5hdGlvbmFsIEpvdXJuYWwgb2YgSHVtYW7i
gJNDb21wdXRlciBJbnRlcmFjdGlvbjwvZnVsbC10aXRsZT48L3BlcmlvZGljYWw+PHBhZ2VzPjI2
NS0yNzk8L3BhZ2VzPjx2b2x1bWU+MzM8L3ZvbHVtZT48bnVtYmVyPjQ8L251bWJlcj48ZGF0ZXM+
PHllYXI+MjAxNzwveWVhcj48L2RhdGVzPjxpc2JuPjEwNDQtNzMxODwvaXNibj48dXJscz48L3Vy
bHM+PGVsZWN0cm9uaWMtcmVzb3VyY2UtbnVtPjEwLjEwODAvMTA0NDczMTguMjAxNi4xMjc3NjM3
PC9lbGVjdHJvbmljLXJlc291cmNlLW51bT48L3JlY29yZD48L0NpdGU+PENpdGU+PEF1dGhvcj5Q
YXRlbDwvQXV0aG9yPjxZZWFyPjIwMTE8L1llYXI+PFJlY051bT42PC9SZWNOdW0+PHJlY29yZD48
cmVjLW51bWJlcj42PC9yZWMtbnVtYmVyPjxmb3JlaWduLWtleXM+PGtleSBhcHA9IkVOIiBkYi1p
ZD0iMHYyeHd3cnB5Mnphd3NlcHR2NXBwZXJ5NTA5MDJ3Mnd4NXcyIiB0aW1lc3RhbXA9IjE1NTI0
MDM4OTEiPjY8L2tleT48L2ZvcmVpZ24ta2V5cz48cmVmLXR5cGUgbmFtZT0iSm91cm5hbCBBcnRp
Y2xlIj4xNzwvcmVmLXR5cGU+PGNvbnRyaWJ1dG9ycz48YXV0aG9ycz48YXV0aG9yPlBhdGVsLCBW
LiBOLjwvYXV0aG9yPjxhdXRob3I+RGhvcGVzaHdhcmthciwgUi4gVi48L2F1dGhvcj48YXV0aG9y
PkVkd2FyZHMsIEEuPC9hdXRob3I+PGF1dGhvcj5CYXJyb24sIFkuPC9hdXRob3I+PGF1dGhvcj5M
aWtvdXJlem9zLCBBLjwvYXV0aG9yPjxhdXRob3I+QnVyZCwgTC48L2F1dGhvcj48YXV0aG9yPk9s
c2hhbnNreSwgRC48L2F1dGhvcj48YXV0aG9yPkthdXNoYWwsIFIuPC9hdXRob3I+PC9hdXRob3Jz
PjwvY29udHJpYnV0b3JzPjx0aXRsZXM+PHRpdGxlPkxvdy1pbmNvbWUsIGV0aG5pY2FsbHkgZGl2
ZXJzZSBjb25zdW1lcnMmYXBvczsgcGVyc3BlY3RpdmUgb24gaGVhbHRoIGluZm9ybWF0aW9uIGV4
Y2hhbmdlIGFuZCBwZXJzb25hbCBoZWFsdGggcmVjb3JkczwvdGl0bGU+PHNlY29uZGFyeS10aXRs
ZT5JbmZvcm1hdGljcyBmb3IgSGVhbHRoICZhbXA7IFNvY2lhbCBDYXJlPC9zZWNvbmRhcnktdGl0
bGU+PC90aXRsZXM+PHBlcmlvZGljYWw+PGZ1bGwtdGl0bGU+SW5mb3JtYXRpY3MgZm9yIEhlYWx0
aCAmYW1wOyBTb2NpYWwgQ2FyZTwvZnVsbC10aXRsZT48L3BlcmlvZGljYWw+PHBhZ2VzPjIzMy0y
NTI8L3BhZ2VzPjx2b2x1bWU+MzY8L3ZvbHVtZT48bnVtYmVyPjQ8L251bWJlcj48a2V5d29yZHM+
PGtleXdvcmQ+SGVhbHRoIGluZm9ybWF0aW9uIGV4Y2hhbmdlLCBoZWFsdGggaW5mb3JtYXRpb24g
dGVjaG5vbG9neSwgY29uc3VtZXIgYXR0aXR1ZGVzLCBtaW5vcml0eSwgbG93LWluY29tZSwgcGVy
c29uYWwgaGVhbHRoIHJlY29yZHM8L2tleXdvcmQ+PGtleXdvcmQ+QXR0aXR1ZGVzPC9rZXl3b3Jk
PjxrZXl3b3JkPkluZm9ybWF0aW9uIGNvbW11bmljYXRpb248L2tleXdvcmQ+PGtleXdvcmQ+TWVk
aWNhbCByZWNvcmRzPC9rZXl3b3JkPjxrZXl3b3JkPlBlcnNvbmFsIGluZm9ybWF0aW9uPC9rZXl3
b3JkPjxrZXl3b3JkPkRpc2FkdmFudGFnZWQgcGVvcGxlPC9rZXl3b3JkPjxrZXl3b3JkPmFydGlj
bGU8L2tleXdvcmQ+PGtleXdvcmQ+MTguMDogUkVDT1JEUyBNQU5BR0VNRU5UPC9rZXl3b3JkPjwv
a2V5d29yZHM+PGRhdGVzPjx5ZWFyPjIwMTE8L3llYXI+PC9kYXRlcz48cHVibGlzaGVyPkluZm9y
bWEgSGVhbHRoY2FyZSwgTmV3IFlvcmsgTlk8L3B1Ymxpc2hlcj48aXNibj4xNzUzLTgxNTcsIDE3
NTMtODE1NzwvaXNibj48YWNjZXNzaW9uLW51bT45MTk4OTk4NDg7IDIwMTIwMTg5NjwvYWNjZXNz
aW9uLW51bT48dXJscz48cmVsYXRlZC11cmxzPjx1cmw+aHR0cDovLzAtc2VhcmNoLnByb3F1ZXN0
LmNvbS53YW0ubGVlZHMuYWMudWsvZG9jdmlldy85MTk4OTk4NDg/YWNjb3VudGlkPTE0NjY0PC91
cmw+PHVybD5odHRwOi8vb3BlbnVybC5hYy51ay8/Z2VucmU9YXJ0aWNsZSZhbXA7aXNzbj0xNzUz
ODE1NyZhbXA7dGl0bGU9SW5mb3JtYXRpY3MrZm9yK0hlYWx0aCslMjYrU29jaWFsK0NhcmUmYW1w
O3ZvbHVtZT0zNiZhbXA7aXNzdWU9NCZhbXA7ZGF0ZT0yMDExLTAxLTAxJmFtcDthdGl0bGU9TG93
LUluY29tZSUyQytFdGhuaWNhbGx5K0RpdmVyc2UrQ29uc3VtZXJzJTI3K1BlcnNwZWN0aXZlK29u
K0hlYWx0aCtJbmZvcm1hdGlvbitFeGNoYW5nZSthbmQrUGVyc29uYWwrSGVhbHRoK1JlY29yZHMm
YW1wO3NwYWdlPTIzMyZhbXA7YXVsYXN0PVBhdGVsJmFtcDtzaWQ9UHJvUTpQcm9RJTNBbGlzYSZh
bXA7aXNibj0mYW1wO2p0aXRsZT1JbmZvcm1hdGljcytmb3IrSGVhbHRoKyUyNitTb2NpYWwrQ2Fy
ZSZhbXA7YnRpdGxlPSZhbXA7aWQ9ZG9pOjwvdXJsPjwvcmVsYXRlZC11cmxzPjwvdXJscz48cmVt
b3RlLWRhdGFiYXNlLW5hbWU+TGlicmFyeSAmYW1wOyBJbmZvcm1hdGlvbiBTY2llbmNlIEFic3Ry
YWN0cyAoTElTQSk8L3JlbW90ZS1kYXRhYmFzZS1uYW1lPjxyZXNlYXJjaC1ub3Rlcz5Qcm9RdWVz
dC0gaW5jbHVkZWQ8L3Jlc2VhcmNoLW5vdGVzPjxsYW5ndWFnZT5FbmdsaXNoPC9sYW5ndWFnZT48
L3JlY29yZD48L0NpdGU+PENpdGU+PEF1dGhvcj5QYXRlbDwvQXV0aG9yPjxZZWFyPjIwMTI8L1ll
YXI+PFJlY051bT40NDwvUmVjTnVtPjxyZWNvcmQ+PHJlYy1udW1iZXI+NDQ8L3JlYy1udW1iZXI+
PGZvcmVpZ24ta2V5cz48a2V5IGFwcD0iRU4iIGRiLWlkPSJ4eHg1dHZldHhzcnpwYWVzcHpjdnc5
dGxhZWFhc3Y1dnhwMGYiIHRpbWVzdGFtcD0iMTUzODM0MjIwNSI+NDQ8L2tleT48L2ZvcmVpZ24t
a2V5cz48cmVmLXR5cGUgbmFtZT0iSm91cm5hbCBBcnRpY2xlIj4xNzwvcmVmLXR5cGU+PGNvbnRy
aWJ1dG9ycz48YXV0aG9ycz48YXV0aG9yPlBhdGVsLCBWLiBOLjwvYXV0aG9yPjxhdXRob3I+RGhv
cGVzaHdhcmthciwgUi4gVi48L2F1dGhvcj48YXV0aG9yPkVkd2FyZHMsIEEuPC9hdXRob3I+PGF1
dGhvcj5CYXJyb24sIFkuPC9hdXRob3I+PGF1dGhvcj5TcGFyZW5ib3JnLCBKLjwvYXV0aG9yPjxh
dXRob3I+S2F1c2hhbCwgUi48L2F1dGhvcj48L2F1dGhvcnM+PC9jb250cmlidXRvcnM+PGF1dGgt
YWRkcmVzcz5QYXRlbCxWYWlzaGFsaSBOLiBEZXBhcnRtZW50IG9mIFBlZGlhdHJpY3MsIFdlaWxs
IENvcm5lbGwgTWVkaWNhbCBDb2xsZWdlLCBOZXcgWW9yaywgTlksIFVTQS4gdmFwYXRlbEBqaHNw
aC5lZHU8L2F1dGgtYWRkcmVzcz48dGl0bGVzPjx0aXRsZT5Db25zdW1lciBzdXBwb3J0IGZvciBo
ZWFsdGggaW5mb3JtYXRpb24gZXhjaGFuZ2UgYW5kIHBlcnNvbmFsIGhlYWx0aCByZWNvcmRzOiBh
IHJlZ2lvbmFsIGhlYWx0aCBpbmZvcm1hdGlvbiBvcmdhbml6YXRpb24gc3VydmV5PC90aXRsZT48
c2Vjb25kYXJ5LXRpdGxlPkpvdXJuYWwgb2YgTWVkaWNhbCBTeXN0ZW1zPC9zZWNvbmRhcnktdGl0
bGU+PGFsdC10aXRsZT5KIE1lZCBTeXN0PC9hbHQtdGl0bGU+PC90aXRsZXM+PHBlcmlvZGljYWw+
PGZ1bGwtdGl0bGU+Sm91cm5hbCBvZiBNZWRpY2FsIFN5c3RlbXM8L2Z1bGwtdGl0bGU+PGFiYnIt
MT5KIE1lZCBTeXN0PC9hYmJyLTE+PC9wZXJpb2RpY2FsPjxhbHQtcGVyaW9kaWNhbD48ZnVsbC10
aXRsZT5Kb3VybmFsIG9mIE1lZGljYWwgU3lzdGVtczwvZnVsbC10aXRsZT48YWJici0xPkogTWVk
IFN5c3Q8L2FiYnItMT48L2FsdC1wZXJpb2RpY2FsPjxwYWdlcz4xMDQzLTEwNTI8L3BhZ2VzPjx2
b2x1bWU+MzY8L3ZvbHVtZT48bnVtYmVyPjM8L251bWJlcj48a2V5d29yZHM+PGtleXdvcmQ+QWRv
bGVzY2VudDwva2V5d29yZD48a2V5d29yZD5BZHVsdDwva2V5d29yZD48a2V5d29yZD5BZ2VkPC9r
ZXl3b3JkPjxrZXl3b3JkPkRhdGEgQ29sbGVjdGlvbjwva2V5d29yZD48a2V5d29yZD5GZW1hbGU8
L2tleXdvcmQ+PGtleXdvcmQ+SGVhbHRoIENhcmUgU3VydmV5czwva2V5d29yZD48a2V5d29yZD4q
SGVhbHRoIFJlY29yZHMsIFBlcnNvbmFsPC9rZXl3b3JkPjxrZXl3b3JkPkh1bWFuczwva2V5d29y
ZD48a2V5d29yZD5NYWxlPC9rZXl3b3JkPjxrZXl3b3JkPipNZWRpY2FsIFJlY29yZCBMaW5rYWdl
PC9rZXl3b3JkPjxrZXl3b3JkPk1pZGRsZSBBZ2VkPC9rZXl3b3JkPjxrZXl3b3JkPipQYXRpZW50
IFNhdGlzZmFjdGlvbjwva2V5d29yZD48a2V5d29yZD5Vbml0ZWQgU3RhdGVzPC9rZXl3b3JkPjxr
ZXl3b3JkPllvdW5nIEFkdWx0PC9rZXl3b3JkPjwva2V5d29yZHM+PGRhdGVzPjx5ZWFyPjIwMTI8
L3llYXI+PHB1Yi1kYXRlcz48ZGF0ZT5KdW48L2RhdGU+PC9wdWItZGF0ZXM+PC9kYXRlcz48aXNi
bj4wMTQ4LTU1OTg8L2lzYm4+PGFjY2Vzc2lvbi1udW0+MjA3MDM2MzM8L2FjY2Vzc2lvbi1udW0+
PHdvcmstdHlwZT5SZXNlYXJjaCBTdXBwb3J0LCBOb24tVS5TLiBHb3YmYXBvczt0PC93b3JrLXR5
cGU+PHVybHM+PHJlbGF0ZWQtdXJscz48dXJsPmh0dHA6Ly9vdmlkc3Aub3ZpZC5jb20vb3ZpZHdl
Yi5jZ2k/VD1KUyZhbXA7Q1NDPVkmYW1wO05FV1M9TiZhbXA7UEFHRT1mdWxsdGV4dCZhbXA7RD1t
ZWRsJmFtcDtBTj0yMDcwMzYzMzwvdXJsPjx1cmw+aHR0cDovL29wZW51cmwuYWMudWsvYXRoZW5z
OmxlZS8/c2lkPU9WSUQ6bWVkbGluZSZhbXA7aWQ9cG1pZDoyMDcwMzYzMyZhbXA7aWQ9ZG9pOjEw
LjEwMDclMkZzMTA5MTYtMDEwLTk1NjYtMCZhbXA7aXNzbj0wMTQ4LTU1OTgmYW1wO2lzYm49JmFt
cDt2b2x1bWU9MzYmYW1wO2lzc3VlPTMmYW1wO3NwYWdlPTEwNDMmYW1wO3BhZ2VzPTEwNDMtNTIm
YW1wO2RhdGU9MjAxMiZhbXA7dGl0bGU9Sm91cm5hbCtvZitNZWRpY2FsK1N5c3RlbXMmYW1wO2F0
aXRsZT1Db25zdW1lcitzdXBwb3J0K2ZvcitoZWFsdGgraW5mb3JtYXRpb24rZXhjaGFuZ2UrYW5k
K3BlcnNvbmFsK2hlYWx0aCtyZWNvcmRzJTNBK2ErcmVnaW9uYWwraGVhbHRoK2luZm9ybWF0aW9u
K29yZ2FuaXphdGlvbitzdXJ2ZXkuJmFtcDthdWxhc3Q9UGF0ZWwmYW1wO3BpZD0lM0NhdXRob3Il
M0VQYXRlbCtWTiUzQyUyRmF1dGhvciUzRSUzQ0FOJTNFMjA3MDM2MzMlM0MlMkZBTiUzRSUzQ0RU
JTNFSm91cm5hbCtBcnRpY2xlJTNDJTJGRFQlM0U8L3VybD48dXJsPmh0dHA6Ly9kb3dubG9hZC5z
cHJpbmdlci5jb20vc3RhdGljL3BkZi85OTgvYXJ0JTI1M0ExMC4xMDA3JTI1MkZzMTA5MTYtMDEw
LTk1NjYtMC5wZGY/b3JpZ2luVXJsPWh0dHAlM0ElMkYlMkZsaW5rLnNwcmluZ2VyLmNvbSUyRmFy
dGljbGUlMkYxMC4xMDA3JTJGczEwOTE2LTAxMC05NTY2LTAmYW1wO3Rva2VuMj1leHA9MTQ3MTUz
MjkzNX5hY2w9JTJGc3RhdGljJTJGcGRmJTJGOTk4JTJGYXJ0JTI1MjUzQTEwLjEwMDclMjUyNTJG
czEwOTE2LTAxMC05NTY2LTAucGRmJTNGb3JpZ2luVXJsJTNEaHR0cCUyNTNBJTI1MkYlMjUyRmxp
bmsuc3ByaW5nZXIuY29tJTI1MkZhcnRpY2xlJTI1MkYxMC4xMDA3JTI1MkZzMTA5MTYtMDEwLTk1
NjYtMCp+aG1hYz1mOTAwZGVlMjRmMWJlYmFjYmM2ZDhhZTRlNWUyYTUxZGViNDU4ZTNjZWVhYjVi
YzkwMDU3ZjJjOTg5ZWQzZDlkPC91cmw+PC9yZWxhdGVkLXVybHM+PC91cmxzPjxlbGVjdHJvbmlj
LXJlc291cmNlLW51bT4xMC4xMDA3L3MxMDkxNi0wMTAtOTU2Ni0wPC9lbGVjdHJvbmljLXJlc291
cmNlLW51bT48cmVtb3RlLWRhdGFiYXNlLW5hbWU+TUVETElORTwvcmVtb3RlLWRhdGFiYXNlLW5h
bWU+PHJlbW90ZS1kYXRhYmFzZS1wcm92aWRlcj5PdmlkIFRlY2hub2xvZ2llczwvcmVtb3RlLWRh
dGFiYXNlLXByb3ZpZGVyPjxyZXNlYXJjaC1ub3Rlcz5NZWRsaW5lLSBpbmNsdWRlZDwvcmVzZWFy
Y2gtbm90ZXM+PGxhbmd1YWdlPkVuZ2xpc2g8L2xhbmd1YWdlPjwvcmVjb3JkPjwvQ2l0ZT48Q2l0
ZT48QXV0aG9yPlJhbzwvQXV0aG9yPjxZZWFyPjIwMTQ8L1llYXI+PFJlY051bT40NTwvUmVjTnVt
PjxyZWNvcmQ+PHJlYy1udW1iZXI+NDU8L3JlYy1udW1iZXI+PGZvcmVpZ24ta2V5cz48a2V5IGFw
cD0iRU4iIGRiLWlkPSJ4eHg1dHZldHhzcnpwYWVzcHpjdnc5dGxhZWFhc3Y1dnhwMGYiIHRpbWVz
dGFtcD0iMTUzODM0MjIwNSI+NDU8L2tleT48L2ZvcmVpZ24ta2V5cz48cmVmLXR5cGUgbmFtZT0i
VGhlc2lzIj4zMjwvcmVmLXR5cGU+PGNvbnRyaWJ1dG9ycz48YXV0aG9ycz48YXV0aG9yPlJhbywg
TS48L2F1dGhvcj48L2F1dGhvcnM+PC9jb250cmlidXRvcnM+PHRpdGxlcz48dGl0bGU+RmFjdG9y
cyBhZmZlY3RpbmcgaGVhbHRoIGNhcmUgdGVjaG5vbG9neSB1c2UgaW4gYmFieSBib29tZXJzOiBh
IHF1YW50aXRhdGl2ZSBzdHVkeTwvdGl0bGU+PHNlY29uZGFyeS10aXRsZT5TY2hvb2wgb2YgQnVz
aW5lc3MgQWRtaW5pc3RyYXRpb248L3NlY29uZGFyeS10aXRsZT48L3RpdGxlcz48dm9sdW1lPkRv
Y3RvciBvZiBQaGlsb3NvcGh5PC92b2x1bWU+PGRhdGVzPjx5ZWFyPjIwMTQ8L3llYXI+PC9kYXRl
cz48cHVibGlzaGVyPk5vcnRoY2VudHJhbCBVbml2ZXJzaXR5PC9wdWJsaXNoZXI+PHVybHM+PHJl
bGF0ZWQtdXJscz48dXJsPmh0dHBzOi8vYm9va3MuZ29vZ2xlLmNvLnVrL2Jvb2tzP2lkPXhRWDNv
UUVBQ0FBSi48L3VybD48L3JlbGF0ZWQtdXJscz48L3VybHM+PC9yZWNvcmQ+PC9DaXRlPjxDaXRl
PjxBdXRob3I+V2hldHN0b25lPC9BdXRob3I+PFllYXI+MjAwOTwvWWVhcj48UmVjTnVtPjQ4PC9S
ZWNOdW0+PHJlY29yZD48cmVjLW51bWJlcj40ODwvcmVjLW51bWJlcj48Zm9yZWlnbi1rZXlzPjxr
ZXkgYXBwPSJFTiIgZGItaWQ9Inh4eDV0dmV0eHNyenBhZXNwemN2dzl0bGFlYWFzdjV2eHAwZiIg
dGltZXN0YW1wPSIxNTM4MzQyMjA2Ij40ODwva2V5PjwvZm9yZWlnbi1rZXlzPjxyZWYtdHlwZSBu
YW1lPSJKb3VybmFsIEFydGljbGUiPjE3PC9yZWYtdHlwZT48Y29udHJpYnV0b3JzPjxhdXRob3Jz
PjxhdXRob3I+V2hldHN0b25lLCBNZWxpbmRhPC9hdXRob3I+PGF1dGhvcj5Hb2xkc21pdGgsIFJv
bmFsZDwvYXV0aG9yPjwvYXV0aG9ycz48L2NvbnRyaWJ1dG9ycz48dGl0bGVzPjx0aXRsZT5GYWN0
b3JzIGluZmx1ZW5jaW5nIGludGVudGlvbiB0byB1c2UgcGVyc29uYWwgaGVhbHRoIHJlY29yZHM8
L3RpdGxlPjxzZWNvbmRhcnktdGl0bGU+SW50ZXJuYXRpb25hbCBKb3VybmFsIG9mIFBoYXJtYWNl
dXRpY2FsIGFuZCBIZWFsdGhjYXJlIE1hcmtldGluZzwvc2Vjb25kYXJ5LXRpdGxlPjwvdGl0bGVz
PjxwZXJpb2RpY2FsPjxmdWxsLXRpdGxlPkludGVybmF0aW9uYWwgSm91cm5hbCBvZiBQaGFybWFj
ZXV0aWNhbCBhbmQgSGVhbHRoY2FyZSBNYXJrZXRpbmc8L2Z1bGwtdGl0bGU+PC9wZXJpb2RpY2Fs
PjxwYWdlcz44LTI1PC9wYWdlcz48dm9sdW1lPjM8L3ZvbHVtZT48bnVtYmVyPjE8L251bWJlcj48
ZGF0ZXM+PHllYXI+MjAwOTwveWVhcj48L2RhdGVzPjxpc2JuPjE3NTAtNjEyMzwvaXNibj48dXJs
cz48L3VybHM+PGVsZWN0cm9uaWMtcmVzb3VyY2UtbnVtPjEwLjExMDgvMTc1MDYxMjA5MTA5NDg0
ODU8L2VsZWN0cm9uaWMtcmVzb3VyY2UtbnVtPjwvcmVjb3JkPjwvQ2l0ZT48L0VuZE5vdGU+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PEVuZE5vdGU+PENpdGU+PEF1dGhvcj5Pem9rPC9BdXRob3I+PFllYXI+MjAxNzwvWWVhcj48UmVj
TnVtPjMwPC9SZWNOdW0+PFByZWZpeD5lLmcuIDwvUHJlZml4PjxEaXNwbGF5VGV4dD5bZS5nLiAy
LCA1LCA2LThdPC9EaXNwbGF5VGV4dD48cmVjb3JkPjxyZWMtbnVtYmVyPjMwPC9yZWMtbnVtYmVy
Pjxmb3JlaWduLWtleXM+PGtleSBhcHA9IkVOIiBkYi1pZD0ieHh4NXR2ZXR4c3J6cGFlc3B6Y3Z3
OXRsYWVhYXN2NXZ4cDBmIiB0aW1lc3RhbXA9IjE1MzgzNDIxOTkiPjMwPC9rZXk+PC9mb3JlaWdu
LWtleXM+PHJlZi10eXBlIG5hbWU9IkpvdXJuYWwgQXJ0aWNsZSI+MTc8L3JlZi10eXBlPjxjb250
cmlidXRvcnM+PGF1dGhvcnM+PGF1dGhvcj5Pem9rLCBBIEFudDwvYXV0aG9yPjxhdXRob3I+V3Us
IEh1aWp1YW48L2F1dGhvcj48YXV0aG9yPkd1cnNlcywgQXlzZSBQPC9hdXRob3I+PC9hdXRob3Jz
PjwvY29udHJpYnV0b3JzPjx0aXRsZXM+PHRpdGxlPkV4cGxvcmluZyBwYXRpZW50c+KAmSB1c2Ug
aW50ZW50aW9uIG9mIHBlcnNvbmFsIGhlYWx0aCByZWNvcmQgc3lzdGVtczogaW1wbGljYXRpb25z
IGZvciBkZXNpZ248L3RpdGxlPjxzZWNvbmRhcnktdGl0bGU+SW50ZXJuYXRpb25hbCBKb3VybmFs
IG9mIEh1bWFu4oCTQ29tcHV0ZXIgSW50ZXJhY3Rpb248L3NlY29uZGFyeS10aXRsZT48L3RpdGxl
cz48cGVyaW9kaWNhbD48ZnVsbC10aXRsZT5JbnRlcm5hdGlvbmFsIEpvdXJuYWwgb2YgSHVtYW7i
gJNDb21wdXRlciBJbnRlcmFjdGlvbjwvZnVsbC10aXRsZT48L3BlcmlvZGljYWw+PHBhZ2VzPjI2
NS0yNzk8L3BhZ2VzPjx2b2x1bWU+MzM8L3ZvbHVtZT48bnVtYmVyPjQ8L251bWJlcj48ZGF0ZXM+
PHllYXI+MjAxNzwveWVhcj48L2RhdGVzPjxpc2JuPjEwNDQtNzMxODwvaXNibj48dXJscz48L3Vy
bHM+PGVsZWN0cm9uaWMtcmVzb3VyY2UtbnVtPjEwLjEwODAvMTA0NDczMTguMjAxNi4xMjc3NjM3
PC9lbGVjdHJvbmljLXJlc291cmNlLW51bT48L3JlY29yZD48L0NpdGU+PENpdGU+PEF1dGhvcj5Q
YXRlbDwvQXV0aG9yPjxZZWFyPjIwMTE8L1llYXI+PFJlY051bT42PC9SZWNOdW0+PHJlY29yZD48
cmVjLW51bWJlcj42PC9yZWMtbnVtYmVyPjxmb3JlaWduLWtleXM+PGtleSBhcHA9IkVOIiBkYi1p
ZD0iMHYyeHd3cnB5Mnphd3NlcHR2NXBwZXJ5NTA5MDJ3Mnd4NXcyIiB0aW1lc3RhbXA9IjE1NTI0
MDM4OTEiPjY8L2tleT48L2ZvcmVpZ24ta2V5cz48cmVmLXR5cGUgbmFtZT0iSm91cm5hbCBBcnRp
Y2xlIj4xNzwvcmVmLXR5cGU+PGNvbnRyaWJ1dG9ycz48YXV0aG9ycz48YXV0aG9yPlBhdGVsLCBW
LiBOLjwvYXV0aG9yPjxhdXRob3I+RGhvcGVzaHdhcmthciwgUi4gVi48L2F1dGhvcj48YXV0aG9y
PkVkd2FyZHMsIEEuPC9hdXRob3I+PGF1dGhvcj5CYXJyb24sIFkuPC9hdXRob3I+PGF1dGhvcj5M
aWtvdXJlem9zLCBBLjwvYXV0aG9yPjxhdXRob3I+QnVyZCwgTC48L2F1dGhvcj48YXV0aG9yPk9s
c2hhbnNreSwgRC48L2F1dGhvcj48YXV0aG9yPkthdXNoYWwsIFIuPC9hdXRob3I+PC9hdXRob3Jz
PjwvY29udHJpYnV0b3JzPjx0aXRsZXM+PHRpdGxlPkxvdy1pbmNvbWUsIGV0aG5pY2FsbHkgZGl2
ZXJzZSBjb25zdW1lcnMmYXBvczsgcGVyc3BlY3RpdmUgb24gaGVhbHRoIGluZm9ybWF0aW9uIGV4
Y2hhbmdlIGFuZCBwZXJzb25hbCBoZWFsdGggcmVjb3JkczwvdGl0bGU+PHNlY29uZGFyeS10aXRs
ZT5JbmZvcm1hdGljcyBmb3IgSGVhbHRoICZhbXA7IFNvY2lhbCBDYXJlPC9zZWNvbmRhcnktdGl0
bGU+PC90aXRsZXM+PHBlcmlvZGljYWw+PGZ1bGwtdGl0bGU+SW5mb3JtYXRpY3MgZm9yIEhlYWx0
aCAmYW1wOyBTb2NpYWwgQ2FyZTwvZnVsbC10aXRsZT48L3BlcmlvZGljYWw+PHBhZ2VzPjIzMy0y
NTI8L3BhZ2VzPjx2b2x1bWU+MzY8L3ZvbHVtZT48bnVtYmVyPjQ8L251bWJlcj48a2V5d29yZHM+
PGtleXdvcmQ+SGVhbHRoIGluZm9ybWF0aW9uIGV4Y2hhbmdlLCBoZWFsdGggaW5mb3JtYXRpb24g
dGVjaG5vbG9neSwgY29uc3VtZXIgYXR0aXR1ZGVzLCBtaW5vcml0eSwgbG93LWluY29tZSwgcGVy
c29uYWwgaGVhbHRoIHJlY29yZHM8L2tleXdvcmQ+PGtleXdvcmQ+QXR0aXR1ZGVzPC9rZXl3b3Jk
PjxrZXl3b3JkPkluZm9ybWF0aW9uIGNvbW11bmljYXRpb248L2tleXdvcmQ+PGtleXdvcmQ+TWVk
aWNhbCByZWNvcmRzPC9rZXl3b3JkPjxrZXl3b3JkPlBlcnNvbmFsIGluZm9ybWF0aW9uPC9rZXl3
b3JkPjxrZXl3b3JkPkRpc2FkdmFudGFnZWQgcGVvcGxlPC9rZXl3b3JkPjxrZXl3b3JkPmFydGlj
bGU8L2tleXdvcmQ+PGtleXdvcmQ+MTguMDogUkVDT1JEUyBNQU5BR0VNRU5UPC9rZXl3b3JkPjwv
a2V5d29yZHM+PGRhdGVzPjx5ZWFyPjIwMTE8L3llYXI+PC9kYXRlcz48cHVibGlzaGVyPkluZm9y
bWEgSGVhbHRoY2FyZSwgTmV3IFlvcmsgTlk8L3B1Ymxpc2hlcj48aXNibj4xNzUzLTgxNTcsIDE3
NTMtODE1NzwvaXNibj48YWNjZXNzaW9uLW51bT45MTk4OTk4NDg7IDIwMTIwMTg5NjwvYWNjZXNz
aW9uLW51bT48dXJscz48cmVsYXRlZC11cmxzPjx1cmw+aHR0cDovLzAtc2VhcmNoLnByb3F1ZXN0
LmNvbS53YW0ubGVlZHMuYWMudWsvZG9jdmlldy85MTk4OTk4NDg/YWNjb3VudGlkPTE0NjY0PC91
cmw+PHVybD5odHRwOi8vb3BlbnVybC5hYy51ay8/Z2VucmU9YXJ0aWNsZSZhbXA7aXNzbj0xNzUz
ODE1NyZhbXA7dGl0bGU9SW5mb3JtYXRpY3MrZm9yK0hlYWx0aCslMjYrU29jaWFsK0NhcmUmYW1w
O3ZvbHVtZT0zNiZhbXA7aXNzdWU9NCZhbXA7ZGF0ZT0yMDExLTAxLTAxJmFtcDthdGl0bGU9TG93
LUluY29tZSUyQytFdGhuaWNhbGx5K0RpdmVyc2UrQ29uc3VtZXJzJTI3K1BlcnNwZWN0aXZlK29u
K0hlYWx0aCtJbmZvcm1hdGlvbitFeGNoYW5nZSthbmQrUGVyc29uYWwrSGVhbHRoK1JlY29yZHMm
YW1wO3NwYWdlPTIzMyZhbXA7YXVsYXN0PVBhdGVsJmFtcDtzaWQ9UHJvUTpQcm9RJTNBbGlzYSZh
bXA7aXNibj0mYW1wO2p0aXRsZT1JbmZvcm1hdGljcytmb3IrSGVhbHRoKyUyNitTb2NpYWwrQ2Fy
ZSZhbXA7YnRpdGxlPSZhbXA7aWQ9ZG9pOjwvdXJsPjwvcmVsYXRlZC11cmxzPjwvdXJscz48cmVt
b3RlLWRhdGFiYXNlLW5hbWU+TGlicmFyeSAmYW1wOyBJbmZvcm1hdGlvbiBTY2llbmNlIEFic3Ry
YWN0cyAoTElTQSk8L3JlbW90ZS1kYXRhYmFzZS1uYW1lPjxyZXNlYXJjaC1ub3Rlcz5Qcm9RdWVz
dC0gaW5jbHVkZWQ8L3Jlc2VhcmNoLW5vdGVzPjxsYW5ndWFnZT5FbmdsaXNoPC9sYW5ndWFnZT48
L3JlY29yZD48L0NpdGU+PENpdGU+PEF1dGhvcj5QYXRlbDwvQXV0aG9yPjxZZWFyPjIwMTI8L1ll
YXI+PFJlY051bT40NDwvUmVjTnVtPjxyZWNvcmQ+PHJlYy1udW1iZXI+NDQ8L3JlYy1udW1iZXI+
PGZvcmVpZ24ta2V5cz48a2V5IGFwcD0iRU4iIGRiLWlkPSJ4eHg1dHZldHhzcnpwYWVzcHpjdnc5
dGxhZWFhc3Y1dnhwMGYiIHRpbWVzdGFtcD0iMTUzODM0MjIwNSI+NDQ8L2tleT48L2ZvcmVpZ24t
a2V5cz48cmVmLXR5cGUgbmFtZT0iSm91cm5hbCBBcnRpY2xlIj4xNzwvcmVmLXR5cGU+PGNvbnRy
aWJ1dG9ycz48YXV0aG9ycz48YXV0aG9yPlBhdGVsLCBWLiBOLjwvYXV0aG9yPjxhdXRob3I+RGhv
cGVzaHdhcmthciwgUi4gVi48L2F1dGhvcj48YXV0aG9yPkVkd2FyZHMsIEEuPC9hdXRob3I+PGF1
dGhvcj5CYXJyb24sIFkuPC9hdXRob3I+PGF1dGhvcj5TcGFyZW5ib3JnLCBKLjwvYXV0aG9yPjxh
dXRob3I+S2F1c2hhbCwgUi48L2F1dGhvcj48L2F1dGhvcnM+PC9jb250cmlidXRvcnM+PGF1dGgt
YWRkcmVzcz5QYXRlbCxWYWlzaGFsaSBOLiBEZXBhcnRtZW50IG9mIFBlZGlhdHJpY3MsIFdlaWxs
IENvcm5lbGwgTWVkaWNhbCBDb2xsZWdlLCBOZXcgWW9yaywgTlksIFVTQS4gdmFwYXRlbEBqaHNw
aC5lZHU8L2F1dGgtYWRkcmVzcz48dGl0bGVzPjx0aXRsZT5Db25zdW1lciBzdXBwb3J0IGZvciBo
ZWFsdGggaW5mb3JtYXRpb24gZXhjaGFuZ2UgYW5kIHBlcnNvbmFsIGhlYWx0aCByZWNvcmRzOiBh
IHJlZ2lvbmFsIGhlYWx0aCBpbmZvcm1hdGlvbiBvcmdhbml6YXRpb24gc3VydmV5PC90aXRsZT48
c2Vjb25kYXJ5LXRpdGxlPkpvdXJuYWwgb2YgTWVkaWNhbCBTeXN0ZW1zPC9zZWNvbmRhcnktdGl0
bGU+PGFsdC10aXRsZT5KIE1lZCBTeXN0PC9hbHQtdGl0bGU+PC90aXRsZXM+PHBlcmlvZGljYWw+
PGZ1bGwtdGl0bGU+Sm91cm5hbCBvZiBNZWRpY2FsIFN5c3RlbXM8L2Z1bGwtdGl0bGU+PGFiYnIt
MT5KIE1lZCBTeXN0PC9hYmJyLTE+PC9wZXJpb2RpY2FsPjxhbHQtcGVyaW9kaWNhbD48ZnVsbC10
aXRsZT5Kb3VybmFsIG9mIE1lZGljYWwgU3lzdGVtczwvZnVsbC10aXRsZT48YWJici0xPkogTWVk
IFN5c3Q8L2FiYnItMT48L2FsdC1wZXJpb2RpY2FsPjxwYWdlcz4xMDQzLTEwNTI8L3BhZ2VzPjx2
b2x1bWU+MzY8L3ZvbHVtZT48bnVtYmVyPjM8L251bWJlcj48a2V5d29yZHM+PGtleXdvcmQ+QWRv
bGVzY2VudDwva2V5d29yZD48a2V5d29yZD5BZHVsdDwva2V5d29yZD48a2V5d29yZD5BZ2VkPC9r
ZXl3b3JkPjxrZXl3b3JkPkRhdGEgQ29sbGVjdGlvbjwva2V5d29yZD48a2V5d29yZD5GZW1hbGU8
L2tleXdvcmQ+PGtleXdvcmQ+SGVhbHRoIENhcmUgU3VydmV5czwva2V5d29yZD48a2V5d29yZD4q
SGVhbHRoIFJlY29yZHMsIFBlcnNvbmFsPC9rZXl3b3JkPjxrZXl3b3JkPkh1bWFuczwva2V5d29y
ZD48a2V5d29yZD5NYWxlPC9rZXl3b3JkPjxrZXl3b3JkPipNZWRpY2FsIFJlY29yZCBMaW5rYWdl
PC9rZXl3b3JkPjxrZXl3b3JkPk1pZGRsZSBBZ2VkPC9rZXl3b3JkPjxrZXl3b3JkPipQYXRpZW50
IFNhdGlzZmFjdGlvbjwva2V5d29yZD48a2V5d29yZD5Vbml0ZWQgU3RhdGVzPC9rZXl3b3JkPjxr
ZXl3b3JkPllvdW5nIEFkdWx0PC9rZXl3b3JkPjwva2V5d29yZHM+PGRhdGVzPjx5ZWFyPjIwMTI8
L3llYXI+PHB1Yi1kYXRlcz48ZGF0ZT5KdW48L2RhdGU+PC9wdWItZGF0ZXM+PC9kYXRlcz48aXNi
bj4wMTQ4LTU1OTg8L2lzYm4+PGFjY2Vzc2lvbi1udW0+MjA3MDM2MzM8L2FjY2Vzc2lvbi1udW0+
PHdvcmstdHlwZT5SZXNlYXJjaCBTdXBwb3J0LCBOb24tVS5TLiBHb3YmYXBvczt0PC93b3JrLXR5
cGU+PHVybHM+PHJlbGF0ZWQtdXJscz48dXJsPmh0dHA6Ly9vdmlkc3Aub3ZpZC5jb20vb3ZpZHdl
Yi5jZ2k/VD1KUyZhbXA7Q1NDPVkmYW1wO05FV1M9TiZhbXA7UEFHRT1mdWxsdGV4dCZhbXA7RD1t
ZWRsJmFtcDtBTj0yMDcwMzYzMzwvdXJsPjx1cmw+aHR0cDovL29wZW51cmwuYWMudWsvYXRoZW5z
OmxlZS8/c2lkPU9WSUQ6bWVkbGluZSZhbXA7aWQ9cG1pZDoyMDcwMzYzMyZhbXA7aWQ9ZG9pOjEw
LjEwMDclMkZzMTA5MTYtMDEwLTk1NjYtMCZhbXA7aXNzbj0wMTQ4LTU1OTgmYW1wO2lzYm49JmFt
cDt2b2x1bWU9MzYmYW1wO2lzc3VlPTMmYW1wO3NwYWdlPTEwNDMmYW1wO3BhZ2VzPTEwNDMtNTIm
YW1wO2RhdGU9MjAxMiZhbXA7dGl0bGU9Sm91cm5hbCtvZitNZWRpY2FsK1N5c3RlbXMmYW1wO2F0
aXRsZT1Db25zdW1lcitzdXBwb3J0K2ZvcitoZWFsdGgraW5mb3JtYXRpb24rZXhjaGFuZ2UrYW5k
K3BlcnNvbmFsK2hlYWx0aCtyZWNvcmRzJTNBK2ErcmVnaW9uYWwraGVhbHRoK2luZm9ybWF0aW9u
K29yZ2FuaXphdGlvbitzdXJ2ZXkuJmFtcDthdWxhc3Q9UGF0ZWwmYW1wO3BpZD0lM0NhdXRob3Il
M0VQYXRlbCtWTiUzQyUyRmF1dGhvciUzRSUzQ0FOJTNFMjA3MDM2MzMlM0MlMkZBTiUzRSUzQ0RU
JTNFSm91cm5hbCtBcnRpY2xlJTNDJTJGRFQlM0U8L3VybD48dXJsPmh0dHA6Ly9kb3dubG9hZC5z
cHJpbmdlci5jb20vc3RhdGljL3BkZi85OTgvYXJ0JTI1M0ExMC4xMDA3JTI1MkZzMTA5MTYtMDEw
LTk1NjYtMC5wZGY/b3JpZ2luVXJsPWh0dHAlM0ElMkYlMkZsaW5rLnNwcmluZ2VyLmNvbSUyRmFy
dGljbGUlMkYxMC4xMDA3JTJGczEwOTE2LTAxMC05NTY2LTAmYW1wO3Rva2VuMj1leHA9MTQ3MTUz
MjkzNX5hY2w9JTJGc3RhdGljJTJGcGRmJTJGOTk4JTJGYXJ0JTI1MjUzQTEwLjEwMDclMjUyNTJG
czEwOTE2LTAxMC05NTY2LTAucGRmJTNGb3JpZ2luVXJsJTNEaHR0cCUyNTNBJTI1MkYlMjUyRmxp
bmsuc3ByaW5nZXIuY29tJTI1MkZhcnRpY2xlJTI1MkYxMC4xMDA3JTI1MkZzMTA5MTYtMDEwLTk1
NjYtMCp+aG1hYz1mOTAwZGVlMjRmMWJlYmFjYmM2ZDhhZTRlNWUyYTUxZGViNDU4ZTNjZWVhYjVi
YzkwMDU3ZjJjOTg5ZWQzZDlkPC91cmw+PC9yZWxhdGVkLXVybHM+PC91cmxzPjxlbGVjdHJvbmlj
LXJlc291cmNlLW51bT4xMC4xMDA3L3MxMDkxNi0wMTAtOTU2Ni0wPC9lbGVjdHJvbmljLXJlc291
cmNlLW51bT48cmVtb3RlLWRhdGFiYXNlLW5hbWU+TUVETElORTwvcmVtb3RlLWRhdGFiYXNlLW5h
bWU+PHJlbW90ZS1kYXRhYmFzZS1wcm92aWRlcj5PdmlkIFRlY2hub2xvZ2llczwvcmVtb3RlLWRh
dGFiYXNlLXByb3ZpZGVyPjxyZXNlYXJjaC1ub3Rlcz5NZWRsaW5lLSBpbmNsdWRlZDwvcmVzZWFy
Y2gtbm90ZXM+PGxhbmd1YWdlPkVuZ2xpc2g8L2xhbmd1YWdlPjwvcmVjb3JkPjwvQ2l0ZT48Q2l0
ZT48QXV0aG9yPlJhbzwvQXV0aG9yPjxZZWFyPjIwMTQ8L1llYXI+PFJlY051bT40NTwvUmVjTnVt
PjxyZWNvcmQ+PHJlYy1udW1iZXI+NDU8L3JlYy1udW1iZXI+PGZvcmVpZ24ta2V5cz48a2V5IGFw
cD0iRU4iIGRiLWlkPSJ4eHg1dHZldHhzcnpwYWVzcHpjdnc5dGxhZWFhc3Y1dnhwMGYiIHRpbWVz
dGFtcD0iMTUzODM0MjIwNSI+NDU8L2tleT48L2ZvcmVpZ24ta2V5cz48cmVmLXR5cGUgbmFtZT0i
VGhlc2lzIj4zMjwvcmVmLXR5cGU+PGNvbnRyaWJ1dG9ycz48YXV0aG9ycz48YXV0aG9yPlJhbywg
TS48L2F1dGhvcj48L2F1dGhvcnM+PC9jb250cmlidXRvcnM+PHRpdGxlcz48dGl0bGU+RmFjdG9y
cyBhZmZlY3RpbmcgaGVhbHRoIGNhcmUgdGVjaG5vbG9neSB1c2UgaW4gYmFieSBib29tZXJzOiBh
IHF1YW50aXRhdGl2ZSBzdHVkeTwvdGl0bGU+PHNlY29uZGFyeS10aXRsZT5TY2hvb2wgb2YgQnVz
aW5lc3MgQWRtaW5pc3RyYXRpb248L3NlY29uZGFyeS10aXRsZT48L3RpdGxlcz48dm9sdW1lPkRv
Y3RvciBvZiBQaGlsb3NvcGh5PC92b2x1bWU+PGRhdGVzPjx5ZWFyPjIwMTQ8L3llYXI+PC9kYXRl
cz48cHVibGlzaGVyPk5vcnRoY2VudHJhbCBVbml2ZXJzaXR5PC9wdWJsaXNoZXI+PHVybHM+PHJl
bGF0ZWQtdXJscz48dXJsPmh0dHBzOi8vYm9va3MuZ29vZ2xlLmNvLnVrL2Jvb2tzP2lkPXhRWDNv
UUVBQ0FBSi48L3VybD48L3JlbGF0ZWQtdXJscz48L3VybHM+PC9yZWNvcmQ+PC9DaXRlPjxDaXRl
PjxBdXRob3I+V2hldHN0b25lPC9BdXRob3I+PFllYXI+MjAwOTwvWWVhcj48UmVjTnVtPjQ4PC9S
ZWNOdW0+PHJlY29yZD48cmVjLW51bWJlcj40ODwvcmVjLW51bWJlcj48Zm9yZWlnbi1rZXlzPjxr
ZXkgYXBwPSJFTiIgZGItaWQ9Inh4eDV0dmV0eHNyenBhZXNwemN2dzl0bGFlYWFzdjV2eHAwZiIg
dGltZXN0YW1wPSIxNTM4MzQyMjA2Ij40ODwva2V5PjwvZm9yZWlnbi1rZXlzPjxyZWYtdHlwZSBu
YW1lPSJKb3VybmFsIEFydGljbGUiPjE3PC9yZWYtdHlwZT48Y29udHJpYnV0b3JzPjxhdXRob3Jz
PjxhdXRob3I+V2hldHN0b25lLCBNZWxpbmRhPC9hdXRob3I+PGF1dGhvcj5Hb2xkc21pdGgsIFJv
bmFsZDwvYXV0aG9yPjwvYXV0aG9ycz48L2NvbnRyaWJ1dG9ycz48dGl0bGVzPjx0aXRsZT5GYWN0
b3JzIGluZmx1ZW5jaW5nIGludGVudGlvbiB0byB1c2UgcGVyc29uYWwgaGVhbHRoIHJlY29yZHM8
L3RpdGxlPjxzZWNvbmRhcnktdGl0bGU+SW50ZXJuYXRpb25hbCBKb3VybmFsIG9mIFBoYXJtYWNl
dXRpY2FsIGFuZCBIZWFsdGhjYXJlIE1hcmtldGluZzwvc2Vjb25kYXJ5LXRpdGxlPjwvdGl0bGVz
PjxwZXJpb2RpY2FsPjxmdWxsLXRpdGxlPkludGVybmF0aW9uYWwgSm91cm5hbCBvZiBQaGFybWFj
ZXV0aWNhbCBhbmQgSGVhbHRoY2FyZSBNYXJrZXRpbmc8L2Z1bGwtdGl0bGU+PC9wZXJpb2RpY2Fs
PjxwYWdlcz44LTI1PC9wYWdlcz48dm9sdW1lPjM8L3ZvbHVtZT48bnVtYmVyPjE8L251bWJlcj48
ZGF0ZXM+PHllYXI+MjAwOTwveWVhcj48L2RhdGVzPjxpc2JuPjE3NTAtNjEyMzwvaXNibj48dXJs
cz48L3VybHM+PGVsZWN0cm9uaWMtcmVzb3VyY2UtbnVtPjEwLjExMDgvMTc1MDYxMjA5MTA5NDg0
ODU8L2VsZWN0cm9uaWMtcmVzb3VyY2UtbnVtPjwvcmVjb3JkPjwvQ2l0ZT48L0VuZE5vdGU+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noProof/>
          <w:sz w:val="24"/>
          <w:szCs w:val="20"/>
          <w:lang w:eastAsia="en-GB"/>
        </w:rPr>
        <w:t>[e.g. 2, 5, 6-8]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This means that patients who believe that Patient Online is secure and maintain their privacy tend more to intend to use it. So, this study theorise</w:t>
      </w:r>
      <w:r w:rsidR="00102940" w:rsidRPr="00B608A1">
        <w:rPr>
          <w:rFonts w:ascii="Cambria" w:eastAsia="Times New Roman" w:hAnsi="Cambria" w:cs="Arial"/>
          <w:sz w:val="24"/>
          <w:szCs w:val="20"/>
          <w:lang w:eastAsia="en-GB"/>
        </w:rPr>
        <w:t>s that p</w:t>
      </w:r>
      <w:r w:rsidRPr="00B608A1">
        <w:rPr>
          <w:rFonts w:ascii="Cambria" w:eastAsia="Times New Roman" w:hAnsi="Cambria" w:cs="Arial"/>
          <w:sz w:val="24"/>
          <w:szCs w:val="20"/>
          <w:lang w:eastAsia="en-GB"/>
        </w:rPr>
        <w:t>erceived privacy and security positively influences patients’ intention to use Patient Online.</w:t>
      </w:r>
      <w:r w:rsidRPr="00B608A1">
        <w:rPr>
          <w:rFonts w:ascii="Cambria" w:eastAsia="Times New Roman" w:hAnsi="Cambria" w:cs="Arial"/>
          <w:b/>
          <w:bCs/>
          <w:i/>
          <w:iCs/>
          <w:sz w:val="24"/>
          <w:szCs w:val="20"/>
          <w:lang w:eastAsia="en-GB"/>
        </w:rPr>
        <w:t xml:space="preserve"> </w:t>
      </w:r>
    </w:p>
    <w:p w:rsidR="00162283" w:rsidRPr="00B608A1" w:rsidRDefault="00162283" w:rsidP="00102940">
      <w:pPr>
        <w:spacing w:after="120" w:line="360" w:lineRule="auto"/>
        <w:jc w:val="both"/>
        <w:rPr>
          <w:rFonts w:ascii="Cambria" w:eastAsia="Times New Roman" w:hAnsi="Cambria" w:cs="Arial"/>
          <w:b/>
          <w:bCs/>
          <w:i/>
          <w:iCs/>
          <w:szCs w:val="18"/>
          <w:lang w:eastAsia="en-GB"/>
        </w:rPr>
      </w:pPr>
    </w:p>
    <w:p w:rsidR="00DD7266" w:rsidRPr="00B608A1" w:rsidRDefault="00DD7266" w:rsidP="007B3CB7">
      <w:pPr>
        <w:numPr>
          <w:ilvl w:val="2"/>
          <w:numId w:val="0"/>
        </w:numPr>
        <w:spacing w:before="120" w:after="120" w:line="360" w:lineRule="auto"/>
        <w:ind w:left="794" w:hanging="794"/>
        <w:outlineLvl w:val="2"/>
        <w:rPr>
          <w:rFonts w:ascii="Cambria" w:eastAsia="Times New Roman" w:hAnsi="Cambria" w:cs="Arial"/>
          <w:b/>
          <w:sz w:val="28"/>
          <w:szCs w:val="20"/>
          <w:lang w:eastAsia="en-GB"/>
        </w:rPr>
      </w:pPr>
      <w:bookmarkStart w:id="1" w:name="_Toc525315925"/>
      <w:r w:rsidRPr="00B608A1">
        <w:rPr>
          <w:rFonts w:ascii="Cambria" w:eastAsia="Times New Roman" w:hAnsi="Cambria" w:cs="Arial"/>
          <w:b/>
          <w:sz w:val="28"/>
          <w:szCs w:val="20"/>
          <w:lang w:eastAsia="en-GB"/>
        </w:rPr>
        <w:t xml:space="preserve">Mediating </w:t>
      </w:r>
      <w:bookmarkEnd w:id="1"/>
      <w:r w:rsidR="007B3CB7" w:rsidRPr="00B608A1">
        <w:rPr>
          <w:rFonts w:ascii="Cambria" w:eastAsia="Times New Roman" w:hAnsi="Cambria" w:cs="Arial"/>
          <w:b/>
          <w:sz w:val="28"/>
          <w:szCs w:val="20"/>
          <w:lang w:eastAsia="en-GB"/>
        </w:rPr>
        <w:t>effect of perceived privacy and security (PPS)</w:t>
      </w:r>
    </w:p>
    <w:p w:rsidR="007B3CB7" w:rsidRPr="00B608A1" w:rsidRDefault="007B3CB7" w:rsidP="007E5482">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The indirect effect of perceived privacy and security on behavioural intention through performance expectancy was not proposed in UTAUT. However, this indirect effect was proposed in the current study as patients’ perceptions about the usefulness of the system are influenced considerably by their perceptions about privacy and security of their data in the system </w:t>
      </w:r>
      <w:r w:rsidRPr="00B608A1">
        <w:rPr>
          <w:rFonts w:ascii="Cambria" w:eastAsia="Times New Roman" w:hAnsi="Cambria" w:cs="Arial"/>
          <w:sz w:val="24"/>
          <w:szCs w:val="20"/>
          <w:lang w:eastAsia="en-GB"/>
        </w:rPr>
        <w:fldChar w:fldCharType="begin">
          <w:fldData xml:space="preserve">PEVuZE5vdGU+PENpdGU+PEF1dGhvcj5BcmNoZXI8L0F1dGhvcj48WWVhcj4yMDE0PC9ZZWFyPjxS
ZWNOdW0+NzE8L1JlY051bT48RGlzcGxheVRleHQ+WzIsIDktMTJdPC9EaXNwbGF5VGV4dD48cmVj
b3JkPjxyZWMtbnVtYmVyPjcxPC9yZWMtbnVtYmVyPjxmb3JlaWduLWtleXM+PGtleSBhcHA9IkVO
IiBkYi1pZD0ieHh4NXR2ZXR4c3J6cGFlc3B6Y3Z3OXRsYWVhYXN2NXZ4cDBmIiB0aW1lc3RhbXA9
IjE1MzgzNDIyMTUiPjcxPC9rZXk+PC9mb3JlaWduLWtleXM+PHJlZi10eXBlIG5hbWU9IkpvdXJu
YWwgQXJ0aWNsZSI+MTc8L3JlZi10eXBlPjxjb250cmlidXRvcnM+PGF1dGhvcnM+PGF1dGhvcj5B
cmNoZXIsIE4uPC9hdXRob3I+PGF1dGhvcj5Db2Nvc2lsYSwgTS48L2F1dGhvcj48L2F1dGhvcnM+
PC9jb250cmlidXRvcnM+PGF1dGgtYWRkcmVzcz5EZUdyb290ZSBTY2hvb2wgb2YgQnVzaW5lc3Ms
IE1jTWFzdGVyIFVuaXZlcnNpdHksIFVuaXRlZCBTdGF0ZXMmI3hEO0F0aGFiYXNjYSBVbml2ZXJz
aXR5LCBVbml0ZWQgU3RhdGVzPC9hdXRoLWFkZHJlc3M+PHRpdGxlcz48dGl0bGU+Q2FuYWRpYW4g
cGF0aWVudCBwZXJjZXB0aW9ucyBvZiBlbGVjdHJvbmljIHBlcnNvbmFsIGhlYWx0aCByZWNvcmRz
OiBBbiBlbXBpcmljYWwgaW52ZXN0aWdhdGlvbjwvdGl0bGU+PHNlY29uZGFyeS10aXRsZT5Db21t
dW5pY2F0aW9ucyBvZiB0aGUgQXNzb2NpYXRpb24gZm9yIEluZm9ybWF0aW9uIFN5c3RlbXM8L3Nl
Y29uZGFyeS10aXRsZT48YWx0LXRpdGxlPkNvbW11bi4gQXNzb2MuIEluZm8uIFN5c3QuPC9hbHQt
dGl0bGU+PC90aXRsZXM+PHBlcmlvZGljYWw+PGZ1bGwtdGl0bGU+Q29tbXVuaWNhdGlvbnMgb2Yg
dGhlIEFzc29jaWF0aW9uIGZvciBJbmZvcm1hdGlvbiBTeXN0ZW1zPC9mdWxsLXRpdGxlPjxhYmJy
LTE+Q29tbXVuLiBBc3NvYy4gSW5mby4gU3lzdC48L2FiYnItMT48L3BlcmlvZGljYWw+PGFsdC1w
ZXJpb2RpY2FsPjxmdWxsLXRpdGxlPkNvbW11bmljYXRpb25zIG9mIHRoZSBBc3NvY2lhdGlvbiBm
b3IgSW5mb3JtYXRpb24gU3lzdGVtczwvZnVsbC10aXRsZT48YWJici0xPkNvbW11bi4gQXNzb2Mu
IEluZm8uIFN5c3QuPC9hYmJyLTE+PC9hbHQtcGVyaW9kaWNhbD48cGFnZXM+Mzg5LTQwNjwvcGFn
ZXM+PHZvbHVtZT4zNDwvdm9sdW1lPjxudW1iZXI+MTwvbnVtYmVyPjxrZXl3b3Jkcz48a2V5d29y
ZD5BZG9wdGlvbjwva2V5d29yZD48a2V5d29yZD5DYW5hZGE8L2tleXdvcmQ+PGtleXdvcmQ+RWxl
Y3Ryb25pYyBwZXJzb25hbCBoZWFsdGggcmVjb3Jkczwva2V5d29yZD48a2V5d29yZD5FbXBpcmlj
YWwgaW52ZXN0aWdhdGlvbjwva2V5d29yZD48a2V5d29yZD5FbXBpcmljYWwgc3R1ZGllczwva2V5
d29yZD48a2V5d29yZD5IZWFsdGgtY2FyZSBzeXN0ZW08L2tleXdvcmQ+PGtleXdvcmQ+UGVyY2Vp
dmVkIHVzZWZ1bG5lc3M8L2tleXdvcmQ+PGtleXdvcmQ+UGVyc29uYWwgaGVhbHRoIHJlY29yZDwv
a2V5d29yZD48a2V5d29yZD5UaGVvcmV0aWNhbCBtb2RlbGluZzwva2V5d29yZD48a2V5d29yZD5D
b21wdXRlciBwcml2YWN5PC9rZXl3b3JkPjxrZXl3b3JkPkluZm9ybWF0aW9uIHRlY2hub2xvZ3k8
L2tleXdvcmQ+PGtleXdvcmQ+RGF0YSBwcml2YWN5PC9rZXl3b3JkPjwva2V5d29yZHM+PGRhdGVz
Pjx5ZWFyPjIwMTQ8L3llYXI+PC9kYXRlcz48aXNibj4xNTI5MzE4MSAoSVNTTik8L2lzYm4+PHdv
cmstdHlwZT5BcnRpY2xlPC93b3JrLXR5cGU+PHVybHM+PHJlbGF0ZWQtdXJscz48dXJsPmh0dHBz
Oi8vd3d3LnNjb3B1cy5jb20vaW53YXJkL3JlY29yZC51cmk/ZWlkPTItczIuMC04NDg5MzA5MzU5
NSZhbXA7cGFydG5lcklEPTQwJmFtcDttZDU9M2MwOTUxNjRiM2JjMjIzNzJhNmM5NDNjZDhlMjg1
Yzk8L3VybD48L3JlbGF0ZWQtdXJscz48L3VybHM+PGN1c3RvbTc+MjA8L2N1c3RvbTc+PHJlbW90
ZS1kYXRhYmFzZS1uYW1lPlNjb3B1czwvcmVtb3RlLWRhdGFiYXNlLW5hbWU+PHJlc2VhcmNoLW5v
dGVzPlNjb3B1czwvcmVzZWFyY2gtbm90ZXM+PGxhbmd1YWdlPkVuZ2xpc2g8L2xhbmd1YWdlPjwv
cmVjb3JkPjwvQ2l0ZT48Q2l0ZT48QXV0aG9yPkVtYW5pPC9BdXRob3I+PFllYXI+MjAxMjwvWWVh
cj48UmVjTnVtPjI2PC9SZWNOdW0+PHJlY29yZD48cmVjLW51bWJlcj4yNjwvcmVjLW51bWJlcj48
Zm9yZWlnbi1rZXlzPjxrZXkgYXBwPSJFTiIgZGItaWQ9Inh4eDV0dmV0eHNyenBhZXNwemN2dzl0
bGFlYWFzdjV2eHAwZiIgdGltZXN0YW1wPSIxNTM4MzQyMTk4Ij4yNjwva2V5PjwvZm9yZWlnbi1r
ZXlzPjxyZWYtdHlwZSBuYW1lPSJKb3VybmFsIEFydGljbGUiPjE3PC9yZWYtdHlwZT48Y29udHJp
YnV0b3JzPjxhdXRob3JzPjxhdXRob3I+RW1hbmksIFMuPC9hdXRob3I+PGF1dGhvcj5ZYW1pbiwg
Qy4gSy48L2F1dGhvcj48YXV0aG9yPlBldGVycywgRS48L2F1dGhvcj48YXV0aG9yPkthcnNvbiwg
QS4gUy48L2F1dGhvcj48YXV0aG9yPkxpcHNpdHosIFMuIFIuPC9hdXRob3I+PGF1dGhvcj5XYWxk
LCBKLiBTLjwvYXV0aG9yPjxhdXRob3I+V2lsbGlhbXMsIEQuIEguPC9hdXRob3I+PGF1dGhvcj5C
YXRlcywgRC4gVy48L2F1dGhvcj48L2F1dGhvcnM+PC9jb250cmlidXRvcnM+PGF1dGgtYWRkcmVz
cz5EaXZpc2lvbiBvZiBHZW5lcmFsIEludGVybmFsIE1lZGljaW5lLCBEZXBhcnRtZW50IG9mIE1l
ZGljaW5lLCBCcmlnaGFtIGFuZCBXb21lbiZhcG9zO3MgSG9zcGl0YWwsIEhhcnZhcmQgTWVkaWNh
bCBTY2hvb2wsIEJvc3RvbiwgTUEsIFVTQS4gc2VtYW5pMUBwYXJ0bmVycy5vcmc8L2F1dGgtYWRk
cmVzcz48dGl0bGVzPjx0aXRsZT5QYXRpZW50IHBlcmNlcHRpb25zIG9mIGEgcGVyc29uYWwgaGVh
bHRoIHJlY29yZDogYSB0ZXN0IG9mIHRoZSBkaWZmdXNpb24gb2YgaW5ub3ZhdGlvbiBtb2RlbDwv
dGl0bGU+PHNlY29uZGFyeS10aXRsZT5Kb3VybmFsIG9mIE1lZGljYWwgSW50ZXJuZXQgUmVzZWFy
Y2g8L3NlY29uZGFyeS10aXRsZT48YWx0LXRpdGxlPkpvdXJuYWwgb2YgbWVkaWNhbCBJbnRlcm5l
dCByZXNlYXJjaDwvYWx0LXRpdGxlPjwvdGl0bGVzPjxwZXJpb2RpY2FsPjxmdWxsLXRpdGxlPkpv
dXJuYWwgb2YgTWVkaWNhbCBJbnRlcm5ldCBSZXNlYXJjaDwvZnVsbC10aXRsZT48YWJici0xPkpv
dXJuYWwgb2YgbWVkaWNhbCBJbnRlcm5ldCByZXNlYXJjaDwvYWJici0xPjwvcGVyaW9kaWNhbD48
YWx0LXBlcmlvZGljYWw+PGZ1bGwtdGl0bGU+Sm91cm5hbCBvZiBNZWRpY2FsIEludGVybmV0IFJl
c2VhcmNoPC9mdWxsLXRpdGxlPjxhYmJyLTE+Sm91cm5hbCBvZiBtZWRpY2FsIEludGVybmV0IHJl
c2VhcmNoPC9hYmJyLTE+PC9hbHQtcGVyaW9kaWNhbD48cGFnZXM+MS0xNTwvcGFnZXM+PHZvbHVt
ZT4xNDwvdm9sdW1lPjxudW1iZXI+NjwvbnVtYmVyPjxrZXl3b3Jkcz48a2V5d29yZD5BbmFseXNp
cyBvZiBWYXJpYW5jZTwva2V5d29yZD48a2V5d29yZD5Dcm9zcy1TZWN0aW9uYWwgU3R1ZGllczwv
a2V5d29yZD48a2V5d29yZD4qRGlmZnVzaW9uIG9mIElubm92YXRpb248L2tleXdvcmQ+PGtleXdv
cmQ+RmVtYWxlPC9rZXl3b3JkPjxrZXl3b3JkPipIZWFsdGggUmVjb3JkcywgUGVyc29uYWw8L2tl
eXdvcmQ+PGtleXdvcmQ+SHVtYW5zPC9rZXl3b3JkPjxrZXl3b3JkPk1hbGU8L2tleXdvcmQ+PGtl
eXdvcmQ+TWlkZGxlIEFnZWQ8L2tleXdvcmQ+PGtleXdvcmQ+Kk1vZGVscywgVGhlb3JldGljYWw8
L2tleXdvcmQ+PGtleXdvcmQ+UGF0aWVudCBTZWxlY3Rpb248L2tleXdvcmQ+PGtleXdvcmQ+UGF0
aWVudHMvKnBzeWNob2xvZ3k8L2tleXdvcmQ+PC9rZXl3b3Jkcz48ZGF0ZXM+PHllYXI+MjAxMjwv
eWVhcj48L2RhdGVzPjxpc2JuPjE0MzgtODg3MSAoRWxlY3Ryb25pYykmI3hEOzE0MzgtODg3MSAo
TGlua2luZyk8L2lzYm4+PGFjY2Vzc2lvbi1udW0+MjMxMjg3NzU8L2FjY2Vzc2lvbi1udW0+PHVy
bHM+PHJlbGF0ZWQtdXJscz48dXJsPmh0dHA6Ly93d3cubmNiaS5ubG0ubmloLmdvdi9wdWJtZWQv
MjMxMjg3NzU8L3VybD48L3JlbGF0ZWQtdXJscz48L3VybHM+PGN1c3RvbTI+MzUxNzM0MjwvY3Vz
dG9tMj48ZWxlY3Ryb25pYy1yZXNvdXJjZS1udW0+MTAuMjE5Ni9qbWlyLjIyNzg8L2VsZWN0cm9u
aWMtcmVzb3VyY2UtbnVtPjwvcmVjb3JkPjwvQ2l0ZT48Q2l0ZT48QXV0aG9yPkZlaXN0ZWw8L0F1
dGhvcj48WWVhcj4yMDE0PC9ZZWFyPjxSZWNOdW0+MTE8L1JlY051bT48cmVjb3JkPjxyZWMtbnVt
YmVyPjExPC9yZWMtbnVtYmVyPjxmb3JlaWduLWtleXM+PGtleSBhcHA9IkVOIiBkYi1pZD0iMHYy
eHd3cnB5Mnphd3NlcHR2NXBwZXJ5NTA5MDJ3Mnd4NXcyIiB0aW1lc3RhbXA9IjE1NTI0MDM4OTMi
PjExPC9rZXk+PC9mb3JlaWduLWtleXM+PHJlZi10eXBlIG5hbWU9IlRoZXNpcyI+MzI8L3JlZi10
eXBlPjxjb250cmlidXRvcnM+PGF1dGhvcnM+PGF1dGhvcj5GZWlzdGVsLCBHaWFuZXR0YTwvYXV0
aG9yPjwvYXV0aG9ycz48L2NvbnRyaWJ1dG9ycz48dGl0bGVzPjx0aXRsZT5UZWNobm9sb2d5IGFj
Y2VwdGFuY2UgbW9kZWw6IGZhY3RvcnMgaW5mbHVlbmNpbmcgY29uc3VtZXJzJmFwb3M7IGludGVu
dCB0byB1c2UgZWxlY3Ryb25pYyBwZXJzb25hbCBoZWFsdGggcmVjb3JkczwvdGl0bGU+PC90aXRs
ZXM+PHZvbHVtZT5Eb2N0b3Igb2YgUGhpbG9zb3BoeTwvdm9sdW1lPjxkYXRlcz48eWVhcj4yMDE0
PC95ZWFyPjwvZGF0ZXM+PHB1Ymxpc2hlcj5DZW50cmFsIE1pY2hpZ2FuIFVuaXZlcnNpdHk8L3B1
Ymxpc2hlcj48aXNibj4xMzIxMzU3NDk0PC9pc2JuPjx1cmxzPjwvdXJscz48L3JlY29yZD48L0Np
dGU+PENpdGU+PEF1dGhvcj5NZWthd2llPC9BdXRob3I+PFllYXI+MjAxMzwvWWVhcj48UmVjTnVt
PjEyPC9SZWNOdW0+PHJlY29yZD48cmVjLW51bWJlcj4xMjwvcmVjLW51bWJlcj48Zm9yZWlnbi1r
ZXlzPjxrZXkgYXBwPSJFTiIgZGItaWQ9IjB2Mnh3d3JweTJ6YXdzZXB0djVwcGVyeTUwOTAydzJ3
eDV3MiIgdGltZXN0YW1wPSIxNTUyNDAzODk0Ij4xMjwva2V5PjwvZm9yZWlnbi1rZXlzPjxyZWYt
dHlwZSBuYW1lPSJUaGVzaXMiPjMyPC9yZWYtdHlwZT48Y29udHJpYnV0b3JzPjxhdXRob3JzPjxh
dXRob3I+TWVrYXdpZSwgTmVybWVlbiBNYWdkaTwvYXV0aG9yPjwvYXV0aG9ycz48L2NvbnRyaWJ1
dG9ycz48dGl0bGVzPjx0aXRsZT5GYWN0b3JzIGFmZmVjdGluZyBhZG9wdGlvbiBvZiBlSGVhbHRo
IGluIEVneXB0PC90aXRsZT48L3RpdGxlcz48dm9sdW1lPkRvY3RvciBvZiBQaGlsb3NvcGh5PC92
b2x1bWU+PGRhdGVzPjx5ZWFyPjIwMTM8L3llYXI+PC9kYXRlcz48cHVibGlzaGVyPk1pZGRsZXNl
eCBVbml2ZXJzaXR5PC9wdWJsaXNoZXI+PHVybHM+PC91cmxzPjwvcmVjb3JkPjwvQ2l0ZT48Q2l0
ZT48QXV0aG9yPlJhbzwvQXV0aG9yPjxZZWFyPjIwMTQ8L1llYXI+PFJlY051bT40NTwvUmVjTnVt
PjxyZWNvcmQ+PHJlYy1udW1iZXI+NDU8L3JlYy1udW1iZXI+PGZvcmVpZ24ta2V5cz48a2V5IGFw
cD0iRU4iIGRiLWlkPSJ4eHg1dHZldHhzcnpwYWVzcHpjdnc5dGxhZWFhc3Y1dnhwMGYiIHRpbWVz
dGFtcD0iMTUzODM0MjIwNSI+NDU8L2tleT48L2ZvcmVpZ24ta2V5cz48cmVmLXR5cGUgbmFtZT0i
VGhlc2lzIj4zMjwvcmVmLXR5cGU+PGNvbnRyaWJ1dG9ycz48YXV0aG9ycz48YXV0aG9yPlJhbywg
TS48L2F1dGhvcj48L2F1dGhvcnM+PC9jb250cmlidXRvcnM+PHRpdGxlcz48dGl0bGU+RmFjdG9y
cyBhZmZlY3RpbmcgaGVhbHRoIGNhcmUgdGVjaG5vbG9neSB1c2UgaW4gYmFieSBib29tZXJzOiBh
IHF1YW50aXRhdGl2ZSBzdHVkeTwvdGl0bGU+PHNlY29uZGFyeS10aXRsZT5TY2hvb2wgb2YgQnVz
aW5lc3MgQWRtaW5pc3RyYXRpb248L3NlY29uZGFyeS10aXRsZT48L3RpdGxlcz48dm9sdW1lPkRv
Y3RvciBvZiBQaGlsb3NvcGh5PC92b2x1bWU+PGRhdGVzPjx5ZWFyPjIwMTQ8L3llYXI+PC9kYXRl
cz48cHVibGlzaGVyPk5vcnRoY2VudHJhbCBVbml2ZXJzaXR5PC9wdWJsaXNoZXI+PHVybHM+PHJl
bGF0ZWQtdXJscz48dXJsPmh0dHBzOi8vYm9va3MuZ29vZ2xlLmNvLnVrL2Jvb2tzP2lkPXhRWDNv
UUVBQ0FBSi48L3VybD48L3JlbGF0ZWQtdXJscz48L3VybHM+PC9yZWNvcmQ+PC9DaXRlPjwvRW5k
Tm90ZT5=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PEVuZE5vdGU+PENpdGU+PEF1dGhvcj5BcmNoZXI8L0F1dGhvcj48WWVhcj4yMDE0PC9ZZWFyPjxS
ZWNOdW0+NzE8L1JlY051bT48RGlzcGxheVRleHQ+WzIsIDktMTJdPC9EaXNwbGF5VGV4dD48cmVj
b3JkPjxyZWMtbnVtYmVyPjcxPC9yZWMtbnVtYmVyPjxmb3JlaWduLWtleXM+PGtleSBhcHA9IkVO
IiBkYi1pZD0ieHh4NXR2ZXR4c3J6cGFlc3B6Y3Z3OXRsYWVhYXN2NXZ4cDBmIiB0aW1lc3RhbXA9
IjE1MzgzNDIyMTUiPjcxPC9rZXk+PC9mb3JlaWduLWtleXM+PHJlZi10eXBlIG5hbWU9IkpvdXJu
YWwgQXJ0aWNsZSI+MTc8L3JlZi10eXBlPjxjb250cmlidXRvcnM+PGF1dGhvcnM+PGF1dGhvcj5B
cmNoZXIsIE4uPC9hdXRob3I+PGF1dGhvcj5Db2Nvc2lsYSwgTS48L2F1dGhvcj48L2F1dGhvcnM+
PC9jb250cmlidXRvcnM+PGF1dGgtYWRkcmVzcz5EZUdyb290ZSBTY2hvb2wgb2YgQnVzaW5lc3Ms
IE1jTWFzdGVyIFVuaXZlcnNpdHksIFVuaXRlZCBTdGF0ZXMmI3hEO0F0aGFiYXNjYSBVbml2ZXJz
aXR5LCBVbml0ZWQgU3RhdGVzPC9hdXRoLWFkZHJlc3M+PHRpdGxlcz48dGl0bGU+Q2FuYWRpYW4g
cGF0aWVudCBwZXJjZXB0aW9ucyBvZiBlbGVjdHJvbmljIHBlcnNvbmFsIGhlYWx0aCByZWNvcmRz
OiBBbiBlbXBpcmljYWwgaW52ZXN0aWdhdGlvbjwvdGl0bGU+PHNlY29uZGFyeS10aXRsZT5Db21t
dW5pY2F0aW9ucyBvZiB0aGUgQXNzb2NpYXRpb24gZm9yIEluZm9ybWF0aW9uIFN5c3RlbXM8L3Nl
Y29uZGFyeS10aXRsZT48YWx0LXRpdGxlPkNvbW11bi4gQXNzb2MuIEluZm8uIFN5c3QuPC9hbHQt
dGl0bGU+PC90aXRsZXM+PHBlcmlvZGljYWw+PGZ1bGwtdGl0bGU+Q29tbXVuaWNhdGlvbnMgb2Yg
dGhlIEFzc29jaWF0aW9uIGZvciBJbmZvcm1hdGlvbiBTeXN0ZW1zPC9mdWxsLXRpdGxlPjxhYmJy
LTE+Q29tbXVuLiBBc3NvYy4gSW5mby4gU3lzdC48L2FiYnItMT48L3BlcmlvZGljYWw+PGFsdC1w
ZXJpb2RpY2FsPjxmdWxsLXRpdGxlPkNvbW11bmljYXRpb25zIG9mIHRoZSBBc3NvY2lhdGlvbiBm
b3IgSW5mb3JtYXRpb24gU3lzdGVtczwvZnVsbC10aXRsZT48YWJici0xPkNvbW11bi4gQXNzb2Mu
IEluZm8uIFN5c3QuPC9hYmJyLTE+PC9hbHQtcGVyaW9kaWNhbD48cGFnZXM+Mzg5LTQwNjwvcGFn
ZXM+PHZvbHVtZT4zNDwvdm9sdW1lPjxudW1iZXI+MTwvbnVtYmVyPjxrZXl3b3Jkcz48a2V5d29y
ZD5BZG9wdGlvbjwva2V5d29yZD48a2V5d29yZD5DYW5hZGE8L2tleXdvcmQ+PGtleXdvcmQ+RWxl
Y3Ryb25pYyBwZXJzb25hbCBoZWFsdGggcmVjb3Jkczwva2V5d29yZD48a2V5d29yZD5FbXBpcmlj
YWwgaW52ZXN0aWdhdGlvbjwva2V5d29yZD48a2V5d29yZD5FbXBpcmljYWwgc3R1ZGllczwva2V5
d29yZD48a2V5d29yZD5IZWFsdGgtY2FyZSBzeXN0ZW08L2tleXdvcmQ+PGtleXdvcmQ+UGVyY2Vp
dmVkIHVzZWZ1bG5lc3M8L2tleXdvcmQ+PGtleXdvcmQ+UGVyc29uYWwgaGVhbHRoIHJlY29yZDwv
a2V5d29yZD48a2V5d29yZD5UaGVvcmV0aWNhbCBtb2RlbGluZzwva2V5d29yZD48a2V5d29yZD5D
b21wdXRlciBwcml2YWN5PC9rZXl3b3JkPjxrZXl3b3JkPkluZm9ybWF0aW9uIHRlY2hub2xvZ3k8
L2tleXdvcmQ+PGtleXdvcmQ+RGF0YSBwcml2YWN5PC9rZXl3b3JkPjwva2V5d29yZHM+PGRhdGVz
Pjx5ZWFyPjIwMTQ8L3llYXI+PC9kYXRlcz48aXNibj4xNTI5MzE4MSAoSVNTTik8L2lzYm4+PHdv
cmstdHlwZT5BcnRpY2xlPC93b3JrLXR5cGU+PHVybHM+PHJlbGF0ZWQtdXJscz48dXJsPmh0dHBz
Oi8vd3d3LnNjb3B1cy5jb20vaW53YXJkL3JlY29yZC51cmk/ZWlkPTItczIuMC04NDg5MzA5MzU5
NSZhbXA7cGFydG5lcklEPTQwJmFtcDttZDU9M2MwOTUxNjRiM2JjMjIzNzJhNmM5NDNjZDhlMjg1
Yzk8L3VybD48L3JlbGF0ZWQtdXJscz48L3VybHM+PGN1c3RvbTc+MjA8L2N1c3RvbTc+PHJlbW90
ZS1kYXRhYmFzZS1uYW1lPlNjb3B1czwvcmVtb3RlLWRhdGFiYXNlLW5hbWU+PHJlc2VhcmNoLW5v
dGVzPlNjb3B1czwvcmVzZWFyY2gtbm90ZXM+PGxhbmd1YWdlPkVuZ2xpc2g8L2xhbmd1YWdlPjwv
cmVjb3JkPjwvQ2l0ZT48Q2l0ZT48QXV0aG9yPkVtYW5pPC9BdXRob3I+PFllYXI+MjAxMjwvWWVh
cj48UmVjTnVtPjI2PC9SZWNOdW0+PHJlY29yZD48cmVjLW51bWJlcj4yNjwvcmVjLW51bWJlcj48
Zm9yZWlnbi1rZXlzPjxrZXkgYXBwPSJFTiIgZGItaWQ9Inh4eDV0dmV0eHNyenBhZXNwemN2dzl0
bGFlYWFzdjV2eHAwZiIgdGltZXN0YW1wPSIxNTM4MzQyMTk4Ij4yNjwva2V5PjwvZm9yZWlnbi1r
ZXlzPjxyZWYtdHlwZSBuYW1lPSJKb3VybmFsIEFydGljbGUiPjE3PC9yZWYtdHlwZT48Y29udHJp
YnV0b3JzPjxhdXRob3JzPjxhdXRob3I+RW1hbmksIFMuPC9hdXRob3I+PGF1dGhvcj5ZYW1pbiwg
Qy4gSy48L2F1dGhvcj48YXV0aG9yPlBldGVycywgRS48L2F1dGhvcj48YXV0aG9yPkthcnNvbiwg
QS4gUy48L2F1dGhvcj48YXV0aG9yPkxpcHNpdHosIFMuIFIuPC9hdXRob3I+PGF1dGhvcj5XYWxk
LCBKLiBTLjwvYXV0aG9yPjxhdXRob3I+V2lsbGlhbXMsIEQuIEguPC9hdXRob3I+PGF1dGhvcj5C
YXRlcywgRC4gVy48L2F1dGhvcj48L2F1dGhvcnM+PC9jb250cmlidXRvcnM+PGF1dGgtYWRkcmVz
cz5EaXZpc2lvbiBvZiBHZW5lcmFsIEludGVybmFsIE1lZGljaW5lLCBEZXBhcnRtZW50IG9mIE1l
ZGljaW5lLCBCcmlnaGFtIGFuZCBXb21lbiZhcG9zO3MgSG9zcGl0YWwsIEhhcnZhcmQgTWVkaWNh
bCBTY2hvb2wsIEJvc3RvbiwgTUEsIFVTQS4gc2VtYW5pMUBwYXJ0bmVycy5vcmc8L2F1dGgtYWRk
cmVzcz48dGl0bGVzPjx0aXRsZT5QYXRpZW50IHBlcmNlcHRpb25zIG9mIGEgcGVyc29uYWwgaGVh
bHRoIHJlY29yZDogYSB0ZXN0IG9mIHRoZSBkaWZmdXNpb24gb2YgaW5ub3ZhdGlvbiBtb2RlbDwv
dGl0bGU+PHNlY29uZGFyeS10aXRsZT5Kb3VybmFsIG9mIE1lZGljYWwgSW50ZXJuZXQgUmVzZWFy
Y2g8L3NlY29uZGFyeS10aXRsZT48YWx0LXRpdGxlPkpvdXJuYWwgb2YgbWVkaWNhbCBJbnRlcm5l
dCByZXNlYXJjaDwvYWx0LXRpdGxlPjwvdGl0bGVzPjxwZXJpb2RpY2FsPjxmdWxsLXRpdGxlPkpv
dXJuYWwgb2YgTWVkaWNhbCBJbnRlcm5ldCBSZXNlYXJjaDwvZnVsbC10aXRsZT48YWJici0xPkpv
dXJuYWwgb2YgbWVkaWNhbCBJbnRlcm5ldCByZXNlYXJjaDwvYWJici0xPjwvcGVyaW9kaWNhbD48
YWx0LXBlcmlvZGljYWw+PGZ1bGwtdGl0bGU+Sm91cm5hbCBvZiBNZWRpY2FsIEludGVybmV0IFJl
c2VhcmNoPC9mdWxsLXRpdGxlPjxhYmJyLTE+Sm91cm5hbCBvZiBtZWRpY2FsIEludGVybmV0IHJl
c2VhcmNoPC9hYmJyLTE+PC9hbHQtcGVyaW9kaWNhbD48cGFnZXM+MS0xNTwvcGFnZXM+PHZvbHVt
ZT4xNDwvdm9sdW1lPjxudW1iZXI+NjwvbnVtYmVyPjxrZXl3b3Jkcz48a2V5d29yZD5BbmFseXNp
cyBvZiBWYXJpYW5jZTwva2V5d29yZD48a2V5d29yZD5Dcm9zcy1TZWN0aW9uYWwgU3R1ZGllczwv
a2V5d29yZD48a2V5d29yZD4qRGlmZnVzaW9uIG9mIElubm92YXRpb248L2tleXdvcmQ+PGtleXdv
cmQ+RmVtYWxlPC9rZXl3b3JkPjxrZXl3b3JkPipIZWFsdGggUmVjb3JkcywgUGVyc29uYWw8L2tl
eXdvcmQ+PGtleXdvcmQ+SHVtYW5zPC9rZXl3b3JkPjxrZXl3b3JkPk1hbGU8L2tleXdvcmQ+PGtl
eXdvcmQ+TWlkZGxlIEFnZWQ8L2tleXdvcmQ+PGtleXdvcmQ+Kk1vZGVscywgVGhlb3JldGljYWw8
L2tleXdvcmQ+PGtleXdvcmQ+UGF0aWVudCBTZWxlY3Rpb248L2tleXdvcmQ+PGtleXdvcmQ+UGF0
aWVudHMvKnBzeWNob2xvZ3k8L2tleXdvcmQ+PC9rZXl3b3Jkcz48ZGF0ZXM+PHllYXI+MjAxMjwv
eWVhcj48L2RhdGVzPjxpc2JuPjE0MzgtODg3MSAoRWxlY3Ryb25pYykmI3hEOzE0MzgtODg3MSAo
TGlua2luZyk8L2lzYm4+PGFjY2Vzc2lvbi1udW0+MjMxMjg3NzU8L2FjY2Vzc2lvbi1udW0+PHVy
bHM+PHJlbGF0ZWQtdXJscz48dXJsPmh0dHA6Ly93d3cubmNiaS5ubG0ubmloLmdvdi9wdWJtZWQv
MjMxMjg3NzU8L3VybD48L3JlbGF0ZWQtdXJscz48L3VybHM+PGN1c3RvbTI+MzUxNzM0MjwvY3Vz
dG9tMj48ZWxlY3Ryb25pYy1yZXNvdXJjZS1udW0+MTAuMjE5Ni9qbWlyLjIyNzg8L2VsZWN0cm9u
aWMtcmVzb3VyY2UtbnVtPjwvcmVjb3JkPjwvQ2l0ZT48Q2l0ZT48QXV0aG9yPkZlaXN0ZWw8L0F1
dGhvcj48WWVhcj4yMDE0PC9ZZWFyPjxSZWNOdW0+MTE8L1JlY051bT48cmVjb3JkPjxyZWMtbnVt
YmVyPjExPC9yZWMtbnVtYmVyPjxmb3JlaWduLWtleXM+PGtleSBhcHA9IkVOIiBkYi1pZD0iMHYy
eHd3cnB5Mnphd3NlcHR2NXBwZXJ5NTA5MDJ3Mnd4NXcyIiB0aW1lc3RhbXA9IjE1NTI0MDM4OTMi
PjExPC9rZXk+PC9mb3JlaWduLWtleXM+PHJlZi10eXBlIG5hbWU9IlRoZXNpcyI+MzI8L3JlZi10
eXBlPjxjb250cmlidXRvcnM+PGF1dGhvcnM+PGF1dGhvcj5GZWlzdGVsLCBHaWFuZXR0YTwvYXV0
aG9yPjwvYXV0aG9ycz48L2NvbnRyaWJ1dG9ycz48dGl0bGVzPjx0aXRsZT5UZWNobm9sb2d5IGFj
Y2VwdGFuY2UgbW9kZWw6IGZhY3RvcnMgaW5mbHVlbmNpbmcgY29uc3VtZXJzJmFwb3M7IGludGVu
dCB0byB1c2UgZWxlY3Ryb25pYyBwZXJzb25hbCBoZWFsdGggcmVjb3JkczwvdGl0bGU+PC90aXRs
ZXM+PHZvbHVtZT5Eb2N0b3Igb2YgUGhpbG9zb3BoeTwvdm9sdW1lPjxkYXRlcz48eWVhcj4yMDE0
PC95ZWFyPjwvZGF0ZXM+PHB1Ymxpc2hlcj5DZW50cmFsIE1pY2hpZ2FuIFVuaXZlcnNpdHk8L3B1
Ymxpc2hlcj48aXNibj4xMzIxMzU3NDk0PC9pc2JuPjx1cmxzPjwvdXJscz48L3JlY29yZD48L0Np
dGU+PENpdGU+PEF1dGhvcj5NZWthd2llPC9BdXRob3I+PFllYXI+MjAxMzwvWWVhcj48UmVjTnVt
PjEyPC9SZWNOdW0+PHJlY29yZD48cmVjLW51bWJlcj4xMjwvcmVjLW51bWJlcj48Zm9yZWlnbi1r
ZXlzPjxrZXkgYXBwPSJFTiIgZGItaWQ9IjB2Mnh3d3JweTJ6YXdzZXB0djVwcGVyeTUwOTAydzJ3
eDV3MiIgdGltZXN0YW1wPSIxNTUyNDAzODk0Ij4xMjwva2V5PjwvZm9yZWlnbi1rZXlzPjxyZWYt
dHlwZSBuYW1lPSJUaGVzaXMiPjMyPC9yZWYtdHlwZT48Y29udHJpYnV0b3JzPjxhdXRob3JzPjxh
dXRob3I+TWVrYXdpZSwgTmVybWVlbiBNYWdkaTwvYXV0aG9yPjwvYXV0aG9ycz48L2NvbnRyaWJ1
dG9ycz48dGl0bGVzPjx0aXRsZT5GYWN0b3JzIGFmZmVjdGluZyBhZG9wdGlvbiBvZiBlSGVhbHRo
IGluIEVneXB0PC90aXRsZT48L3RpdGxlcz48dm9sdW1lPkRvY3RvciBvZiBQaGlsb3NvcGh5PC92
b2x1bWU+PGRhdGVzPjx5ZWFyPjIwMTM8L3llYXI+PC9kYXRlcz48cHVibGlzaGVyPk1pZGRsZXNl
eCBVbml2ZXJzaXR5PC9wdWJsaXNoZXI+PHVybHM+PC91cmxzPjwvcmVjb3JkPjwvQ2l0ZT48Q2l0
ZT48QXV0aG9yPlJhbzwvQXV0aG9yPjxZZWFyPjIwMTQ8L1llYXI+PFJlY051bT40NTwvUmVjTnVt
PjxyZWNvcmQ+PHJlYy1udW1iZXI+NDU8L3JlYy1udW1iZXI+PGZvcmVpZ24ta2V5cz48a2V5IGFw
cD0iRU4iIGRiLWlkPSJ4eHg1dHZldHhzcnpwYWVzcHpjdnc5dGxhZWFhc3Y1dnhwMGYiIHRpbWVz
dGFtcD0iMTUzODM0MjIwNSI+NDU8L2tleT48L2ZvcmVpZ24ta2V5cz48cmVmLXR5cGUgbmFtZT0i
VGhlc2lzIj4zMjwvcmVmLXR5cGU+PGNvbnRyaWJ1dG9ycz48YXV0aG9ycz48YXV0aG9yPlJhbywg
TS48L2F1dGhvcj48L2F1dGhvcnM+PC9jb250cmlidXRvcnM+PHRpdGxlcz48dGl0bGU+RmFjdG9y
cyBhZmZlY3RpbmcgaGVhbHRoIGNhcmUgdGVjaG5vbG9neSB1c2UgaW4gYmFieSBib29tZXJzOiBh
IHF1YW50aXRhdGl2ZSBzdHVkeTwvdGl0bGU+PHNlY29uZGFyeS10aXRsZT5TY2hvb2wgb2YgQnVz
aW5lc3MgQWRtaW5pc3RyYXRpb248L3NlY29uZGFyeS10aXRsZT48L3RpdGxlcz48dm9sdW1lPkRv
Y3RvciBvZiBQaGlsb3NvcGh5PC92b2x1bWU+PGRhdGVzPjx5ZWFyPjIwMTQ8L3llYXI+PC9kYXRl
cz48cHVibGlzaGVyPk5vcnRoY2VudHJhbCBVbml2ZXJzaXR5PC9wdWJsaXNoZXI+PHVybHM+PHJl
bGF0ZWQtdXJscz48dXJsPmh0dHBzOi8vYm9va3MuZ29vZ2xlLmNvLnVrL2Jvb2tzP2lkPXhRWDNv
UUVBQ0FBSi48L3VybD48L3JlbGF0ZWQtdXJscz48L3VybHM+PC9yZWNvcmQ+PC9DaXRlPjwvRW5k
Tm90ZT5=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 9-12]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This means that patients who perceive that Patient Online is secure and able to maintain their privacy are more likely to perceive it as a useful system, thereby, they are more likely to intend to use it. Thus, this study posits that performance expectancy positively mediates the positive relationship between perceived privacy and security and behavioural intention.</w:t>
      </w:r>
    </w:p>
    <w:p w:rsidR="00162283" w:rsidRPr="00B608A1" w:rsidRDefault="00162283" w:rsidP="007B3CB7">
      <w:pPr>
        <w:spacing w:after="120" w:line="360" w:lineRule="auto"/>
        <w:jc w:val="both"/>
        <w:rPr>
          <w:rFonts w:ascii="Cambria" w:eastAsia="Times New Roman" w:hAnsi="Cambria" w:cs="Arial"/>
          <w:szCs w:val="18"/>
          <w:lang w:eastAsia="en-GB"/>
        </w:rPr>
      </w:pPr>
    </w:p>
    <w:p w:rsidR="007B3CB7" w:rsidRPr="00B608A1" w:rsidRDefault="007B3CB7" w:rsidP="00162283">
      <w:pPr>
        <w:numPr>
          <w:ilvl w:val="2"/>
          <w:numId w:val="0"/>
        </w:numPr>
        <w:spacing w:before="120" w:after="120" w:line="24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Mediating effect of effort expectancy</w:t>
      </w:r>
      <w:r w:rsidR="00162283" w:rsidRPr="00B608A1">
        <w:rPr>
          <w:rFonts w:ascii="Cambria" w:eastAsia="Times New Roman" w:hAnsi="Cambria" w:cs="Arial"/>
          <w:b/>
          <w:sz w:val="28"/>
          <w:szCs w:val="20"/>
          <w:lang w:eastAsia="en-GB"/>
        </w:rPr>
        <w:t xml:space="preserve"> (EE)</w:t>
      </w: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AuthorYear="1"&gt;&lt;Author&gt;Davis&lt;/Author&gt;&lt;Year&gt;1989&lt;/Year&gt;&lt;RecNum&gt;82&lt;/RecNum&gt;&lt;DisplayText&gt;Davis [13]&lt;/DisplayText&gt;&lt;record&gt;&lt;rec-number&gt;82&lt;/rec-number&gt;&lt;foreign-keys&gt;&lt;key app="EN" db-id="xxx5tvetxsrzpaespzcvw9tlaeaasv5vxp0f" timestamp="1538342219"&gt;82&lt;/key&gt;&lt;/foreign-keys&gt;&lt;ref-type name="Journal Article"&gt;17&lt;/ref-type&gt;&lt;contributors&gt;&lt;authors&gt;&lt;author&gt;Davis, F.D.&lt;/author&gt;&lt;/authors&gt;&lt;/contributors&gt;&lt;titles&gt;&lt;title&gt;Perceived usefulness, perceived ease of use, and user acceptance of information technology&lt;/title&gt;&lt;secondary-title&gt;Management Information Systems Quarterly&lt;/secondary-title&gt;&lt;/titles&gt;&lt;periodical&gt;&lt;full-title&gt;Management Information Systems Quarterly&lt;/full-title&gt;&lt;/periodical&gt;&lt;pages&gt;319-340&lt;/pages&gt;&lt;volume&gt;13&lt;/volume&gt;&lt;number&gt;3&lt;/number&gt;&lt;dates&gt;&lt;year&gt;1989&lt;/year&gt;&lt;/dates&gt;&lt;isbn&gt;0276-7783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Davis [13]</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proposed in his well-known model (i.e. TAM)</w:t>
      </w:r>
      <w:r w:rsidR="007B3CB7" w:rsidRPr="00B608A1">
        <w:rPr>
          <w:rFonts w:ascii="Cambria" w:eastAsia="Times New Roman" w:hAnsi="Cambria" w:cs="Arial"/>
          <w:sz w:val="24"/>
          <w:szCs w:val="20"/>
          <w:lang w:eastAsia="en-GB"/>
        </w:rPr>
        <w:t xml:space="preserve"> that there is indirect effect of perceived ease of use (i.e. effort expectancy)</w:t>
      </w:r>
      <w:r w:rsidR="00162283" w:rsidRPr="00B608A1">
        <w:rPr>
          <w:rFonts w:ascii="Cambria" w:eastAsia="Times New Roman" w:hAnsi="Cambria" w:cs="Arial"/>
          <w:sz w:val="24"/>
          <w:szCs w:val="20"/>
          <w:lang w:eastAsia="en-GB"/>
        </w:rPr>
        <w:t xml:space="preserve"> </w:t>
      </w:r>
      <w:r w:rsidR="007B3CB7" w:rsidRPr="00B608A1">
        <w:rPr>
          <w:rFonts w:ascii="Cambria" w:eastAsia="Times New Roman" w:hAnsi="Cambria" w:cs="Arial"/>
          <w:sz w:val="24"/>
          <w:szCs w:val="20"/>
          <w:lang w:eastAsia="en-GB"/>
        </w:rPr>
        <w:t xml:space="preserve">on behavioural intention through </w:t>
      </w:r>
      <w:r w:rsidR="00162283" w:rsidRPr="00B608A1">
        <w:rPr>
          <w:rFonts w:ascii="Cambria" w:eastAsia="Times New Roman" w:hAnsi="Cambria" w:cs="Arial"/>
          <w:sz w:val="24"/>
          <w:szCs w:val="20"/>
          <w:lang w:eastAsia="en-GB"/>
        </w:rPr>
        <w:t xml:space="preserve">perceived usefulness (i.e. </w:t>
      </w:r>
      <w:r w:rsidR="007B3CB7" w:rsidRPr="00B608A1">
        <w:rPr>
          <w:rFonts w:ascii="Cambria" w:eastAsia="Times New Roman" w:hAnsi="Cambria" w:cs="Arial"/>
          <w:sz w:val="24"/>
          <w:szCs w:val="20"/>
          <w:lang w:eastAsia="en-GB"/>
        </w:rPr>
        <w:t>performance expectancy</w:t>
      </w:r>
      <w:r w:rsidR="00162283" w:rsidRPr="00B608A1">
        <w:rPr>
          <w:rFonts w:ascii="Cambria" w:eastAsia="Times New Roman" w:hAnsi="Cambria" w:cs="Arial"/>
          <w:sz w:val="24"/>
          <w:szCs w:val="20"/>
          <w:lang w:eastAsia="en-GB"/>
        </w:rPr>
        <w:t>)</w:t>
      </w:r>
      <w:r w:rsidRPr="00B608A1">
        <w:rPr>
          <w:rFonts w:ascii="Cambria" w:eastAsia="Times New Roman" w:hAnsi="Cambria" w:cs="Arial"/>
          <w:sz w:val="24"/>
          <w:szCs w:val="20"/>
          <w:lang w:eastAsia="en-GB"/>
        </w:rPr>
        <w:t xml:space="preserve">. This indirect effect may be attributed to the fact that individuals’ perceptions about usefulness of the system are influenced considerably by their perceptions about ease of use of that system </w:t>
      </w:r>
      <w:r w:rsidRPr="00B608A1">
        <w:rPr>
          <w:rFonts w:ascii="Cambria" w:eastAsia="Times New Roman" w:hAnsi="Cambria" w:cs="Arial"/>
          <w:sz w:val="24"/>
          <w:szCs w:val="20"/>
          <w:lang w:eastAsia="en-GB"/>
        </w:rPr>
        <w:fldChar w:fldCharType="begin">
          <w:fldData xml:space="preserve">PEVuZE5vdGU+PENpdGU+PEF1dGhvcj5Hb2ZmPC9BdXRob3I+PFllYXI+MjAxNjwvWWVhcj48UmVj
TnVtPjE0PC9SZWNOdW0+PERpc3BsYXlUZXh0PlsyLCAxNC0xN108L0Rpc3BsYXlUZXh0PjxyZWNv
cmQ+PHJlYy1udW1iZXI+MTQ8L3JlYy1udW1iZXI+PGZvcmVpZ24ta2V5cz48a2V5IGFwcD0iRU4i
IGRiLWlkPSIwdjJ4d3dycHkyemF3c2VwdHY1cHBlcnk1MDkwMncyd3g1dzIiIHRpbWVzdGFtcD0i
MTU1MjQwMzg5NSI+MTQ8L2tleT48L2ZvcmVpZ24ta2V5cz48cmVmLXR5cGUgbmFtZT0iVGhlc2lz
Ij4zMjwvcmVmLXR5cGU+PGNvbnRyaWJ1dG9ycz48YXV0aG9ycz48YXV0aG9yPkdvZmYsIENhcm9s
IFI8L2F1dGhvcj48L2F1dGhvcnM+PC9jb250cmlidXRvcnM+PHRpdGxlcz48dGl0bGU+UHJlZGlj
dG9ycyBvZiBwYXRpZW50IHBvcnRhbCB1c2U6IFBhdGllbnQgZW5nYWdlbWVudCB0aHJvdWdoIG1l
YW5pbmdmdWwgdXNlPC90aXRsZT48L3RpdGxlcz48dm9sdW1lPkRvY3RvciBvZiBQaGlsb3NvcGh5
PC92b2x1bWU+PGRhdGVzPjx5ZWFyPjIwMTY8L3llYXI+PC9kYXRlcz48cHVibGlzaGVyPkNhcGVs
bGEgVW5pdmVyc2l0eTwvcHVibGlzaGVyPjxpc2JuPjEzMzk1ODY1NzY8L2lzYm4+PHVybHM+PC91
cmxzPjwvcmVjb3JkPjwvQ2l0ZT48Q2l0ZT48QXV0aG9yPkxhemFyZDwvQXV0aG9yPjxZZWFyPjIw
MTY8L1llYXI+PFJlY051bT43MzwvUmVjTnVtPjxyZWNvcmQ+PHJlYy1udW1iZXI+NzM8L3JlYy1u
dW1iZXI+PGZvcmVpZ24ta2V5cz48a2V5IGFwcD0iRU4iIGRiLWlkPSJ4eHg1dHZldHhzcnpwYWVz
cHpjdnc5dGxhZWFhc3Y1dnhwMGYiIHRpbWVzdGFtcD0iMTUzODM0MjIxNiI+NzM8L2tleT48L2Zv
cmVpZ24ta2V5cz48cmVmLXR5cGUgbmFtZT0iSm91cm5hbCBBcnRpY2xlIj4xNzwvcmVmLXR5cGU+
PGNvbnRyaWJ1dG9ycz48YXV0aG9ycz48YXV0aG9yPkxhemFyZCwgQS4gSi48L2F1dGhvcj48YXV0
aG9yPldhdGtpbnMsIEkuPC9hdXRob3I+PGF1dGhvcj5NYWNrZXJ0LCBNLiBTLjwvYXV0aG9yPjxh
dXRob3I+WGllLCBCLjwvYXV0aG9yPjxhdXRob3I+U3RlcGhlbnMsIEsuIEsuPC9hdXRob3I+PGF1
dGhvcj5TaGFsZXYsIEguPC9hdXRob3I+PC9hdXRob3JzPjwvY29udHJpYnV0b3JzPjxhdXRoLWFk
ZHJlc3M+U2Nob29sIG9mIE1lZGlhIGFuZCBKb3VybmFsaXNtLCBVbml2ZXJzaXR5IG9mIE5vcnRo
IENhcm9saW5hLCBDaGFwZWwgSGlsbCwgVW5pdGVkIFN0YXRlcyYjeEQ7U2Nob29sIG9mIEluZm9y
bWF0aW9uLCBUaGUgVW5pdmVyc2l0eSBvZiBUZXhhcywgQXVzdGluLCBVbml0ZWQgU3RhdGVzJiN4
RDtTdGFuIFJpY2hhcmRzIFNjaG9vbCBvZiBBZHZlcnRpc2luZyBhbmQgUHVibGljIFJlbGF0aW9u
cywgQ2VudGVyIGZvciBIZWFsdGggQ29tbXVuaWNhdGlvbiwgVGhlIFVuaXZlcnNpdHkgb2YgVGV4
YXMsIEF1c3RpbiwgVW5pdGVkIFN0YXRlcyYjeEQ7U2Nob29sIG9mIFB1YmxpYyBIZWFsdGgsIFRo
ZSBVbml2ZXJzaXR5IG9mIFRleGFzIEhlYWx0aCBTY2llbmNlIENlbnRlciwgSG91c3RvbiwgVW5p
dGVkIFN0YXRlcyYjeEQ7U2Nob29sIG9mIE51cnNpbmcgYW5kIFNjaG9vbCBvZiBJbmZvcm1hdGlv
biwgVGhlIFVuaXZlcnNpdHkgb2YgVGV4YXMsIEF1c3RpbiwgVW5pdGVkIFN0YXRlcyYjeEQ7RGVw
YXJ0bWVudCBvZiBDb21tdW5pY2F0aW9uIFN0dWRpZXMsIENlbnRlciBmb3IgSGVhbHRoIENvbW11
bmljYXRpb24sIFRoZSBVbml2ZXJzaXR5IG9mIFRleGFzLCBBdXN0aW4sIFVuaXRlZCBTdGF0ZXMm
I3hEO0F1c3RpbiBSZWdpb25hbCBDbGluaWMsIFVuaXRlZCBTdGF0ZXM8L2F1dGgtYWRkcmVzcz48
dGl0bGVzPjx0aXRsZT5EZXNpZ24gc2ltcGxpY2l0eSBpbmZsdWVuY2VzIHBhdGllbnQgcG9ydGFs
IHVzZTogdGhlIHJvbGUgb2YgYWVzdGhldGljIGV2YWx1YXRpb25zIGZvciB0ZWNobm9sb2d5IGFj
Y2VwdGFuY2U8L3RpdGxlPjxzZWNvbmRhcnktdGl0bGU+Sm91cm5hbCBvZiB0aGUgQW1lcmljYW4g
TWVkaWNhbCBJbmZvcm1hdGljcyBBc3NvY2lhdGlvbjwvc2Vjb25kYXJ5LXRpdGxlPjxhbHQtdGl0
bGU+Si4gQW0uIE1lZC4gSW5mb3JtYXRpY3MgQXNzb2MuPC9hbHQtdGl0bGU+PC90aXRsZXM+PHBl
cmlvZGljYWw+PGZ1bGwtdGl0bGU+Sm91cm5hbCBvZiB0aGUgQW1lcmljYW4gTWVkaWNhbCBJbmZv
cm1hdGljcyBBc3NvY2lhdGlvbjwvZnVsbC10aXRsZT48L3BlcmlvZGljYWw+PHBhZ2VzPmUxNTct
ZTE2MTwvcGFnZXM+PHZvbHVtZT4yMzwvdm9sdW1lPjxudW1iZXI+ZTE8L251bWJlcj48a2V5d29y
ZHM+PGtleXdvcmQ+ZUhlYWx0aDwva2V5d29yZD48a2V5d29yZD5QYXRpZW50IHBvcnRhbHM8L2tl
eXdvcmQ+PGtleXdvcmQ+VGVjaG5vbG9neSBhY2NlcHRhbmNlIG1vZGVsPC9rZXl3b3JkPjxrZXl3
b3JkPldlYiBhZXN0aGV0aWNzPC9rZXl3b3JkPjxrZXl3b3JkPmFudGVjZWRlbnQgdmFyaWFibGU8
L2tleXdvcmQ+PGtleXdvcmQ+Y2xpbmljYWwgc3R1ZHk8L2tleXdvcmQ+PGtleXdvcmQ+aHVtYW48
L2tleXdvcmQ+PGtleXdvcmQ+c3RhdGlzdGljYWwgbW9kZWw8L2tleXdvcmQ+PGtleXdvcmQ+dGVs
ZWhlYWx0aDwva2V5d29yZD48L2tleXdvcmRzPjxkYXRlcz48eWVhcj4yMDE2PC95ZWFyPjwvZGF0
ZXM+PHB1Ymxpc2hlcj5PeGZvcmQgVW5pdmVyc2l0eSBQcmVzczwvcHVibGlzaGVyPjxpc2JuPjEw
Njc1MDI3IChJU1NOKTwvaXNibj48d29yay10eXBlPkFydGljbGU8L3dvcmstdHlwZT48dXJscz48
cmVsYXRlZC11cmxzPjx1cmw+aHR0cHM6Ly93d3cuc2NvcHVzLmNvbS9pbndhcmQvcmVjb3JkLnVy
aT9laWQ9Mi1zMi4wLTg0OTY0OTYzMjk3JmFtcDtwYXJ0bmVySUQ9NDAmYW1wO21kNT0yMTU1YWM3
NzE0ZTM0ZmMxZGY4YTM5Mjg5MDFjMjE1NzwvdXJsPjx1cmw+aHR0cDovL2phbWlhLm94Zm9yZGpv
dXJuYWxzLm9yZy9jb250ZW50L2phbWluZm8vMjMvZTEvZTE1Ny5mdWxsLnBkZjwvdXJsPjwvcmVs
YXRlZC11cmxzPjwvdXJscz48ZWxlY3Ryb25pYy1yZXNvdXJjZS1udW0+MTAuMTA5My9qYW1pYS9v
Y3YxNzQ8L2VsZWN0cm9uaWMtcmVzb3VyY2UtbnVtPjxyZW1vdGUtZGF0YWJhc2UtbmFtZT5TY29w
dXM8L3JlbW90ZS1kYXRhYmFzZS1uYW1lPjxyZXNlYXJjaC1ub3Rlcz5TY29wdXMtIGluY2x1ZGVk
PC9yZXNlYXJjaC1ub3Rlcz48bGFuZ3VhZ2U+RW5nbGlzaDwvbGFuZ3VhZ2U+PC9yZWNvcmQ+PC9D
aXRlPjxDaXRlPjxBdXRob3I+Tm9ibGluPC9BdXRob3I+PFllYXI+MjAxMDwvWWVhcj48UmVjTnVt
Pjc4PC9SZWNOdW0+PHJlY29yZD48cmVjLW51bWJlcj43ODwvcmVjLW51bWJlcj48Zm9yZWlnbi1r
ZXlzPjxrZXkgYXBwPSJFTiIgZGItaWQ9Inh4eDV0dmV0eHNyenBhZXNwemN2dzl0bGFlYWFzdjV2
eHAwZiIgdGltZXN0YW1wPSIxNTM4MzQyMjE4Ij43ODwva2V5PjwvZm9yZWlnbi1rZXlzPjxyZWYt
dHlwZSBuYW1lPSJUaGVzaXMiPjMyPC9yZWYtdHlwZT48Y29udHJpYnV0b3JzPjxhdXRob3JzPjxh
dXRob3I+Tm9ibGluLCBBLjwvYXV0aG9yPjwvYXV0aG9ycz48L2NvbnRyaWJ1dG9ycz48dGl0bGVz
Pjx0aXRsZT5JbnRlbnRpb24gdG8gdXNlIGEgcGVyc29uYWwgaGVhbHRoIHJlY29yZCAoUEhSKSBh
IGNyb3NzIHNlY3Rpb25hbCB2aWV3IG9mIHRoZSBjaGFyYWN0ZXJpc3RpY3MgYW5kIG9waW5pb25z
IG9mIHBhdGllbnRzIG9mIG9uZSBpbnRlcm5hbCBtZWRpY2luZSBwcmFjdGljZTwvdGl0bGU+PHNl
Y29uZGFyeS10aXRsZT4gUHVibGljIEFmZmFpcnMgPC9zZWNvbmRhcnktdGl0bGU+PC90aXRsZXM+
PHZvbHVtZT4gRG9jdG9yIG9mIFBoaWxvc29waHkgPC92b2x1bWU+PGRhdGVzPjx5ZWFyPjIwMTA8
L3llYXI+PC9kYXRlcz48cHVibGlzaGVyPlVuaXZlcnNpdHkgb2YgQ2VudHJhbCBGbG9yaWRhPC9w
dWJsaXNoZXI+PHVybHM+PC91cmxzPjxyZXNlYXJjaC1ub3Rlcz5ORExURC0gaW5jbHVkZWQ8L3Jl
c2VhcmNoLW5vdGVzPjwvcmVjb3JkPjwvQ2l0ZT48Q2l0ZT48QXV0aG9yPlJhbzwvQXV0aG9yPjxZ
ZWFyPjIwMTQ8L1llYXI+PFJlY051bT40NTwvUmVjTnVtPjxyZWNvcmQ+PHJlYy1udW1iZXI+NDU8
L3JlYy1udW1iZXI+PGZvcmVpZ24ta2V5cz48a2V5IGFwcD0iRU4iIGRiLWlkPSJ4eHg1dHZldHhz
cnpwYWVzcHpjdnc5dGxhZWFhc3Y1dnhwMGYiIHRpbWVzdGFtcD0iMTUzODM0MjIwNSI+NDU8L2tl
eT48L2ZvcmVpZ24ta2V5cz48cmVmLXR5cGUgbmFtZT0iVGhlc2lzIj4zMjwvcmVmLXR5cGU+PGNv
bnRyaWJ1dG9ycz48YXV0aG9ycz48YXV0aG9yPlJhbywgTS48L2F1dGhvcj48L2F1dGhvcnM+PC9j
b250cmlidXRvcnM+PHRpdGxlcz48dGl0bGU+RmFjdG9ycyBhZmZlY3RpbmcgaGVhbHRoIGNhcmUg
dGVjaG5vbG9neSB1c2UgaW4gYmFieSBib29tZXJzOiBhIHF1YW50aXRhdGl2ZSBzdHVkeTwvdGl0
bGU+PHNlY29uZGFyeS10aXRsZT5TY2hvb2wgb2YgQnVzaW5lc3MgQWRtaW5pc3RyYXRpb248L3Nl
Y29uZGFyeS10aXRsZT48L3RpdGxlcz48dm9sdW1lPkRvY3RvciBvZiBQaGlsb3NvcGh5PC92b2x1
bWU+PGRhdGVzPjx5ZWFyPjIwMTQ8L3llYXI+PC9kYXRlcz48cHVibGlzaGVyPk5vcnRoY2VudHJh
bCBVbml2ZXJzaXR5PC9wdWJsaXNoZXI+PHVybHM+PHJlbGF0ZWQtdXJscz48dXJsPmh0dHBzOi8v
Ym9va3MuZ29vZ2xlLmNvLnVrL2Jvb2tzP2lkPXhRWDNvUUVBQ0FBSi48L3VybD48L3JlbGF0ZWQt
dXJscz48L3VybHM+PC9yZWNvcmQ+PC9DaXRlPjxDaXRlPjxBdXRob3I+UmljaGFyZHM8L0F1dGhv
cj48WWVhcj4yMDEyPC9ZZWFyPjxSZWNOdW0+MTc8L1JlY051bT48cmVjb3JkPjxyZWMtbnVtYmVy
PjE3PC9yZWMtbnVtYmVyPjxmb3JlaWduLWtleXM+PGtleSBhcHA9IkVOIiBkYi1pZD0iMHYyeHd3
cnB5Mnphd3NlcHR2NXBwZXJ5NTA5MDJ3Mnd4NXcyIiB0aW1lc3RhbXA9IjE1NTI0MDM4OTYiPjE3
PC9rZXk+PC9mb3JlaWduLWtleXM+PHJlZi10eXBlIG5hbWU9IlRoZXNpcyI+MzI8L3JlZi10eXBl
Pjxjb250cmlidXRvcnM+PGF1dGhvcnM+PGF1dGhvcj5SaWNoYXJkcywgUmhvbmRhIDwvYXV0aG9y
PjwvYXV0aG9ycz48L2NvbnRyaWJ1dG9ycz48dGl0bGVzPjx0aXRsZT5BIHN0dWR5IG9mIHRoZSBp
bnRlbnQgdG8gZnVsbHkgdXRpbGl6ZSBlbGVjdHJvbmljIHBlcnNvbmFsIGhlYWx0aCByZWNvcmRz
IGluIHRoZSBjb250ZXh0IG9mIHByaXZhY3kgYW5kIHRydXN0PC90aXRsZT48L3RpdGxlcz48dm9s
dW1lPkRvY3RvciBvZiBQaGlsb3NvcGh5IDwvdm9sdW1lPjxkYXRlcz48eWVhcj4yMDEyPC95ZWFy
PjwvZGF0ZXM+PHB1Ymxpc2hlcj5Vbml2ZXJzaXR5IG9mIE5vcnRoIFRleGFzPC9wdWJsaXNoZXI+
PHVybHM+PC91cmxzPjwvcmVjb3JkPjwvQ2l0ZT48L0VuZE5vdGU+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PEVuZE5vdGU+PENpdGU+PEF1dGhvcj5Hb2ZmPC9BdXRob3I+PFllYXI+MjAxNjwvWWVhcj48UmVj
TnVtPjE0PC9SZWNOdW0+PERpc3BsYXlUZXh0PlsyLCAxNC0xN108L0Rpc3BsYXlUZXh0PjxyZWNv
cmQ+PHJlYy1udW1iZXI+MTQ8L3JlYy1udW1iZXI+PGZvcmVpZ24ta2V5cz48a2V5IGFwcD0iRU4i
IGRiLWlkPSIwdjJ4d3dycHkyemF3c2VwdHY1cHBlcnk1MDkwMncyd3g1dzIiIHRpbWVzdGFtcD0i
MTU1MjQwMzg5NSI+MTQ8L2tleT48L2ZvcmVpZ24ta2V5cz48cmVmLXR5cGUgbmFtZT0iVGhlc2lz
Ij4zMjwvcmVmLXR5cGU+PGNvbnRyaWJ1dG9ycz48YXV0aG9ycz48YXV0aG9yPkdvZmYsIENhcm9s
IFI8L2F1dGhvcj48L2F1dGhvcnM+PC9jb250cmlidXRvcnM+PHRpdGxlcz48dGl0bGU+UHJlZGlj
dG9ycyBvZiBwYXRpZW50IHBvcnRhbCB1c2U6IFBhdGllbnQgZW5nYWdlbWVudCB0aHJvdWdoIG1l
YW5pbmdmdWwgdXNlPC90aXRsZT48L3RpdGxlcz48dm9sdW1lPkRvY3RvciBvZiBQaGlsb3NvcGh5
PC92b2x1bWU+PGRhdGVzPjx5ZWFyPjIwMTY8L3llYXI+PC9kYXRlcz48cHVibGlzaGVyPkNhcGVs
bGEgVW5pdmVyc2l0eTwvcHVibGlzaGVyPjxpc2JuPjEzMzk1ODY1NzY8L2lzYm4+PHVybHM+PC91
cmxzPjwvcmVjb3JkPjwvQ2l0ZT48Q2l0ZT48QXV0aG9yPkxhemFyZDwvQXV0aG9yPjxZZWFyPjIw
MTY8L1llYXI+PFJlY051bT43MzwvUmVjTnVtPjxyZWNvcmQ+PHJlYy1udW1iZXI+NzM8L3JlYy1u
dW1iZXI+PGZvcmVpZ24ta2V5cz48a2V5IGFwcD0iRU4iIGRiLWlkPSJ4eHg1dHZldHhzcnpwYWVz
cHpjdnc5dGxhZWFhc3Y1dnhwMGYiIHRpbWVzdGFtcD0iMTUzODM0MjIxNiI+NzM8L2tleT48L2Zv
cmVpZ24ta2V5cz48cmVmLXR5cGUgbmFtZT0iSm91cm5hbCBBcnRpY2xlIj4xNzwvcmVmLXR5cGU+
PGNvbnRyaWJ1dG9ycz48YXV0aG9ycz48YXV0aG9yPkxhemFyZCwgQS4gSi48L2F1dGhvcj48YXV0
aG9yPldhdGtpbnMsIEkuPC9hdXRob3I+PGF1dGhvcj5NYWNrZXJ0LCBNLiBTLjwvYXV0aG9yPjxh
dXRob3I+WGllLCBCLjwvYXV0aG9yPjxhdXRob3I+U3RlcGhlbnMsIEsuIEsuPC9hdXRob3I+PGF1
dGhvcj5TaGFsZXYsIEguPC9hdXRob3I+PC9hdXRob3JzPjwvY29udHJpYnV0b3JzPjxhdXRoLWFk
ZHJlc3M+U2Nob29sIG9mIE1lZGlhIGFuZCBKb3VybmFsaXNtLCBVbml2ZXJzaXR5IG9mIE5vcnRo
IENhcm9saW5hLCBDaGFwZWwgSGlsbCwgVW5pdGVkIFN0YXRlcyYjeEQ7U2Nob29sIG9mIEluZm9y
bWF0aW9uLCBUaGUgVW5pdmVyc2l0eSBvZiBUZXhhcywgQXVzdGluLCBVbml0ZWQgU3RhdGVzJiN4
RDtTdGFuIFJpY2hhcmRzIFNjaG9vbCBvZiBBZHZlcnRpc2luZyBhbmQgUHVibGljIFJlbGF0aW9u
cywgQ2VudGVyIGZvciBIZWFsdGggQ29tbXVuaWNhdGlvbiwgVGhlIFVuaXZlcnNpdHkgb2YgVGV4
YXMsIEF1c3RpbiwgVW5pdGVkIFN0YXRlcyYjeEQ7U2Nob29sIG9mIFB1YmxpYyBIZWFsdGgsIFRo
ZSBVbml2ZXJzaXR5IG9mIFRleGFzIEhlYWx0aCBTY2llbmNlIENlbnRlciwgSG91c3RvbiwgVW5p
dGVkIFN0YXRlcyYjeEQ7U2Nob29sIG9mIE51cnNpbmcgYW5kIFNjaG9vbCBvZiBJbmZvcm1hdGlv
biwgVGhlIFVuaXZlcnNpdHkgb2YgVGV4YXMsIEF1c3RpbiwgVW5pdGVkIFN0YXRlcyYjeEQ7RGVw
YXJ0bWVudCBvZiBDb21tdW5pY2F0aW9uIFN0dWRpZXMsIENlbnRlciBmb3IgSGVhbHRoIENvbW11
bmljYXRpb24sIFRoZSBVbml2ZXJzaXR5IG9mIFRleGFzLCBBdXN0aW4sIFVuaXRlZCBTdGF0ZXMm
I3hEO0F1c3RpbiBSZWdpb25hbCBDbGluaWMsIFVuaXRlZCBTdGF0ZXM8L2F1dGgtYWRkcmVzcz48
dGl0bGVzPjx0aXRsZT5EZXNpZ24gc2ltcGxpY2l0eSBpbmZsdWVuY2VzIHBhdGllbnQgcG9ydGFs
IHVzZTogdGhlIHJvbGUgb2YgYWVzdGhldGljIGV2YWx1YXRpb25zIGZvciB0ZWNobm9sb2d5IGFj
Y2VwdGFuY2U8L3RpdGxlPjxzZWNvbmRhcnktdGl0bGU+Sm91cm5hbCBvZiB0aGUgQW1lcmljYW4g
TWVkaWNhbCBJbmZvcm1hdGljcyBBc3NvY2lhdGlvbjwvc2Vjb25kYXJ5LXRpdGxlPjxhbHQtdGl0
bGU+Si4gQW0uIE1lZC4gSW5mb3JtYXRpY3MgQXNzb2MuPC9hbHQtdGl0bGU+PC90aXRsZXM+PHBl
cmlvZGljYWw+PGZ1bGwtdGl0bGU+Sm91cm5hbCBvZiB0aGUgQW1lcmljYW4gTWVkaWNhbCBJbmZv
cm1hdGljcyBBc3NvY2lhdGlvbjwvZnVsbC10aXRsZT48L3BlcmlvZGljYWw+PHBhZ2VzPmUxNTct
ZTE2MTwvcGFnZXM+PHZvbHVtZT4yMzwvdm9sdW1lPjxudW1iZXI+ZTE8L251bWJlcj48a2V5d29y
ZHM+PGtleXdvcmQ+ZUhlYWx0aDwva2V5d29yZD48a2V5d29yZD5QYXRpZW50IHBvcnRhbHM8L2tl
eXdvcmQ+PGtleXdvcmQ+VGVjaG5vbG9neSBhY2NlcHRhbmNlIG1vZGVsPC9rZXl3b3JkPjxrZXl3
b3JkPldlYiBhZXN0aGV0aWNzPC9rZXl3b3JkPjxrZXl3b3JkPmFudGVjZWRlbnQgdmFyaWFibGU8
L2tleXdvcmQ+PGtleXdvcmQ+Y2xpbmljYWwgc3R1ZHk8L2tleXdvcmQ+PGtleXdvcmQ+aHVtYW48
L2tleXdvcmQ+PGtleXdvcmQ+c3RhdGlzdGljYWwgbW9kZWw8L2tleXdvcmQ+PGtleXdvcmQ+dGVs
ZWhlYWx0aDwva2V5d29yZD48L2tleXdvcmRzPjxkYXRlcz48eWVhcj4yMDE2PC95ZWFyPjwvZGF0
ZXM+PHB1Ymxpc2hlcj5PeGZvcmQgVW5pdmVyc2l0eSBQcmVzczwvcHVibGlzaGVyPjxpc2JuPjEw
Njc1MDI3IChJU1NOKTwvaXNibj48d29yay10eXBlPkFydGljbGU8L3dvcmstdHlwZT48dXJscz48
cmVsYXRlZC11cmxzPjx1cmw+aHR0cHM6Ly93d3cuc2NvcHVzLmNvbS9pbndhcmQvcmVjb3JkLnVy
aT9laWQ9Mi1zMi4wLTg0OTY0OTYzMjk3JmFtcDtwYXJ0bmVySUQ9NDAmYW1wO21kNT0yMTU1YWM3
NzE0ZTM0ZmMxZGY4YTM5Mjg5MDFjMjE1NzwvdXJsPjx1cmw+aHR0cDovL2phbWlhLm94Zm9yZGpv
dXJuYWxzLm9yZy9jb250ZW50L2phbWluZm8vMjMvZTEvZTE1Ny5mdWxsLnBkZjwvdXJsPjwvcmVs
YXRlZC11cmxzPjwvdXJscz48ZWxlY3Ryb25pYy1yZXNvdXJjZS1udW0+MTAuMTA5My9qYW1pYS9v
Y3YxNzQ8L2VsZWN0cm9uaWMtcmVzb3VyY2UtbnVtPjxyZW1vdGUtZGF0YWJhc2UtbmFtZT5TY29w
dXM8L3JlbW90ZS1kYXRhYmFzZS1uYW1lPjxyZXNlYXJjaC1ub3Rlcz5TY29wdXMtIGluY2x1ZGVk
PC9yZXNlYXJjaC1ub3Rlcz48bGFuZ3VhZ2U+RW5nbGlzaDwvbGFuZ3VhZ2U+PC9yZWNvcmQ+PC9D
aXRlPjxDaXRlPjxBdXRob3I+Tm9ibGluPC9BdXRob3I+PFllYXI+MjAxMDwvWWVhcj48UmVjTnVt
Pjc4PC9SZWNOdW0+PHJlY29yZD48cmVjLW51bWJlcj43ODwvcmVjLW51bWJlcj48Zm9yZWlnbi1r
ZXlzPjxrZXkgYXBwPSJFTiIgZGItaWQ9Inh4eDV0dmV0eHNyenBhZXNwemN2dzl0bGFlYWFzdjV2
eHAwZiIgdGltZXN0YW1wPSIxNTM4MzQyMjE4Ij43ODwva2V5PjwvZm9yZWlnbi1rZXlzPjxyZWYt
dHlwZSBuYW1lPSJUaGVzaXMiPjMyPC9yZWYtdHlwZT48Y29udHJpYnV0b3JzPjxhdXRob3JzPjxh
dXRob3I+Tm9ibGluLCBBLjwvYXV0aG9yPjwvYXV0aG9ycz48L2NvbnRyaWJ1dG9ycz48dGl0bGVz
Pjx0aXRsZT5JbnRlbnRpb24gdG8gdXNlIGEgcGVyc29uYWwgaGVhbHRoIHJlY29yZCAoUEhSKSBh
IGNyb3NzIHNlY3Rpb25hbCB2aWV3IG9mIHRoZSBjaGFyYWN0ZXJpc3RpY3MgYW5kIG9waW5pb25z
IG9mIHBhdGllbnRzIG9mIG9uZSBpbnRlcm5hbCBtZWRpY2luZSBwcmFjdGljZTwvdGl0bGU+PHNl
Y29uZGFyeS10aXRsZT4gUHVibGljIEFmZmFpcnMgPC9zZWNvbmRhcnktdGl0bGU+PC90aXRsZXM+
PHZvbHVtZT4gRG9jdG9yIG9mIFBoaWxvc29waHkgPC92b2x1bWU+PGRhdGVzPjx5ZWFyPjIwMTA8
L3llYXI+PC9kYXRlcz48cHVibGlzaGVyPlVuaXZlcnNpdHkgb2YgQ2VudHJhbCBGbG9yaWRhPC9w
dWJsaXNoZXI+PHVybHM+PC91cmxzPjxyZXNlYXJjaC1ub3Rlcz5ORExURC0gaW5jbHVkZWQ8L3Jl
c2VhcmNoLW5vdGVzPjwvcmVjb3JkPjwvQ2l0ZT48Q2l0ZT48QXV0aG9yPlJhbzwvQXV0aG9yPjxZ
ZWFyPjIwMTQ8L1llYXI+PFJlY051bT40NTwvUmVjTnVtPjxyZWNvcmQ+PHJlYy1udW1iZXI+NDU8
L3JlYy1udW1iZXI+PGZvcmVpZ24ta2V5cz48a2V5IGFwcD0iRU4iIGRiLWlkPSJ4eHg1dHZldHhz
cnpwYWVzcHpjdnc5dGxhZWFhc3Y1dnhwMGYiIHRpbWVzdGFtcD0iMTUzODM0MjIwNSI+NDU8L2tl
eT48L2ZvcmVpZ24ta2V5cz48cmVmLXR5cGUgbmFtZT0iVGhlc2lzIj4zMjwvcmVmLXR5cGU+PGNv
bnRyaWJ1dG9ycz48YXV0aG9ycz48YXV0aG9yPlJhbywgTS48L2F1dGhvcj48L2F1dGhvcnM+PC9j
b250cmlidXRvcnM+PHRpdGxlcz48dGl0bGU+RmFjdG9ycyBhZmZlY3RpbmcgaGVhbHRoIGNhcmUg
dGVjaG5vbG9neSB1c2UgaW4gYmFieSBib29tZXJzOiBhIHF1YW50aXRhdGl2ZSBzdHVkeTwvdGl0
bGU+PHNlY29uZGFyeS10aXRsZT5TY2hvb2wgb2YgQnVzaW5lc3MgQWRtaW5pc3RyYXRpb248L3Nl
Y29uZGFyeS10aXRsZT48L3RpdGxlcz48dm9sdW1lPkRvY3RvciBvZiBQaGlsb3NvcGh5PC92b2x1
bWU+PGRhdGVzPjx5ZWFyPjIwMTQ8L3llYXI+PC9kYXRlcz48cHVibGlzaGVyPk5vcnRoY2VudHJh
bCBVbml2ZXJzaXR5PC9wdWJsaXNoZXI+PHVybHM+PHJlbGF0ZWQtdXJscz48dXJsPmh0dHBzOi8v
Ym9va3MuZ29vZ2xlLmNvLnVrL2Jvb2tzP2lkPXhRWDNvUUVBQ0FBSi48L3VybD48L3JlbGF0ZWQt
dXJscz48L3VybHM+PC9yZWNvcmQ+PC9DaXRlPjxDaXRlPjxBdXRob3I+UmljaGFyZHM8L0F1dGhv
cj48WWVhcj4yMDEyPC9ZZWFyPjxSZWNOdW0+MTc8L1JlY051bT48cmVjb3JkPjxyZWMtbnVtYmVy
PjE3PC9yZWMtbnVtYmVyPjxmb3JlaWduLWtleXM+PGtleSBhcHA9IkVOIiBkYi1pZD0iMHYyeHd3
cnB5Mnphd3NlcHR2NXBwZXJ5NTA5MDJ3Mnd4NXcyIiB0aW1lc3RhbXA9IjE1NTI0MDM4OTYiPjE3
PC9rZXk+PC9mb3JlaWduLWtleXM+PHJlZi10eXBlIG5hbWU9IlRoZXNpcyI+MzI8L3JlZi10eXBl
Pjxjb250cmlidXRvcnM+PGF1dGhvcnM+PGF1dGhvcj5SaWNoYXJkcywgUmhvbmRhIDwvYXV0aG9y
PjwvYXV0aG9ycz48L2NvbnRyaWJ1dG9ycz48dGl0bGVzPjx0aXRsZT5BIHN0dWR5IG9mIHRoZSBp
bnRlbnQgdG8gZnVsbHkgdXRpbGl6ZSBlbGVjdHJvbmljIHBlcnNvbmFsIGhlYWx0aCByZWNvcmRz
IGluIHRoZSBjb250ZXh0IG9mIHByaXZhY3kgYW5kIHRydXN0PC90aXRsZT48L3RpdGxlcz48dm9s
dW1lPkRvY3RvciBvZiBQaGlsb3NvcGh5IDwvdm9sdW1lPjxkYXRlcz48eWVhcj4yMDEyPC95ZWFy
PjwvZGF0ZXM+PHB1Ymxpc2hlcj5Vbml2ZXJzaXR5IG9mIE5vcnRoIFRleGFzPC9wdWJsaXNoZXI+
PHVybHM+PC91cmxzPjwvcmVjb3JkPjwvQ2l0ZT48L0VuZE5vdGU+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 14-17]</w:t>
      </w:r>
      <w:r w:rsidRPr="00B608A1">
        <w:rPr>
          <w:rFonts w:ascii="Cambria" w:eastAsia="Times New Roman" w:hAnsi="Cambria" w:cs="Arial"/>
          <w:sz w:val="24"/>
          <w:szCs w:val="20"/>
          <w:lang w:eastAsia="en-GB"/>
        </w:rPr>
        <w:fldChar w:fldCharType="end"/>
      </w:r>
      <w:r w:rsidR="00162283" w:rsidRPr="00B608A1">
        <w:rPr>
          <w:rFonts w:ascii="Cambria" w:eastAsia="Times New Roman" w:hAnsi="Cambria" w:cs="Arial"/>
          <w:sz w:val="24"/>
          <w:szCs w:val="20"/>
          <w:lang w:eastAsia="en-GB"/>
        </w:rPr>
        <w:t xml:space="preserve">. This indirect </w:t>
      </w:r>
      <w:r w:rsidRPr="00B608A1">
        <w:rPr>
          <w:rFonts w:ascii="Cambria" w:eastAsia="Times New Roman" w:hAnsi="Cambria" w:cs="Arial"/>
          <w:sz w:val="24"/>
          <w:szCs w:val="20"/>
          <w:lang w:eastAsia="en-GB"/>
        </w:rPr>
        <w:t xml:space="preserve">effect of </w:t>
      </w:r>
      <w:r w:rsidR="00162283" w:rsidRPr="00B608A1">
        <w:rPr>
          <w:rFonts w:ascii="Cambria" w:eastAsia="Times New Roman" w:hAnsi="Cambria" w:cs="Arial"/>
          <w:sz w:val="24"/>
          <w:szCs w:val="20"/>
          <w:lang w:eastAsia="en-GB"/>
        </w:rPr>
        <w:t>effort</w:t>
      </w:r>
      <w:r w:rsidRPr="00B608A1">
        <w:rPr>
          <w:rFonts w:ascii="Cambria" w:eastAsia="Times New Roman" w:hAnsi="Cambria" w:cs="Arial"/>
          <w:sz w:val="24"/>
          <w:szCs w:val="20"/>
          <w:lang w:eastAsia="en-GB"/>
        </w:rPr>
        <w:t xml:space="preserve"> expectancy was shown in two studies in the context of consumer health information technologies (CHITs) </w:t>
      </w:r>
      <w:r w:rsidRPr="00B608A1">
        <w:rPr>
          <w:rFonts w:ascii="Cambria" w:eastAsia="Times New Roman" w:hAnsi="Cambria" w:cs="Arial"/>
          <w:sz w:val="24"/>
          <w:szCs w:val="20"/>
          <w:lang w:eastAsia="en-GB"/>
        </w:rPr>
        <w:fldChar w:fldCharType="begin">
          <w:fldData xml:space="preserve">PEVuZE5vdGU+PENpdGU+PEF1dGhvcj5Ic3U8L0F1dGhvcj48WWVhcj4yMDEzPC9ZZWFyPjxSZWNO
dW0+ODE8L1JlY051bT48RGlzcGxheVRleHQ+WzE4LCAxOV08L0Rpc3BsYXlUZXh0PjxyZWNvcmQ+
PHJlYy1udW1iZXI+ODE8L3JlYy1udW1iZXI+PGZvcmVpZ24ta2V5cz48a2V5IGFwcD0iRU4iIGRi
LWlkPSJ4eHg1dHZldHhzcnpwYWVzcHpjdnc5dGxhZWFhc3Y1dnhwMGYiIHRpbWVzdGFtcD0iMTUz
ODM0MjIxOCI+ODE8L2tleT48L2ZvcmVpZ24ta2V5cz48cmVmLXR5cGUgbmFtZT0iSm91cm5hbCBB
cnRpY2xlIj4xNzwvcmVmLXR5cGU+PGNvbnRyaWJ1dG9ycz48YXV0aG9ycz48YXV0aG9yPkhzdSwg
Q2hpZW48L2F1dGhvcj48YXV0aG9yPkxlZSwgTWluZzwvYXV0aG9yPjxhdXRob3I+U3UsIENoaWVu
PC9hdXRob3I+PC9hdXRob3JzPjwvY29udHJpYnV0b3JzPjx0aXRsZXM+PHRpdGxlPlRoZSByb2xl
IG9mIHByaXZhY3kgcHJvdGVjdGlvbiBpbiBoZWFsdGhjYXJlIGluZm9ybWF0aW9uIHN5c3RlbXMg
YWRvcHRpb248L3RpdGxlPjxzZWNvbmRhcnktdGl0bGU+Sm91cm5hbCBvZiBNZWRpY2FsIFN5c3Rl
bXM8L3NlY29uZGFyeS10aXRsZT48L3RpdGxlcz48cGVyaW9kaWNhbD48ZnVsbC10aXRsZT5Kb3Vy
bmFsIG9mIE1lZGljYWwgU3lzdGVtczwvZnVsbC10aXRsZT48YWJici0xPkogTWVkIFN5c3Q8L2Fi
YnItMT48L3BlcmlvZGljYWw+PHBhZ2VzPjEtMTI8L3BhZ2VzPjx2b2x1bWU+Mzc8L3ZvbHVtZT48
bnVtYmVyPjU8L251bWJlcj48ZGF0ZXM+PHllYXI+MjAxMzwveWVhcj48L2RhdGVzPjxpc2JuPjAx
NDgtNTU5ODwvaXNibj48dXJscz48L3VybHM+PC9yZWNvcmQ+PC9DaXRlPjxDaXRlPjxBdXRob3I+
T3I8L0F1dGhvcj48WWVhcj4yMDExPC9ZZWFyPjxSZWNOdW0+MjI8L1JlY051bT48cmVjb3JkPjxy
ZWMtbnVtYmVyPjIyPC9yZWMtbnVtYmVyPjxmb3JlaWduLWtleXM+PGtleSBhcHA9IkVOIiBkYi1p
ZD0ieHh4NXR2ZXR4c3J6cGFlc3B6Y3Z3OXRsYWVhYXN2NXZ4cDBmIiB0aW1lc3RhbXA9IjE1Mzgz
NDIxOTciPjIyPC9rZXk+PC9mb3JlaWduLWtleXM+PHJlZi10eXBlIG5hbWU9IkpvdXJuYWwgQXJ0
aWNsZSI+MTc8L3JlZi10eXBlPjxjb250cmlidXRvcnM+PGF1dGhvcnM+PGF1dGhvcj5PciwgQy5L
LkwuPC9hdXRob3I+PGF1dGhvcj5LYXJzaCwgQi4gVC48L2F1dGhvcj48YXV0aG9yPlNldmVydHNv
biwgRC4gSi48L2F1dGhvcj48YXV0aG9yPkJ1cmtlLCBMLiBKLjwvYXV0aG9yPjxhdXRob3I+QnJv
d24sIFIuIEwuPC9hdXRob3I+PGF1dGhvcj5CcmVubmFuLCBQLiBGLjwvYXV0aG9yPjwvYXV0aG9y
cz48L2NvbnRyaWJ1dG9ycz48YXV0aC1hZGRyZXNzPkRlcGFydG1lbnQgb2YgSW5kdXN0cmlhbCBh
bmQgTWFudWZhY3R1cmluZyBTeXN0ZW1zIEVuZ2luZWVyaW5nLCBUaGUgVW5pdmVyc2l0eSBvZiBI
b25nIEtvbmcsIFBva2Z1bGFtLCBIb25nIEtvbmcuIGtsb3JAaGt1LmhrPC9hdXRoLWFkZHJlc3M+
PHRpdGxlcz48dGl0bGU+RmFjdG9ycyBhZmZlY3RpbmcgaG9tZSBjYXJlIHBhdGllbnRzJmFwb3M7
IGFjY2VwdGFuY2Ugb2YgYSB3ZWItYmFzZWQgaW50ZXJhY3RpdmUgc2VsZi1tYW5hZ2VtZW50IHRl
Y2hub2xvZ3k8L3RpdGxlPjxzZWNvbmRhcnktdGl0bGU+Sm91cm5hbCBvZiB0aGUgQW1lcmljYW4g
TWVkaWNhbCBJbmZvcm1hdGljcyBBc3NvY2lhdGlvbjwvc2Vjb25kYXJ5LXRpdGxlPjxhbHQtdGl0
bGU+Sm91cm5hbCBvZiB0aGUgQW1lcmljYW4gTWVkaWNhbCBJbmZvcm1hdGljcyBBc3NvY2lhdGlv
biA6IEpBTUlBPC9hbHQtdGl0bGU+PC90aXRsZXM+PHBlcmlvZGljYWw+PGZ1bGwtdGl0bGU+Sm91
cm5hbCBvZiB0aGUgQW1lcmljYW4gTWVkaWNhbCBJbmZvcm1hdGljcyBBc3NvY2lhdGlvbjwvZnVs
bC10aXRsZT48L3BlcmlvZGljYWw+PHBhZ2VzPjUxLTk8L3BhZ2VzPjx2b2x1bWU+MTg8L3ZvbHVt
ZT48bnVtYmVyPjE8L251bWJlcj48a2V5d29yZHM+PGtleXdvcmQ+QWR1bHQ8L2tleXdvcmQ+PGtl
eXdvcmQ+QWdlZDwva2V5d29yZD48a2V5d29yZD5BZ2VkLCA4MCBhbmQgb3Zlcjwva2V5d29yZD48
a2V5d29yZD5DaHJvbmljIERpc2Vhc2U8L2tleXdvcmQ+PGtleXdvcmQ+Q3Jvc3MtU2VjdGlvbmFs
IFN0dWRpZXM8L2tleXdvcmQ+PGtleXdvcmQ+RWxlY3Ryb25pYyBIZWFsdGggUmVjb3Jkczwva2V5
d29yZD48a2V5d29yZD5GZW1hbGU8L2tleXdvcmQ+PGtleXdvcmQ+SGVhbHRoIFJlY29yZHMsIFBl
cnNvbmFsPC9rZXl3b3JkPjxrZXl3b3JkPkhlYXJ0IERpc2Vhc2VzLyp0aGVyYXB5PC9rZXl3b3Jk
PjxrZXl3b3JkPipIb21lIENhcmUgU2VydmljZXM8L2tleXdvcmQ+PGtleXdvcmQ+SHVtYW5zPC9r
ZXl3b3JkPjxrZXl3b3JkPipJbnRlcm5ldDwva2V5d29yZD48a2V5d29yZD5MaWtlbGlob29kIEZ1
bmN0aW9uczwva2V5d29yZD48a2V5d29yZD5NYWxlPC9rZXl3b3JkPjxrZXl3b3JkPk1pZGRsZSBB
Z2VkPC9rZXl3b3JkPjxrZXl3b3JkPk1pZHdlc3Rlcm4gVW5pdGVkIFN0YXRlczwva2V5d29yZD48
a2V5d29yZD4qUGF0aWVudCBBY2NlcHRhbmNlIG9mIEhlYWx0aCBDYXJlPC9rZXl3b3JkPjxrZXl3
b3JkPlBhdGllbnQtQ2VudGVyZWQgQ2FyZTwva2V5d29yZD48a2V5d29yZD4qU2VsZiBDYXJlPC9r
ZXl3b3JkPjxrZXl3b3JkPipUZWxlbnVyc2luZzwva2V5d29yZD48a2V5d29yZD5Vc2VyLUNvbXB1
dGVyIEludGVyZmFjZTwva2V5d29yZD48L2tleXdvcmRzPjxkYXRlcz48eWVhcj4yMDExPC95ZWFy
PjxwdWItZGF0ZXM+PGRhdGU+SmFuLUZlYjwvZGF0ZT48L3B1Yi1kYXRlcz48L2RhdGVzPjxpc2Ju
PjE1MjctOTc0WCAoRWxlY3Ryb25pYykmI3hEOzEwNjctNTAyNyAoTGlua2luZyk8L2lzYm4+PGFj
Y2Vzc2lvbi1udW0+MjExMzE2MDU8L2FjY2Vzc2lvbi1udW0+PHVybHM+PHJlbGF0ZWQtdXJscz48
dXJsPmh0dHA6Ly93d3cubmNiaS5ubG0ubmloLmdvdi9wdWJtZWQvMjExMzE2MDU8L3VybD48L3Jl
bGF0ZWQtdXJscz48L3VybHM+PGN1c3RvbTI+MzAwNTg3NTwvY3VzdG9tMj48ZWxlY3Ryb25pYy1y
ZXNvdXJjZS1udW0+MTAuMTEzNi9qYW1pYS4yMDEwLjAwNzMzNjwvZWxlY3Ryb25pYy1yZXNvdXJj
ZS1udW0+PC9yZWNvcmQ+PC9DaXRlPjwvRW5kTm90ZT5=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PEVuZE5vdGU+PENpdGU+PEF1dGhvcj5Ic3U8L0F1dGhvcj48WWVhcj4yMDEzPC9ZZWFyPjxSZWNO
dW0+ODE8L1JlY051bT48RGlzcGxheVRleHQ+WzE4LCAxOV08L0Rpc3BsYXlUZXh0PjxyZWNvcmQ+
PHJlYy1udW1iZXI+ODE8L3JlYy1udW1iZXI+PGZvcmVpZ24ta2V5cz48a2V5IGFwcD0iRU4iIGRi
LWlkPSJ4eHg1dHZldHhzcnpwYWVzcHpjdnc5dGxhZWFhc3Y1dnhwMGYiIHRpbWVzdGFtcD0iMTUz
ODM0MjIxOCI+ODE8L2tleT48L2ZvcmVpZ24ta2V5cz48cmVmLXR5cGUgbmFtZT0iSm91cm5hbCBB
cnRpY2xlIj4xNzwvcmVmLXR5cGU+PGNvbnRyaWJ1dG9ycz48YXV0aG9ycz48YXV0aG9yPkhzdSwg
Q2hpZW48L2F1dGhvcj48YXV0aG9yPkxlZSwgTWluZzwvYXV0aG9yPjxhdXRob3I+U3UsIENoaWVu
PC9hdXRob3I+PC9hdXRob3JzPjwvY29udHJpYnV0b3JzPjx0aXRsZXM+PHRpdGxlPlRoZSByb2xl
IG9mIHByaXZhY3kgcHJvdGVjdGlvbiBpbiBoZWFsdGhjYXJlIGluZm9ybWF0aW9uIHN5c3RlbXMg
YWRvcHRpb248L3RpdGxlPjxzZWNvbmRhcnktdGl0bGU+Sm91cm5hbCBvZiBNZWRpY2FsIFN5c3Rl
bXM8L3NlY29uZGFyeS10aXRsZT48L3RpdGxlcz48cGVyaW9kaWNhbD48ZnVsbC10aXRsZT5Kb3Vy
bmFsIG9mIE1lZGljYWwgU3lzdGVtczwvZnVsbC10aXRsZT48YWJici0xPkogTWVkIFN5c3Q8L2Fi
YnItMT48L3BlcmlvZGljYWw+PHBhZ2VzPjEtMTI8L3BhZ2VzPjx2b2x1bWU+Mzc8L3ZvbHVtZT48
bnVtYmVyPjU8L251bWJlcj48ZGF0ZXM+PHllYXI+MjAxMzwveWVhcj48L2RhdGVzPjxpc2JuPjAx
NDgtNTU5ODwvaXNibj48dXJscz48L3VybHM+PC9yZWNvcmQ+PC9DaXRlPjxDaXRlPjxBdXRob3I+
T3I8L0F1dGhvcj48WWVhcj4yMDExPC9ZZWFyPjxSZWNOdW0+MjI8L1JlY051bT48cmVjb3JkPjxy
ZWMtbnVtYmVyPjIyPC9yZWMtbnVtYmVyPjxmb3JlaWduLWtleXM+PGtleSBhcHA9IkVOIiBkYi1p
ZD0ieHh4NXR2ZXR4c3J6cGFlc3B6Y3Z3OXRsYWVhYXN2NXZ4cDBmIiB0aW1lc3RhbXA9IjE1Mzgz
NDIxOTciPjIyPC9rZXk+PC9mb3JlaWduLWtleXM+PHJlZi10eXBlIG5hbWU9IkpvdXJuYWwgQXJ0
aWNsZSI+MTc8L3JlZi10eXBlPjxjb250cmlidXRvcnM+PGF1dGhvcnM+PGF1dGhvcj5PciwgQy5L
LkwuPC9hdXRob3I+PGF1dGhvcj5LYXJzaCwgQi4gVC48L2F1dGhvcj48YXV0aG9yPlNldmVydHNv
biwgRC4gSi48L2F1dGhvcj48YXV0aG9yPkJ1cmtlLCBMLiBKLjwvYXV0aG9yPjxhdXRob3I+QnJv
d24sIFIuIEwuPC9hdXRob3I+PGF1dGhvcj5CcmVubmFuLCBQLiBGLjwvYXV0aG9yPjwvYXV0aG9y
cz48L2NvbnRyaWJ1dG9ycz48YXV0aC1hZGRyZXNzPkRlcGFydG1lbnQgb2YgSW5kdXN0cmlhbCBh
bmQgTWFudWZhY3R1cmluZyBTeXN0ZW1zIEVuZ2luZWVyaW5nLCBUaGUgVW5pdmVyc2l0eSBvZiBI
b25nIEtvbmcsIFBva2Z1bGFtLCBIb25nIEtvbmcuIGtsb3JAaGt1LmhrPC9hdXRoLWFkZHJlc3M+
PHRpdGxlcz48dGl0bGU+RmFjdG9ycyBhZmZlY3RpbmcgaG9tZSBjYXJlIHBhdGllbnRzJmFwb3M7
IGFjY2VwdGFuY2Ugb2YgYSB3ZWItYmFzZWQgaW50ZXJhY3RpdmUgc2VsZi1tYW5hZ2VtZW50IHRl
Y2hub2xvZ3k8L3RpdGxlPjxzZWNvbmRhcnktdGl0bGU+Sm91cm5hbCBvZiB0aGUgQW1lcmljYW4g
TWVkaWNhbCBJbmZvcm1hdGljcyBBc3NvY2lhdGlvbjwvc2Vjb25kYXJ5LXRpdGxlPjxhbHQtdGl0
bGU+Sm91cm5hbCBvZiB0aGUgQW1lcmljYW4gTWVkaWNhbCBJbmZvcm1hdGljcyBBc3NvY2lhdGlv
biA6IEpBTUlBPC9hbHQtdGl0bGU+PC90aXRsZXM+PHBlcmlvZGljYWw+PGZ1bGwtdGl0bGU+Sm91
cm5hbCBvZiB0aGUgQW1lcmljYW4gTWVkaWNhbCBJbmZvcm1hdGljcyBBc3NvY2lhdGlvbjwvZnVs
bC10aXRsZT48L3BlcmlvZGljYWw+PHBhZ2VzPjUxLTk8L3BhZ2VzPjx2b2x1bWU+MTg8L3ZvbHVt
ZT48bnVtYmVyPjE8L251bWJlcj48a2V5d29yZHM+PGtleXdvcmQ+QWR1bHQ8L2tleXdvcmQ+PGtl
eXdvcmQ+QWdlZDwva2V5d29yZD48a2V5d29yZD5BZ2VkLCA4MCBhbmQgb3Zlcjwva2V5d29yZD48
a2V5d29yZD5DaHJvbmljIERpc2Vhc2U8L2tleXdvcmQ+PGtleXdvcmQ+Q3Jvc3MtU2VjdGlvbmFs
IFN0dWRpZXM8L2tleXdvcmQ+PGtleXdvcmQ+RWxlY3Ryb25pYyBIZWFsdGggUmVjb3Jkczwva2V5
d29yZD48a2V5d29yZD5GZW1hbGU8L2tleXdvcmQ+PGtleXdvcmQ+SGVhbHRoIFJlY29yZHMsIFBl
cnNvbmFsPC9rZXl3b3JkPjxrZXl3b3JkPkhlYXJ0IERpc2Vhc2VzLyp0aGVyYXB5PC9rZXl3b3Jk
PjxrZXl3b3JkPipIb21lIENhcmUgU2VydmljZXM8L2tleXdvcmQ+PGtleXdvcmQ+SHVtYW5zPC9r
ZXl3b3JkPjxrZXl3b3JkPipJbnRlcm5ldDwva2V5d29yZD48a2V5d29yZD5MaWtlbGlob29kIEZ1
bmN0aW9uczwva2V5d29yZD48a2V5d29yZD5NYWxlPC9rZXl3b3JkPjxrZXl3b3JkPk1pZGRsZSBB
Z2VkPC9rZXl3b3JkPjxrZXl3b3JkPk1pZHdlc3Rlcm4gVW5pdGVkIFN0YXRlczwva2V5d29yZD48
a2V5d29yZD4qUGF0aWVudCBBY2NlcHRhbmNlIG9mIEhlYWx0aCBDYXJlPC9rZXl3b3JkPjxrZXl3
b3JkPlBhdGllbnQtQ2VudGVyZWQgQ2FyZTwva2V5d29yZD48a2V5d29yZD4qU2VsZiBDYXJlPC9r
ZXl3b3JkPjxrZXl3b3JkPipUZWxlbnVyc2luZzwva2V5d29yZD48a2V5d29yZD5Vc2VyLUNvbXB1
dGVyIEludGVyZmFjZTwva2V5d29yZD48L2tleXdvcmRzPjxkYXRlcz48eWVhcj4yMDExPC95ZWFy
PjxwdWItZGF0ZXM+PGRhdGU+SmFuLUZlYjwvZGF0ZT48L3B1Yi1kYXRlcz48L2RhdGVzPjxpc2Ju
PjE1MjctOTc0WCAoRWxlY3Ryb25pYykmI3hEOzEwNjctNTAyNyAoTGlua2luZyk8L2lzYm4+PGFj
Y2Vzc2lvbi1udW0+MjExMzE2MDU8L2FjY2Vzc2lvbi1udW0+PHVybHM+PHJlbGF0ZWQtdXJscz48
dXJsPmh0dHA6Ly93d3cubmNiaS5ubG0ubmloLmdvdi9wdWJtZWQvMjExMzE2MDU8L3VybD48L3Jl
bGF0ZWQtdXJscz48L3VybHM+PGN1c3RvbTI+MzAwNTg3NTwvY3VzdG9tMj48ZWxlY3Ryb25pYy1y
ZXNvdXJjZS1udW0+MTAuMTEzNi9qYW1pYS4yMDEwLjAwNzMzNjwvZWxlY3Ryb25pYy1yZXNvdXJj
ZS1udW0+PC9yZWNvcmQ+PC9DaXRlPjwvRW5kTm90ZT5=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[18, 19]</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This means that patients who perceive Patient Online as an easy to use system are more likely to perceive it as a useful system, thereby, </w:t>
      </w:r>
      <w:r w:rsidRPr="00B608A1">
        <w:rPr>
          <w:rFonts w:ascii="Cambria" w:eastAsia="Times New Roman" w:hAnsi="Cambria" w:cs="Arial"/>
          <w:sz w:val="24"/>
          <w:szCs w:val="20"/>
          <w:lang w:eastAsia="en-GB"/>
        </w:rPr>
        <w:lastRenderedPageBreak/>
        <w:t xml:space="preserve">they are more likely to intend to use it. Therefore, this study theorises </w:t>
      </w:r>
      <w:r w:rsidR="00162283" w:rsidRPr="00B608A1">
        <w:rPr>
          <w:rFonts w:ascii="Cambria" w:eastAsia="Times New Roman" w:hAnsi="Cambria" w:cs="Arial"/>
          <w:sz w:val="24"/>
          <w:szCs w:val="20"/>
          <w:lang w:eastAsia="en-GB"/>
        </w:rPr>
        <w:t>that p</w:t>
      </w:r>
      <w:r w:rsidRPr="00B608A1">
        <w:rPr>
          <w:rFonts w:ascii="Cambria" w:eastAsia="Times New Roman" w:hAnsi="Cambria" w:cs="Arial"/>
          <w:sz w:val="24"/>
          <w:szCs w:val="20"/>
          <w:lang w:eastAsia="en-GB"/>
        </w:rPr>
        <w:t>erformance expectancy positively mediates the positive relationship between effort expectancy and behavioural intention.</w:t>
      </w:r>
    </w:p>
    <w:p w:rsidR="004127D1" w:rsidRPr="00B608A1" w:rsidRDefault="004127D1" w:rsidP="007E5482">
      <w:pPr>
        <w:spacing w:before="240" w:after="120" w:line="360" w:lineRule="auto"/>
        <w:jc w:val="both"/>
        <w:rPr>
          <w:rFonts w:ascii="Cambria" w:eastAsia="Times New Roman" w:hAnsi="Cambria" w:cs="Arial"/>
          <w:b/>
          <w:bCs/>
          <w:i/>
          <w:iCs/>
          <w:szCs w:val="18"/>
          <w:lang w:eastAsia="en-GB"/>
        </w:rPr>
      </w:pPr>
    </w:p>
    <w:p w:rsidR="00DD7266" w:rsidRPr="00B608A1" w:rsidRDefault="00162283" w:rsidP="00162283">
      <w:pPr>
        <w:numPr>
          <w:ilvl w:val="2"/>
          <w:numId w:val="0"/>
        </w:numPr>
        <w:spacing w:before="120" w:after="120" w:line="360" w:lineRule="auto"/>
        <w:ind w:left="794" w:hanging="794"/>
        <w:outlineLvl w:val="2"/>
        <w:rPr>
          <w:rFonts w:ascii="Cambria" w:eastAsia="Times New Roman" w:hAnsi="Cambria" w:cs="Arial"/>
          <w:b/>
          <w:sz w:val="28"/>
          <w:szCs w:val="20"/>
          <w:lang w:eastAsia="en-GB"/>
        </w:rPr>
      </w:pPr>
      <w:bookmarkStart w:id="2" w:name="_Toc525315926"/>
      <w:r w:rsidRPr="00B608A1">
        <w:rPr>
          <w:rFonts w:ascii="Cambria" w:eastAsia="Times New Roman" w:hAnsi="Cambria" w:cs="Arial"/>
          <w:b/>
          <w:sz w:val="28"/>
          <w:szCs w:val="20"/>
          <w:lang w:eastAsia="en-GB"/>
        </w:rPr>
        <w:t>Moderating effect of age</w:t>
      </w:r>
      <w:bookmarkEnd w:id="2"/>
    </w:p>
    <w:p w:rsidR="00162283" w:rsidRPr="00B608A1" w:rsidRDefault="00DD7266" w:rsidP="007E5482">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AuthorYear="1"&gt;&lt;Author&gt;Laric&lt;/Author&gt;&lt;Year&gt;2009&lt;/Year&gt;&lt;RecNum&gt;20&lt;/RecNum&gt;&lt;DisplayText&gt;Laric, Pitta [20]&lt;/DisplayText&gt;&lt;record&gt;&lt;rec-number&gt;20&lt;/rec-number&gt;&lt;foreign-keys&gt;&lt;key app="EN" db-id="0v2xwwrpy2zawseptv5ppery50902w2wx5w2" timestamp="1552403896"&gt;20&lt;/key&gt;&lt;/foreign-keys&gt;&lt;ref-type name="Journal Article"&gt;17&lt;/ref-type&gt;&lt;contributors&gt;&lt;authors&gt;&lt;author&gt;Laric, Michael V&lt;/author&gt;&lt;author&gt;Pitta, Dennis A&lt;/author&gt;&lt;author&gt;Katsanis, Lea Prevel&lt;/author&gt;&lt;/authors&gt;&lt;/contributors&gt;&lt;titles&gt;&lt;title&gt;Consumer concerns for healthcare information privacy: a comparison of US and Canadian perspectives&lt;/title&gt;&lt;secondary-title&gt;Research in Healthcare Financial Management&lt;/secondary-title&gt;&lt;/titles&gt;&lt;periodical&gt;&lt;full-title&gt;Research in Healthcare Financial Management&lt;/full-title&gt;&lt;/periodical&gt;&lt;pages&gt;93-111&lt;/pages&gt;&lt;volume&gt;12&lt;/volume&gt;&lt;number&gt;1&lt;/number&gt;&lt;dates&gt;&lt;year&gt;2009&lt;/year&gt;&lt;/dates&gt;&lt;isbn&gt;1524-1521&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Laric, Pitta [20]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argued that older individuals are more likely to concern about privacy of their data. They attributed this argument to the fact that older people are more likely to suffer from illnesses and diseases, thereby, they may be more worried about their privacy than younger people. Moreover, this effect of age on perceived privacy and security may reflect the fact that older people tend more to excessively doubt and not trust new technologies </w:t>
      </w:r>
      <w:r w:rsidRPr="00B608A1">
        <w:rPr>
          <w:rFonts w:ascii="Cambria" w:eastAsia="Times New Roman" w:hAnsi="Cambria" w:cs="Arial"/>
          <w:sz w:val="24"/>
          <w:szCs w:val="20"/>
          <w:lang w:eastAsia="en-GB"/>
        </w:rPr>
        <w:fldChar w:fldCharType="begin">
          <w:fldData xml:space="preserve">PEVuZE5vdGU+PENpdGU+PEF1dGhvcj5DYXN0bGU8L0F1dGhvcj48WWVhcj4yMDEyPC9ZZWFyPjxS
ZWNOdW0+MjE8L1JlY051bT48RGlzcGxheVRleHQ+WzIxLTI0XTwvRGlzcGxheVRleHQ+PHJlY29y
ZD48cmVjLW51bWJlcj4yMTwvcmVjLW51bWJlcj48Zm9yZWlnbi1rZXlzPjxrZXkgYXBwPSJFTiIg
ZGItaWQ9IjB2Mnh3d3JweTJ6YXdzZXB0djVwcGVyeTUwOTAydzJ3eDV3MiIgdGltZXN0YW1wPSIx
NTUyNDAzODk3Ij4yMTwva2V5PjwvZm9yZWlnbi1rZXlzPjxyZWYtdHlwZSBuYW1lPSJKb3VybmFs
IEFydGljbGUiPjE3PC9yZWYtdHlwZT48Y29udHJpYnV0b3JzPjxhdXRob3JzPjxhdXRob3I+Q2Fz
dGxlLCBFbGl6YWJldGg8L2F1dGhvcj48YXV0aG9yPkVpc2VuYmVyZ2VyLCBOYW9taSBJPC9hdXRo
b3I+PGF1dGhvcj5TZWVtYW4sIFRlcmVzYSBFPC9hdXRob3I+PGF1dGhvcj5Nb29ucywgV2VzbGV5
IEc8L2F1dGhvcj48YXV0aG9yPkJvZ2dlcm8sIElhbiBBPC9hdXRob3I+PGF1dGhvcj5HcmluYmxh
dHQsIE1hcmsgUzwvYXV0aG9yPjxhdXRob3I+VGF5bG9yLCBTaGVsbGV5IEU8L2F1dGhvcj48L2F1
dGhvcnM+PC9jb250cmlidXRvcnM+PHRpdGxlcz48dGl0bGU+TmV1cmFsIGFuZCBiZWhhdmlvcmFs
IGJhc2VzIG9mIGFnZSBkaWZmZXJlbmNlcyBpbiBwZXJjZXB0aW9ucyBvZiB0cnVzdDwvdGl0bGU+
PHNlY29uZGFyeS10aXRsZT5Qcm9jZWVkaW5ncyBvZiB0aGUgTmF0aW9uYWwgQWNhZGVteSBvZiBT
Y2llbmNlczwvc2Vjb25kYXJ5LXRpdGxlPjwvdGl0bGVzPjxwZXJpb2RpY2FsPjxmdWxsLXRpdGxl
PlByb2NlZWRpbmdzIG9mIHRoZSBOYXRpb25hbCBBY2FkZW15IG9mIFNjaWVuY2VzPC9mdWxsLXRp
dGxlPjwvcGVyaW9kaWNhbD48cGFnZXM+MjA4NDgtMjA4NTI8L3BhZ2VzPjx2b2x1bWU+MTA5PC92
b2x1bWU+PG51bWJlcj41MTwvbnVtYmVyPjxkYXRlcz48eWVhcj4yMDEyPC95ZWFyPjwvZGF0ZXM+
PGlzYm4+MDAyNy04NDI0PC9pc2JuPjx1cmxzPjwvdXJscz48L3JlY29yZD48L0NpdGU+PENpdGU+
PEF1dGhvcj5GYXFpaDwvQXV0aG9yPjxZZWFyPjIwMTU8L1llYXI+PFJlY051bT4yMjwvUmVjTnVt
PjxyZWNvcmQ+PHJlYy1udW1iZXI+MjI8L3JlYy1udW1iZXI+PGZvcmVpZ24ta2V5cz48a2V5IGFw
cD0iRU4iIGRiLWlkPSIwdjJ4d3dycHkyemF3c2VwdHY1cHBlcnk1MDkwMncyd3g1dzIiIHRpbWVz
dGFtcD0iMTU1MjQwMzg5NyI+MjI8L2tleT48L2ZvcmVpZ24ta2V5cz48cmVmLXR5cGUgbmFtZT0i
Sm91cm5hbCBBcnRpY2xlIj4xNzwvcmVmLXR5cGU+PGNvbnRyaWJ1dG9ycz48YXV0aG9ycz48YXV0
aG9yPkZhcWloLCBLaGFsZWQgTVM8L2F1dGhvcj48YXV0aG9yPkphcmFkYXQsIE1vaGFtbWVkPC9h
dXRob3I+PC9hdXRob3JzPjwvY29udHJpYnV0b3JzPjx0aXRsZXM+PHRpdGxlPk1vYmlsZSBoZWFs
dGhjYXJlIGFkb3B0aW9uIGFtb25nIHBhdGllbnRzIGluIGEgZGV2ZWxvcGluZyBjb3VudHJ5IGVu
dmlyb25tZW50OiBleHBsb3JpbmcgdGhlIGluZmx1ZW5jZSBvZiBhZ2UgYW5kIGdlbmRlciBkaWZm
ZXJlbmNlczwvdGl0bGU+PHNlY29uZGFyeS10aXRsZT5JbnRlcm5hdGlvbmFsIEJ1c2luZXNzIFJl
c2VhcmNoPC9zZWNvbmRhcnktdGl0bGU+PC90aXRsZXM+PHBlcmlvZGljYWw+PGZ1bGwtdGl0bGU+
SW50ZXJuYXRpb25hbCBCdXNpbmVzcyBSZXNlYXJjaDwvZnVsbC10aXRsZT48L3BlcmlvZGljYWw+
PHBhZ2VzPjE0Mi0xNzQ8L3BhZ2VzPjx2b2x1bWU+ODwvdm9sdW1lPjxudW1iZXI+OTwvbnVtYmVy
PjxkYXRlcz48eWVhcj4yMDE1PC95ZWFyPjwvZGF0ZXM+PGlzYm4+MTkxMy05MDEyPC9pc2JuPjx1
cmxzPjwvdXJscz48L3JlY29yZD48L0NpdGU+PENpdGU+PEF1dGhvcj5QZXRlcjwvQXV0aG9yPjxZ
ZWFyPjIwMTE8L1llYXI+PFJlY051bT4yMzwvUmVjTnVtPjxyZWNvcmQ+PHJlYy1udW1iZXI+MjM8
L3JlYy1udW1iZXI+PGZvcmVpZ24ta2V5cz48a2V5IGFwcD0iRU4iIGRiLWlkPSIwdjJ4d3dycHky
emF3c2VwdHY1cHBlcnk1MDkwMncyd3g1dzIiIHRpbWVzdGFtcD0iMTU1MjQwMzg5NyI+MjM8L2tl
eT48L2ZvcmVpZ24ta2V5cz48cmVmLXR5cGUgbmFtZT0iQm9vayBTZWN0aW9uIj41PC9yZWYtdHlw
ZT48Y29udHJpYnV0b3JzPjxhdXRob3JzPjxhdXRob3I+UGV0ZXIsIEpvY2hlbjwvYXV0aG9yPjxh
dXRob3I+VmFsa2VuYnVyZywgUGF0dGkgTTwvYXV0aG9yPjwvYXV0aG9ycz48c2Vjb25kYXJ5LWF1
dGhvcnM+PGF1dGhvcj5UcmVwdGUsIFMuPC9hdXRob3I+PGF1dGhvcj5SZWluZWNrZSwgTC48L2F1
dGhvcj48L3NlY29uZGFyeS1hdXRob3JzPjwvY29udHJpYnV0b3JzPjx0aXRsZXM+PHRpdGxlPkFk
b2xlc2NlbnRz4oCZIG9ubGluZSBwcml2YWN5OiB0b3dhcmQgYSBkZXZlbG9wbWVudGFsIHBlcnNw
ZWN0aXZlPC90aXRsZT48c2Vjb25kYXJ5LXRpdGxlPlByaXZhY3kgb25saW5lPC9zZWNvbmRhcnkt
dGl0bGU+PC90aXRsZXM+PHBhZ2VzPjIyMS0yMzQ8L3BhZ2VzPjxkYXRlcz48eWVhcj4yMDExPC95
ZWFyPjwvZGF0ZXM+PHB1Yi1sb2NhdGlvbj5CZXJsaW4sIEdlcm1hbnk8L3B1Yi1sb2NhdGlvbj48
cHVibGlzaGVyPlNwcmluZ2VyPC9wdWJsaXNoZXI+PHVybHM+PC91cmxzPjwvcmVjb3JkPjwvQ2l0
ZT48Q2l0ZT48QXV0aG9yPllhbzwvQXV0aG9yPjxZZWFyPjIwMDc8L1llYXI+PFJlY051bT4yNDwv
UmVjTnVtPjxyZWNvcmQ+PHJlYy1udW1iZXI+MjQ8L3JlYy1udW1iZXI+PGZvcmVpZ24ta2V5cz48
a2V5IGFwcD0iRU4iIGRiLWlkPSIwdjJ4d3dycHkyemF3c2VwdHY1cHBlcnk1MDkwMncyd3g1dzIi
IHRpbWVzdGFtcD0iMTU1MjQwMzg5NyI+MjQ8L2tleT48L2ZvcmVpZ24ta2V5cz48cmVmLXR5cGUg
bmFtZT0iSm91cm5hbCBBcnRpY2xlIj4xNzwvcmVmLXR5cGU+PGNvbnRyaWJ1dG9ycz48YXV0aG9y
cz48YXV0aG9yPllhbywgTWlrZSBaPC9hdXRob3I+PGF1dGhvcj5SaWNlLCBSb25hbGQgRTwvYXV0
aG9yPjxhdXRob3I+V2FsbGlzLCBLaWVyPC9hdXRob3I+PC9hdXRob3JzPjwvY29udHJpYnV0b3Jz
Pjx0aXRsZXM+PHRpdGxlPlByZWRpY3RpbmcgdXNlciBjb25jZXJucyBhYm91dCBvbmxpbmUgcHJp
dmFjeTwvdGl0bGU+PHNlY29uZGFyeS10aXRsZT5Kb3VybmFsIG9mIHRoZSBBc3NvY2lhdGlvbiBm
b3IgSW5mb3JtYXRpb24gU2NpZW5jZSBhbmQgVGVjaG5vbG9neTwvc2Vjb25kYXJ5LXRpdGxlPjwv
dGl0bGVzPjxwZXJpb2RpY2FsPjxmdWxsLXRpdGxlPkpvdXJuYWwgb2YgdGhlIEFzc29jaWF0aW9u
IGZvciBJbmZvcm1hdGlvbiBTY2llbmNlIGFuZCBUZWNobm9sb2d5PC9mdWxsLXRpdGxlPjwvcGVy
aW9kaWNhbD48cGFnZXM+NzEwLTcyMjwvcGFnZXM+PHZvbHVtZT41ODwvdm9sdW1lPjxudW1iZXI+
NTwvbnVtYmVyPjxkYXRlcz48eWVhcj4yMDA3PC95ZWFyPjwvZGF0ZXM+PGlzYm4+MTUzMi0yODkw
PC9pc2JuPjx1cmxzPjwvdXJscz48L3JlY29yZD48L0NpdGU+PC9FbmROb3RlPn==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PEVuZE5vdGU+PENpdGU+PEF1dGhvcj5DYXN0bGU8L0F1dGhvcj48WWVhcj4yMDEyPC9ZZWFyPjxS
ZWNOdW0+MjE8L1JlY051bT48RGlzcGxheVRleHQ+WzIxLTI0XTwvRGlzcGxheVRleHQ+PHJlY29y
ZD48cmVjLW51bWJlcj4yMTwvcmVjLW51bWJlcj48Zm9yZWlnbi1rZXlzPjxrZXkgYXBwPSJFTiIg
ZGItaWQ9IjB2Mnh3d3JweTJ6YXdzZXB0djVwcGVyeTUwOTAydzJ3eDV3MiIgdGltZXN0YW1wPSIx
NTUyNDAzODk3Ij4yMTwva2V5PjwvZm9yZWlnbi1rZXlzPjxyZWYtdHlwZSBuYW1lPSJKb3VybmFs
IEFydGljbGUiPjE3PC9yZWYtdHlwZT48Y29udHJpYnV0b3JzPjxhdXRob3JzPjxhdXRob3I+Q2Fz
dGxlLCBFbGl6YWJldGg8L2F1dGhvcj48YXV0aG9yPkVpc2VuYmVyZ2VyLCBOYW9taSBJPC9hdXRo
b3I+PGF1dGhvcj5TZWVtYW4sIFRlcmVzYSBFPC9hdXRob3I+PGF1dGhvcj5Nb29ucywgV2VzbGV5
IEc8L2F1dGhvcj48YXV0aG9yPkJvZ2dlcm8sIElhbiBBPC9hdXRob3I+PGF1dGhvcj5HcmluYmxh
dHQsIE1hcmsgUzwvYXV0aG9yPjxhdXRob3I+VGF5bG9yLCBTaGVsbGV5IEU8L2F1dGhvcj48L2F1
dGhvcnM+PC9jb250cmlidXRvcnM+PHRpdGxlcz48dGl0bGU+TmV1cmFsIGFuZCBiZWhhdmlvcmFs
IGJhc2VzIG9mIGFnZSBkaWZmZXJlbmNlcyBpbiBwZXJjZXB0aW9ucyBvZiB0cnVzdDwvdGl0bGU+
PHNlY29uZGFyeS10aXRsZT5Qcm9jZWVkaW5ncyBvZiB0aGUgTmF0aW9uYWwgQWNhZGVteSBvZiBT
Y2llbmNlczwvc2Vjb25kYXJ5LXRpdGxlPjwvdGl0bGVzPjxwZXJpb2RpY2FsPjxmdWxsLXRpdGxl
PlByb2NlZWRpbmdzIG9mIHRoZSBOYXRpb25hbCBBY2FkZW15IG9mIFNjaWVuY2VzPC9mdWxsLXRp
dGxlPjwvcGVyaW9kaWNhbD48cGFnZXM+MjA4NDgtMjA4NTI8L3BhZ2VzPjx2b2x1bWU+MTA5PC92
b2x1bWU+PG51bWJlcj41MTwvbnVtYmVyPjxkYXRlcz48eWVhcj4yMDEyPC95ZWFyPjwvZGF0ZXM+
PGlzYm4+MDAyNy04NDI0PC9pc2JuPjx1cmxzPjwvdXJscz48L3JlY29yZD48L0NpdGU+PENpdGU+
PEF1dGhvcj5GYXFpaDwvQXV0aG9yPjxZZWFyPjIwMTU8L1llYXI+PFJlY051bT4yMjwvUmVjTnVt
PjxyZWNvcmQ+PHJlYy1udW1iZXI+MjI8L3JlYy1udW1iZXI+PGZvcmVpZ24ta2V5cz48a2V5IGFw
cD0iRU4iIGRiLWlkPSIwdjJ4d3dycHkyemF3c2VwdHY1cHBlcnk1MDkwMncyd3g1dzIiIHRpbWVz
dGFtcD0iMTU1MjQwMzg5NyI+MjI8L2tleT48L2ZvcmVpZ24ta2V5cz48cmVmLXR5cGUgbmFtZT0i
Sm91cm5hbCBBcnRpY2xlIj4xNzwvcmVmLXR5cGU+PGNvbnRyaWJ1dG9ycz48YXV0aG9ycz48YXV0
aG9yPkZhcWloLCBLaGFsZWQgTVM8L2F1dGhvcj48YXV0aG9yPkphcmFkYXQsIE1vaGFtbWVkPC9h
dXRob3I+PC9hdXRob3JzPjwvY29udHJpYnV0b3JzPjx0aXRsZXM+PHRpdGxlPk1vYmlsZSBoZWFs
dGhjYXJlIGFkb3B0aW9uIGFtb25nIHBhdGllbnRzIGluIGEgZGV2ZWxvcGluZyBjb3VudHJ5IGVu
dmlyb25tZW50OiBleHBsb3JpbmcgdGhlIGluZmx1ZW5jZSBvZiBhZ2UgYW5kIGdlbmRlciBkaWZm
ZXJlbmNlczwvdGl0bGU+PHNlY29uZGFyeS10aXRsZT5JbnRlcm5hdGlvbmFsIEJ1c2luZXNzIFJl
c2VhcmNoPC9zZWNvbmRhcnktdGl0bGU+PC90aXRsZXM+PHBlcmlvZGljYWw+PGZ1bGwtdGl0bGU+
SW50ZXJuYXRpb25hbCBCdXNpbmVzcyBSZXNlYXJjaDwvZnVsbC10aXRsZT48L3BlcmlvZGljYWw+
PHBhZ2VzPjE0Mi0xNzQ8L3BhZ2VzPjx2b2x1bWU+ODwvdm9sdW1lPjxudW1iZXI+OTwvbnVtYmVy
PjxkYXRlcz48eWVhcj4yMDE1PC95ZWFyPjwvZGF0ZXM+PGlzYm4+MTkxMy05MDEyPC9pc2JuPjx1
cmxzPjwvdXJscz48L3JlY29yZD48L0NpdGU+PENpdGU+PEF1dGhvcj5QZXRlcjwvQXV0aG9yPjxZ
ZWFyPjIwMTE8L1llYXI+PFJlY051bT4yMzwvUmVjTnVtPjxyZWNvcmQ+PHJlYy1udW1iZXI+MjM8
L3JlYy1udW1iZXI+PGZvcmVpZ24ta2V5cz48a2V5IGFwcD0iRU4iIGRiLWlkPSIwdjJ4d3dycHky
emF3c2VwdHY1cHBlcnk1MDkwMncyd3g1dzIiIHRpbWVzdGFtcD0iMTU1MjQwMzg5NyI+MjM8L2tl
eT48L2ZvcmVpZ24ta2V5cz48cmVmLXR5cGUgbmFtZT0iQm9vayBTZWN0aW9uIj41PC9yZWYtdHlw
ZT48Y29udHJpYnV0b3JzPjxhdXRob3JzPjxhdXRob3I+UGV0ZXIsIEpvY2hlbjwvYXV0aG9yPjxh
dXRob3I+VmFsa2VuYnVyZywgUGF0dGkgTTwvYXV0aG9yPjwvYXV0aG9ycz48c2Vjb25kYXJ5LWF1
dGhvcnM+PGF1dGhvcj5UcmVwdGUsIFMuPC9hdXRob3I+PGF1dGhvcj5SZWluZWNrZSwgTC48L2F1
dGhvcj48L3NlY29uZGFyeS1hdXRob3JzPjwvY29udHJpYnV0b3JzPjx0aXRsZXM+PHRpdGxlPkFk
b2xlc2NlbnRz4oCZIG9ubGluZSBwcml2YWN5OiB0b3dhcmQgYSBkZXZlbG9wbWVudGFsIHBlcnNw
ZWN0aXZlPC90aXRsZT48c2Vjb25kYXJ5LXRpdGxlPlByaXZhY3kgb25saW5lPC9zZWNvbmRhcnkt
dGl0bGU+PC90aXRsZXM+PHBhZ2VzPjIyMS0yMzQ8L3BhZ2VzPjxkYXRlcz48eWVhcj4yMDExPC95
ZWFyPjwvZGF0ZXM+PHB1Yi1sb2NhdGlvbj5CZXJsaW4sIEdlcm1hbnk8L3B1Yi1sb2NhdGlvbj48
cHVibGlzaGVyPlNwcmluZ2VyPC9wdWJsaXNoZXI+PHVybHM+PC91cmxzPjwvcmVjb3JkPjwvQ2l0
ZT48Q2l0ZT48QXV0aG9yPllhbzwvQXV0aG9yPjxZZWFyPjIwMDc8L1llYXI+PFJlY051bT4yNDwv
UmVjTnVtPjxyZWNvcmQ+PHJlYy1udW1iZXI+MjQ8L3JlYy1udW1iZXI+PGZvcmVpZ24ta2V5cz48
a2V5IGFwcD0iRU4iIGRiLWlkPSIwdjJ4d3dycHkyemF3c2VwdHY1cHBlcnk1MDkwMncyd3g1dzIi
IHRpbWVzdGFtcD0iMTU1MjQwMzg5NyI+MjQ8L2tleT48L2ZvcmVpZ24ta2V5cz48cmVmLXR5cGUg
bmFtZT0iSm91cm5hbCBBcnRpY2xlIj4xNzwvcmVmLXR5cGU+PGNvbnRyaWJ1dG9ycz48YXV0aG9y
cz48YXV0aG9yPllhbywgTWlrZSBaPC9hdXRob3I+PGF1dGhvcj5SaWNlLCBSb25hbGQgRTwvYXV0
aG9yPjxhdXRob3I+V2FsbGlzLCBLaWVyPC9hdXRob3I+PC9hdXRob3JzPjwvY29udHJpYnV0b3Jz
Pjx0aXRsZXM+PHRpdGxlPlByZWRpY3RpbmcgdXNlciBjb25jZXJucyBhYm91dCBvbmxpbmUgcHJp
dmFjeTwvdGl0bGU+PHNlY29uZGFyeS10aXRsZT5Kb3VybmFsIG9mIHRoZSBBc3NvY2lhdGlvbiBm
b3IgSW5mb3JtYXRpb24gU2NpZW5jZSBhbmQgVGVjaG5vbG9neTwvc2Vjb25kYXJ5LXRpdGxlPjwv
dGl0bGVzPjxwZXJpb2RpY2FsPjxmdWxsLXRpdGxlPkpvdXJuYWwgb2YgdGhlIEFzc29jaWF0aW9u
IGZvciBJbmZvcm1hdGlvbiBTY2llbmNlIGFuZCBUZWNobm9sb2d5PC9mdWxsLXRpdGxlPjwvcGVy
aW9kaWNhbD48cGFnZXM+NzEwLTcyMjwvcGFnZXM+PHZvbHVtZT41ODwvdm9sdW1lPjxudW1iZXI+
NTwvbnVtYmVyPjxkYXRlcz48eWVhcj4yMDA3PC95ZWFyPjwvZGF0ZXM+PGlzYm4+MTUzMi0yODkw
PC9pc2JuPjx1cmxzPjwvdXJscz48L3JlY29yZD48L0NpdGU+PC9FbmROb3RlPn==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[21-24]</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this relationship was empirically supported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AuthorYear="1"&gt;&lt;Author&gt;Baird&lt;/Author&gt;&lt;Year&gt;2012&lt;/Year&gt;&lt;RecNum&gt;40&lt;/RecNum&gt;&lt;DisplayText&gt;Baird [25]&lt;/DisplayText&gt;&lt;record&gt;&lt;rec-number&gt;40&lt;/rec-number&gt;&lt;foreign-keys&gt;&lt;key app="EN" db-id="xxx5tvetxsrzpaespzcvw9tlaeaasv5vxp0f" timestamp="1538342203"&gt;40&lt;/key&gt;&lt;/foreign-keys&gt;&lt;ref-type name="Thesis"&gt;32&lt;/ref-type&gt;&lt;contributors&gt;&lt;authors&gt;&lt;author&gt;Baird, Aaron&lt;/author&gt;&lt;/authors&gt;&lt;/contributors&gt;&lt;titles&gt;&lt;title&gt;Extending adoption of innovation theory with consumer influence the case of personal health records (PHRs) and patient portals&lt;/title&gt;&lt;/titles&gt;&lt;volume&gt;Doctor of Philosophy&lt;/volume&gt;&lt;dates&gt;&lt;year&gt;2012&lt;/year&gt;&lt;/dates&gt;&lt;publisher&gt;Arizona State University&lt;/publisher&gt;&lt;urls&gt;&lt;/urls&gt;&lt;/record&gt;&lt;/Cite&gt;&lt;/EndNote&gt;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Baird [25]</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In line with these findings, the following hypothesis is postulated:</w:t>
      </w:r>
      <w:r w:rsidR="00162283" w:rsidRPr="00B608A1">
        <w:rPr>
          <w:rFonts w:ascii="Cambria" w:eastAsia="Times New Roman" w:hAnsi="Cambria" w:cs="Arial"/>
          <w:sz w:val="24"/>
          <w:szCs w:val="20"/>
          <w:lang w:eastAsia="en-GB"/>
        </w:rPr>
        <w:t xml:space="preserve"> </w:t>
      </w:r>
      <w:r w:rsidRPr="00B608A1">
        <w:rPr>
          <w:rFonts w:ascii="Cambria" w:eastAsia="Times New Roman" w:hAnsi="Cambria" w:cs="Arial"/>
          <w:sz w:val="24"/>
          <w:szCs w:val="20"/>
          <w:lang w:eastAsia="en-GB"/>
        </w:rPr>
        <w:t>Age positively moderates the positive relationship between perceived privacy &amp; security and behavioural intention, such that the influence is stronger for older patients.</w:t>
      </w:r>
    </w:p>
    <w:p w:rsidR="00162283" w:rsidRPr="00B608A1" w:rsidRDefault="00162283" w:rsidP="00162283">
      <w:pPr>
        <w:spacing w:after="120" w:line="360" w:lineRule="auto"/>
        <w:jc w:val="both"/>
        <w:rPr>
          <w:rFonts w:ascii="Cambria" w:eastAsia="Times New Roman" w:hAnsi="Cambria" w:cs="Arial"/>
          <w:szCs w:val="18"/>
          <w:lang w:eastAsia="en-GB"/>
        </w:rPr>
      </w:pPr>
    </w:p>
    <w:p w:rsidR="00162283" w:rsidRPr="00B608A1" w:rsidRDefault="00162283" w:rsidP="00162283">
      <w:pPr>
        <w:numPr>
          <w:ilvl w:val="2"/>
          <w:numId w:val="0"/>
        </w:numPr>
        <w:spacing w:before="120" w:after="120" w:line="36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Moderating effect of sex</w:t>
      </w:r>
    </w:p>
    <w:p w:rsidR="00DD7266" w:rsidRPr="00B608A1" w:rsidRDefault="00DD7266" w:rsidP="007E5482">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AuthorYear="1"&gt;&lt;Author&gt;Laric&lt;/Author&gt;&lt;Year&gt;2009&lt;/Year&gt;&lt;RecNum&gt;20&lt;/RecNum&gt;&lt;DisplayText&gt;Laric, Pitta [20]&lt;/DisplayText&gt;&lt;record&gt;&lt;rec-number&gt;20&lt;/rec-number&gt;&lt;foreign-keys&gt;&lt;key app="EN" db-id="0v2xwwrpy2zawseptv5ppery50902w2wx5w2" timestamp="1552403896"&gt;20&lt;/key&gt;&lt;/foreign-keys&gt;&lt;ref-type name="Journal Article"&gt;17&lt;/ref-type&gt;&lt;contributors&gt;&lt;authors&gt;&lt;author&gt;Laric, Michael V&lt;/author&gt;&lt;author&gt;Pitta, Dennis A&lt;/author&gt;&lt;author&gt;Katsanis, Lea Prevel&lt;/author&gt;&lt;/authors&gt;&lt;/contributors&gt;&lt;titles&gt;&lt;title&gt;Consumer concerns for healthcare information privacy: a comparison of US and Canadian perspectives&lt;/title&gt;&lt;secondary-title&gt;Research in Healthcare Financial Management&lt;/secondary-title&gt;&lt;/titles&gt;&lt;periodical&gt;&lt;full-title&gt;Research in Healthcare Financial Management&lt;/full-title&gt;&lt;/periodical&gt;&lt;pages&gt;93-111&lt;/pages&gt;&lt;volume&gt;12&lt;/volume&gt;&lt;number&gt;1&lt;/number&gt;&lt;dates&gt;&lt;year&gt;2009&lt;/year&gt;&lt;/dates&gt;&lt;isbn&gt;1524-1521&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Laric, Pitta [20]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argued that females tend more to concern about the privacy of their data then females. This may reflect the fact that females tend more to excessively doubt and not trust technologies than males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&lt;EndNote&gt;&lt;Cite&gt;&lt;Author&gt;Faqih&lt;/Author&gt;&lt;Year&gt;2015&lt;/Year&gt;&lt;RecNum&gt;22&lt;/RecNum&gt;&lt;DisplayText&gt;[22]&lt;/DisplayText&gt;&lt;record&gt;&lt;rec-number&gt;22&lt;/rec-number&gt;&lt;foreign-keys&gt;&lt;key app="EN" db-id="0v2xwwrpy2zawseptv5ppery50902w2wx5w2" timestamp="1552403897"&gt;22&lt;/key&gt;&lt;/foreign-keys&gt;&lt;ref-type name="Journal Article"&gt;17&lt;/ref-type&gt;&lt;contributors&gt;&lt;authors&gt;&lt;author&gt;Faqih, Khaled MS&lt;/author&gt;&lt;author&gt;Jaradat, Mohammed&lt;/author&gt;&lt;/authors&gt;&lt;/contributors&gt;&lt;titles&gt;&lt;title&gt;Mobile healthcare adoption among patients in a developing country environment: exploring the influence of age and gender differences&lt;/title&gt;&lt;secondary-title&gt;International Business Research&lt;/secondary-title&gt;&lt;/titles&gt;&lt;periodical&gt;&lt;full-title&gt;International Business Research&lt;/full-title&gt;&lt;/periodical&gt;&lt;pages&gt;142-174&lt;/pages&gt;&lt;volume&gt;8&lt;/volume&gt;&lt;number&gt;9&lt;/number&gt;&lt;dates&gt;&lt;year&gt;2015&lt;/year&gt;&lt;/dates&gt;&lt;isbn&gt;1913-9012&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found a significant difference between males and females in their perception of privacy and security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In line with this, the following hypothesis is postulated:</w:t>
      </w:r>
      <w:r w:rsidR="00162283" w:rsidRPr="00B608A1">
        <w:rPr>
          <w:rFonts w:ascii="Cambria" w:eastAsia="Times New Roman" w:hAnsi="Cambria" w:cs="Arial"/>
          <w:sz w:val="24"/>
          <w:szCs w:val="20"/>
          <w:lang w:eastAsia="en-GB"/>
        </w:rPr>
        <w:t xml:space="preserve"> s</w:t>
      </w:r>
      <w:r w:rsidRPr="00B608A1">
        <w:rPr>
          <w:rFonts w:ascii="Cambria" w:eastAsia="Times New Roman" w:hAnsi="Cambria" w:cs="Arial"/>
          <w:sz w:val="24"/>
          <w:szCs w:val="20"/>
          <w:lang w:eastAsia="en-GB"/>
        </w:rPr>
        <w:t>ex moderates the positive relationship between perceived privacy &amp; security and behavioural intention, such that the influence is stronger for females.</w:t>
      </w:r>
    </w:p>
    <w:p w:rsidR="00162283" w:rsidRPr="00B608A1" w:rsidRDefault="00162283" w:rsidP="00162283">
      <w:pPr>
        <w:spacing w:after="120" w:line="360" w:lineRule="auto"/>
        <w:jc w:val="both"/>
        <w:rPr>
          <w:rFonts w:ascii="Cambria" w:eastAsia="Times New Roman" w:hAnsi="Cambria" w:cs="Arial"/>
          <w:szCs w:val="18"/>
          <w:lang w:eastAsia="en-GB"/>
        </w:rPr>
      </w:pPr>
    </w:p>
    <w:p w:rsidR="00162283" w:rsidRPr="00B608A1" w:rsidRDefault="00162283" w:rsidP="00162283">
      <w:pPr>
        <w:numPr>
          <w:ilvl w:val="2"/>
          <w:numId w:val="0"/>
        </w:numPr>
        <w:spacing w:before="120" w:after="120" w:line="36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Moderating effect of education</w:t>
      </w:r>
    </w:p>
    <w:p w:rsidR="00DD7266" w:rsidRPr="00B608A1" w:rsidRDefault="00DD7266" w:rsidP="007E5482">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Broadly speaking, individuals with higher level of education are more likely to be healthier and have no functional and mental limitations </w:t>
      </w:r>
      <w:r w:rsidRPr="00B608A1">
        <w:rPr>
          <w:rFonts w:ascii="Cambria" w:eastAsia="Times New Roman" w:hAnsi="Cambria" w:cs="Arial"/>
          <w:sz w:val="24"/>
          <w:szCs w:val="20"/>
          <w:lang w:eastAsia="en-GB"/>
        </w:rPr>
        <w:fldChar w:fldCharType="begin">
          <w:fldData xml:space="preserve">PEVuZE5vdGU+PENpdGU+PEF1dGhvcj5CZWVua2VuczwvQXV0aG9yPjxZZWFyPjIwMTE8L1llYXI+
PFJlY051bT4yNjwvUmVjTnVtPjxEaXNwbGF5VGV4dD5bMjYtMjhdPC9EaXNwbGF5VGV4dD48cmVj
b3JkPjxyZWMtbnVtYmVyPjI2PC9yZWMtbnVtYmVyPjxmb3JlaWduLWtleXM+PGtleSBhcHA9IkVO
IiBkYi1pZD0iMHYyeHd3cnB5Mnphd3NlcHR2NXBwZXJ5NTA5MDJ3Mnd4NXcyIiB0aW1lc3RhbXA9
IjE1NTI0MDM4OTgiPjI2PC9rZXk+PC9mb3JlaWduLWtleXM+PHJlZi10eXBlIG5hbWU9IlRoZXNp
cyI+MzI8L3JlZi10eXBlPjxjb250cmlidXRvcnM+PGF1dGhvcnM+PGF1dGhvcj5CZWVua2Vucywg
RmVybmFvIEh1YmVydCBDYXRoYXJpbmE8L2F1dGhvcj48L2F1dGhvcnM+PC9jb250cmlidXRvcnM+
PHRpdGxlcz48dGl0bGU+QWNjZXB0YW5jZSBvZiBlLWhlYWx0aCB0ZWNobm9sb2d5OiBhIHBhdGll
bnQgcGVyc3BlY3RpdmU8L3RpdGxlPjwvdGl0bGVzPjx2b2x1bWU+RG9jdG9yIG9mIFBoaWxvc29w
aHk8L3ZvbHVtZT48ZGF0ZXM+PHllYXI+MjAxMTwveWVhcj48L2RhdGVzPjxwdWJsaXNoZXI+RGVs
ZnQgVW5pdmVyc2l0eSBvZiBUZWNobm9sb2d5PC9wdWJsaXNoZXI+PGlzYm4+OTA5MDI2NTQyMjwv
aXNibj48dXJscz48L3VybHM+PC9yZWNvcmQ+PC9DaXRlPjxDaXRlPjxBdXRob3I+SG9vZ2VuZGlq
azwvQXV0aG9yPjxZZWFyPjIwMDg8L1llYXI+PFJlY051bT4yNzwvUmVjTnVtPjxyZWNvcmQ+PHJl
Yy1udW1iZXI+Mjc8L3JlYy1udW1iZXI+PGZvcmVpZ24ta2V5cz48a2V5IGFwcD0iRU4iIGRiLWlk
PSIwdjJ4d3dycHkyemF3c2VwdHY1cHBlcnk1MDkwMncyd3g1dzIiIHRpbWVzdGFtcD0iMTU1MjQw
Mzg5OCI+Mjc8L2tleT48L2ZvcmVpZ24ta2V5cz48cmVmLXR5cGUgbmFtZT0iSm91cm5hbCBBcnRp
Y2xlIj4xNzwvcmVmLXR5cGU+PGNvbnRyaWJ1dG9ycz48YXV0aG9ycz48YXV0aG9yPkhvb2dlbmRp
amssIEVtaWVsPC9hdXRob3I+PGF1dGhvcj52YW4gR3JvZW5vdSwgTWFyam9sZWluIEJyb2VzZTwv
YXV0aG9yPjxhdXRob3I+dmFuIFRpbGJ1cmcsIFRoZW88L2F1dGhvcj48YXV0aG9yPkRlZWcsIERv
cmx5PC9hdXRob3I+PC9hdXRob3JzPjwvY29udHJpYnV0b3JzPjx0aXRsZXM+PHRpdGxlPkVkdWNh
dGlvbmFsIGRpZmZlcmVuY2VzIGluIGZ1bmN0aW9uYWwgbGltaXRhdGlvbnM6IGNvbXBhcmlzb25z
IG9mIDU14oCTNjUteWVhci1vbGRzIGluIHRoZSBOZXRoZXJsYW5kcyBpbiAxOTkyIGFuZCAyMDAy
PC90aXRsZT48c2Vjb25kYXJ5LXRpdGxlPkludGVybmF0aW9uYWwgSm91cm5hbCBvZiBQdWJsaWMg
SGVhbHRoPC9zZWNvbmRhcnktdGl0bGU+PC90aXRsZXM+PHBlcmlvZGljYWw+PGZ1bGwtdGl0bGU+
SW50ZXJuYXRpb25hbCBKb3VybmFsIG9mIFB1YmxpYyBIZWFsdGg8L2Z1bGwtdGl0bGU+PC9wZXJp
b2RpY2FsPjxwYWdlcz4yODEtMjg5PC9wYWdlcz48dm9sdW1lPjUzPC92b2x1bWU+PG51bWJlcj42
PC9udW1iZXI+PGRhdGVzPjx5ZWFyPjIwMDg8L3llYXI+PC9kYXRlcz48aXNibj4xNjYxLTg1NTY8
L2lzYm4+PHVybHM+PC91cmxzPjwvcmVjb3JkPjwvQ2l0ZT48Q2l0ZT48QXV0aG9yPkphY29ic2Vu
PC9BdXRob3I+PFllYXI+MjAxMTwvWWVhcj48UmVjTnVtPjI4PC9SZWNOdW0+PHJlY29yZD48cmVj
LW51bWJlcj4yODwvcmVjLW51bWJlcj48Zm9yZWlnbi1rZXlzPjxrZXkgYXBwPSJFTiIgZGItaWQ9
IjB2Mnh3d3JweTJ6YXdzZXB0djVwcGVyeTUwOTAydzJ3eDV3MiIgdGltZXN0YW1wPSIxNTUyNDAz
ODk5Ij4yODwva2V5PjwvZm9yZWlnbi1rZXlzPjxyZWYtdHlwZSBuYW1lPSJKb3VybmFsIEFydGlj
bGUiPjE3PC9yZWYtdHlwZT48Y29udHJpYnV0b3JzPjxhdXRob3JzPjxhdXRob3I+SmFjb2JzZW4s
IEwuPC9hdXRob3I+PGF1dGhvcj5LZW50LCBNLjwvYXV0aG9yPjxhdXRob3I+TGVlLCBNLjwvYXV0
aG9yPjxhdXRob3I+TWF0aGVyLCBNLjwvYXV0aG9yPjwvYXV0aG9ycz48c2Vjb25kYXJ5LWF1dGhv
cnM+PGF1dGhvcj5Qb3B1bGF0aW9uIFJlZmVyZW5jZSBCdXJlYXU8L2F1dGhvcj48L3NlY29uZGFy
eS1hdXRob3JzPjwvY29udHJpYnV0b3JzPjx0aXRsZXM+PHRpdGxlPkFtZXJpY2HigJlzIGFnaW5n
IHBvcHVsYXRpb248L3RpdGxlPjxzZWNvbmRhcnktdGl0bGU+UG9wdWxhdGlvbiBCdWxsZXRpbjwv
c2Vjb25kYXJ5LXRpdGxlPjwvdGl0bGVzPjxwZXJpb2RpY2FsPjxmdWxsLXRpdGxlPlBvcHVsYXRp
b24gQnVsbGV0aW48L2Z1bGwtdGl0bGU+PC9wZXJpb2RpY2FsPjxwYWdlcz4xLTE2PC9wYWdlcz48
dm9sdW1lPjY2PC92b2x1bWU+PG51bWJlcj4xPC9udW1iZXI+PGRhdGVzPjx5ZWFyPjIwMTE8L3ll
YXI+PC9kYXRlcz48dXJscz48L3VybHM+PC9yZWNvcmQ+PC9DaXRlPjwvRW5kTm90ZT4A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PEVuZE5vdGU+PENpdGU+PEF1dGhvcj5CZWVua2VuczwvQXV0aG9yPjxZZWFyPjIwMTE8L1llYXI+
PFJlY051bT4yNjwvUmVjTnVtPjxEaXNwbGF5VGV4dD5bMjYtMjhdPC9EaXNwbGF5VGV4dD48cmVj
b3JkPjxyZWMtbnVtYmVyPjI2PC9yZWMtbnVtYmVyPjxmb3JlaWduLWtleXM+PGtleSBhcHA9IkVO
IiBkYi1pZD0iMHYyeHd3cnB5Mnphd3NlcHR2NXBwZXJ5NTA5MDJ3Mnd4NXcyIiB0aW1lc3RhbXA9
IjE1NTI0MDM4OTgiPjI2PC9rZXk+PC9mb3JlaWduLWtleXM+PHJlZi10eXBlIG5hbWU9IlRoZXNp
cyI+MzI8L3JlZi10eXBlPjxjb250cmlidXRvcnM+PGF1dGhvcnM+PGF1dGhvcj5CZWVua2Vucywg
RmVybmFvIEh1YmVydCBDYXRoYXJpbmE8L2F1dGhvcj48L2F1dGhvcnM+PC9jb250cmlidXRvcnM+
PHRpdGxlcz48dGl0bGU+QWNjZXB0YW5jZSBvZiBlLWhlYWx0aCB0ZWNobm9sb2d5OiBhIHBhdGll
bnQgcGVyc3BlY3RpdmU8L3RpdGxlPjwvdGl0bGVzPjx2b2x1bWU+RG9jdG9yIG9mIFBoaWxvc29w
aHk8L3ZvbHVtZT48ZGF0ZXM+PHllYXI+MjAxMTwveWVhcj48L2RhdGVzPjxwdWJsaXNoZXI+RGVs
ZnQgVW5pdmVyc2l0eSBvZiBUZWNobm9sb2d5PC9wdWJsaXNoZXI+PGlzYm4+OTA5MDI2NTQyMjwv
aXNibj48dXJscz48L3VybHM+PC9yZWNvcmQ+PC9DaXRlPjxDaXRlPjxBdXRob3I+SG9vZ2VuZGlq
azwvQXV0aG9yPjxZZWFyPjIwMDg8L1llYXI+PFJlY051bT4yNzwvUmVjTnVtPjxyZWNvcmQ+PHJl
Yy1udW1iZXI+Mjc8L3JlYy1udW1iZXI+PGZvcmVpZ24ta2V5cz48a2V5IGFwcD0iRU4iIGRiLWlk
PSIwdjJ4d3dycHkyemF3c2VwdHY1cHBlcnk1MDkwMncyd3g1dzIiIHRpbWVzdGFtcD0iMTU1MjQw
Mzg5OCI+Mjc8L2tleT48L2ZvcmVpZ24ta2V5cz48cmVmLXR5cGUgbmFtZT0iSm91cm5hbCBBcnRp
Y2xlIj4xNzwvcmVmLXR5cGU+PGNvbnRyaWJ1dG9ycz48YXV0aG9ycz48YXV0aG9yPkhvb2dlbmRp
amssIEVtaWVsPC9hdXRob3I+PGF1dGhvcj52YW4gR3JvZW5vdSwgTWFyam9sZWluIEJyb2VzZTwv
YXV0aG9yPjxhdXRob3I+dmFuIFRpbGJ1cmcsIFRoZW88L2F1dGhvcj48YXV0aG9yPkRlZWcsIERv
cmx5PC9hdXRob3I+PC9hdXRob3JzPjwvY29udHJpYnV0b3JzPjx0aXRsZXM+PHRpdGxlPkVkdWNh
dGlvbmFsIGRpZmZlcmVuY2VzIGluIGZ1bmN0aW9uYWwgbGltaXRhdGlvbnM6IGNvbXBhcmlzb25z
IG9mIDU14oCTNjUteWVhci1vbGRzIGluIHRoZSBOZXRoZXJsYW5kcyBpbiAxOTkyIGFuZCAyMDAy
PC90aXRsZT48c2Vjb25kYXJ5LXRpdGxlPkludGVybmF0aW9uYWwgSm91cm5hbCBvZiBQdWJsaWMg
SGVhbHRoPC9zZWNvbmRhcnktdGl0bGU+PC90aXRsZXM+PHBlcmlvZGljYWw+PGZ1bGwtdGl0bGU+
SW50ZXJuYXRpb25hbCBKb3VybmFsIG9mIFB1YmxpYyBIZWFsdGg8L2Z1bGwtdGl0bGU+PC9wZXJp
b2RpY2FsPjxwYWdlcz4yODEtMjg5PC9wYWdlcz48dm9sdW1lPjUzPC92b2x1bWU+PG51bWJlcj42
PC9udW1iZXI+PGRhdGVzPjx5ZWFyPjIwMDg8L3llYXI+PC9kYXRlcz48aXNibj4xNjYxLTg1NTY8
L2lzYm4+PHVybHM+PC91cmxzPjwvcmVjb3JkPjwvQ2l0ZT48Q2l0ZT48QXV0aG9yPkphY29ic2Vu
PC9BdXRob3I+PFllYXI+MjAxMTwvWWVhcj48UmVjTnVtPjI4PC9SZWNOdW0+PHJlY29yZD48cmVj
LW51bWJlcj4yODwvcmVjLW51bWJlcj48Zm9yZWlnbi1rZXlzPjxrZXkgYXBwPSJFTiIgZGItaWQ9
IjB2Mnh3d3JweTJ6YXdzZXB0djVwcGVyeTUwOTAydzJ3eDV3MiIgdGltZXN0YW1wPSIxNTUyNDAz
ODk5Ij4yODwva2V5PjwvZm9yZWlnbi1rZXlzPjxyZWYtdHlwZSBuYW1lPSJKb3VybmFsIEFydGlj
bGUiPjE3PC9yZWYtdHlwZT48Y29udHJpYnV0b3JzPjxhdXRob3JzPjxhdXRob3I+SmFjb2JzZW4s
IEwuPC9hdXRob3I+PGF1dGhvcj5LZW50LCBNLjwvYXV0aG9yPjxhdXRob3I+TGVlLCBNLjwvYXV0
aG9yPjxhdXRob3I+TWF0aGVyLCBNLjwvYXV0aG9yPjwvYXV0aG9ycz48c2Vjb25kYXJ5LWF1dGhv
cnM+PGF1dGhvcj5Qb3B1bGF0aW9uIFJlZmVyZW5jZSBCdXJlYXU8L2F1dGhvcj48L3NlY29uZGFy
eS1hdXRob3JzPjwvY29udHJpYnV0b3JzPjx0aXRsZXM+PHRpdGxlPkFtZXJpY2HigJlzIGFnaW5n
IHBvcHVsYXRpb248L3RpdGxlPjxzZWNvbmRhcnktdGl0bGU+UG9wdWxhdGlvbiBCdWxsZXRpbjwv
c2Vjb25kYXJ5LXRpdGxlPjwvdGl0bGVzPjxwZXJpb2RpY2FsPjxmdWxsLXRpdGxlPlBvcHVsYXRp
b24gQnVsbGV0aW48L2Z1bGwtdGl0bGU+PC9wZXJpb2RpY2FsPjxwYWdlcz4xLTE2PC9wYWdlcz48
dm9sdW1lPjY2PC92b2x1bWU+PG51bWJlcj4xPC9udW1iZXI+PGRhdGVzPjx5ZWFyPjIwMTE8L3ll
YXI+PC9kYXRlcz48dXJscz48L3VybHM+PC9yZWNvcmQ+PC9DaXRlPjwvRW5kTm90ZT4A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[26-28]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In addition, healthier people are less likely to perceive that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are useful for them </w:t>
      </w:r>
      <w:r w:rsidRPr="00B608A1">
        <w:rPr>
          <w:rFonts w:ascii="Cambria" w:eastAsia="Times New Roman" w:hAnsi="Cambria" w:cs="Arial"/>
          <w:sz w:val="24"/>
          <w:szCs w:val="20"/>
          <w:lang w:eastAsia="en-GB"/>
        </w:rPr>
        <w:fldChar w:fldCharType="begin">
          <w:fldData xml:space="preserve">PEVuZE5vdGU+PENpdGU+PEF1dGhvcj5CZWVua2VuczwvQXV0aG9yPjxZZWFyPjIwMTE8L1llYXI+
PFJlY051bT4yNjwvUmVjTnVtPjxEaXNwbGF5VGV4dD5bMiwgMjYsIDI5XTwvRGlzcGxheVRleHQ+
PHJlY29yZD48cmVjLW51bWJlcj4yNjwvcmVjLW51bWJlcj48Zm9yZWlnbi1rZXlzPjxrZXkgYXBw
PSJFTiIgZGItaWQ9IjB2Mnh3d3JweTJ6YXdzZXB0djVwcGVyeTUwOTAydzJ3eDV3MiIgdGltZXN0
YW1wPSIxNTUyNDAzODk4Ij4yNjwva2V5PjwvZm9yZWlnbi1rZXlzPjxyZWYtdHlwZSBuYW1lPSJU
aGVzaXMiPjMyPC9yZWYtdHlwZT48Y29udHJpYnV0b3JzPjxhdXRob3JzPjxhdXRob3I+QmVlbmtl
bnMsIEZlcm5hbyBIdWJlcnQgQ2F0aGFyaW5hPC9hdXRob3I+PC9hdXRob3JzPjwvY29udHJpYnV0
b3JzPjx0aXRsZXM+PHRpdGxlPkFjY2VwdGFuY2Ugb2YgZS1oZWFsdGggdGVjaG5vbG9neTogYSBw
YXRpZW50IHBlcnNwZWN0aXZlPC90aXRsZT48L3RpdGxlcz48dm9sdW1lPkRvY3RvciBvZiBQaGls
b3NvcGh5PC92b2x1bWU+PGRhdGVzPjx5ZWFyPjIwMTE8L3llYXI+PC9kYXRlcz48cHVibGlzaGVy
PkRlbGZ0IFVuaXZlcnNpdHkgb2YgVGVjaG5vbG9neTwvcHVibGlzaGVyPjxpc2JuPjkwOTAyNjU0
MjI8L2lzYm4+PHVybHM+PC91cmxzPjwvcmVjb3JkPjwvQ2l0ZT48Q2l0ZT48QXV0aG9yPkxpdTwv
QXV0aG9yPjxZZWFyPjIwMTE8L1llYXI+PFJlY051bT4yOTwvUmVjTnVtPjxyZWNvcmQ+PHJlYy1u
dW1iZXI+Mjk8L3JlYy1udW1iZXI+PGZvcmVpZ24ta2V5cz48a2V5IGFwcD0iRU4iIGRiLWlkPSIw
djJ4d3dycHkyemF3c2VwdHY1cHBlcnk1MDkwMncyd3g1dzIiIHRpbWVzdGFtcD0iMTU1MjQwMzg5
OSI+Mjk8L2tleT48L2ZvcmVpZ24ta2V5cz48cmVmLXR5cGUgbmFtZT0iQ29uZmVyZW5jZSBQcm9j
ZWVkaW5ncyI+MTA8L3JlZi10eXBlPjxjb250cmlidXRvcnM+PGF1dGhvcnM+PGF1dGhvcj5MaXUs
IExlc2xpZSBTPC9hdXRob3I+PGF1dGhvcj5TaGloLCBQYXRyaWNrIEM8L2F1dGhvcj48YXV0aG9y
PkhheWVzLCBHaWxsaWFuIFI8L2F1dGhvcj48L2F1dGhvcnM+PC9jb250cmlidXRvcnM+PHRpdGxl
cz48dGl0bGU+QmFycmllcnMgdG8gdGhlIGFkb3B0aW9uIGFuZCB1c2Ugb2YgcGVyc29uYWwgaGVh
bHRoIHJlY29yZCBzeXN0ZW1zPC90aXRsZT48c2Vjb25kYXJ5LXRpdGxlPmlDb25mZXJlbmNlIDIw
MTE8L3NlY29uZGFyeS10aXRsZT48L3RpdGxlcz48cGFnZXM+MzYzLTM3MDwvcGFnZXM+PGRhdGVz
Pjx5ZWFyPjIwMTE8L3llYXI+PC9kYXRlcz48cHViLWxvY2F0aW9uPlNlYXR0bGUsIFVTQTwvcHVi
LWxvY2F0aW9uPjxwdWJsaXNoZXI+QUNNIERpZ2l0YWwgbGlicmFyeSA8L3B1Ymxpc2hlcj48aXNi
bj4xNDUwMzAxMjE1PC9pc2JuPjx1cmxzPjwvdXJscz48L3JlY29yZD48L0NpdGU+PENpdGU+PEF1
dGhvcj5SYW88L0F1dGhvcj48WWVhcj4yMDE0PC9ZZWFyPjxSZWNOdW0+NDU8L1JlY051bT48cmVj
b3JkPjxyZWMtbnVtYmVyPjQ1PC9yZWMtbnVtYmVyPjxmb3JlaWduLWtleXM+PGtleSBhcHA9IkVO
IiBkYi1pZD0ieHh4NXR2ZXR4c3J6cGFlc3B6Y3Z3OXRsYWVhYXN2NXZ4cDBmIiB0aW1lc3RhbXA9
IjE1MzgzNDIyMDUiPjQ1PC9rZXk+PC9mb3JlaWduLWtleXM+PHJlZi10eXBlIG5hbWU9IlRoZXNp
cyI+MzI8L3JlZi10eXBlPjxjb250cmlidXRvcnM+PGF1dGhvcnM+PGF1dGhvcj5SYW8sIE0uPC9h
dXRob3I+PC9hdXRob3JzPjwvY29udHJpYnV0b3JzPjx0aXRsZXM+PHRpdGxlPkZhY3RvcnMgYWZm
ZWN0aW5nIGhlYWx0aCBjYXJlIHRlY2hub2xvZ3kgdXNlIGluIGJhYnkgYm9vbWVyczogYSBxdWFu
dGl0YXRpdmUgc3R1ZHk8L3RpdGxlPjxzZWNvbmRhcnktdGl0bGU+U2Nob29sIG9mIEJ1c2luZXNz
IEFkbWluaXN0cmF0aW9uPC9zZWNvbmRhcnktdGl0bGU+PC90aXRsZXM+PHZvbHVtZT5Eb2N0b3Ig
b2YgUGhpbG9zb3BoeTwvdm9sdW1lPjxkYXRlcz48eWVhcj4yMDE0PC95ZWFyPjwvZGF0ZXM+PHB1
Ymxpc2hlcj5Ob3J0aGNlbnRyYWwgVW5pdmVyc2l0eTwvcHVibGlzaGVyPjx1cmxzPjxyZWxhdGVk
LXVybHM+PHVybD5odHRwczovL2Jvb2tzLmdvb2dsZS5jby51ay9ib29rcz9pZD14UVgzb1FFQUNB
QUouPC91cmw+PC9yZWxhdGVkLXVybHM+PC91cmxzPjwvcmVjb3JkPjwvQ2l0ZT48L0VuZE5vdGU+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PEVuZE5vdGU+PENpdGU+PEF1dGhvcj5CZWVua2VuczwvQXV0aG9yPjxZZWFyPjIwMTE8L1llYXI+
PFJlY051bT4yNjwvUmVjTnVtPjxEaXNwbGF5VGV4dD5bMiwgMjYsIDI5XTwvRGlzcGxheVRleHQ+
PHJlY29yZD48cmVjLW51bWJlcj4yNjwvcmVjLW51bWJlcj48Zm9yZWlnbi1rZXlzPjxrZXkgYXBw
PSJFTiIgZGItaWQ9IjB2Mnh3d3JweTJ6YXdzZXB0djVwcGVyeTUwOTAydzJ3eDV3MiIgdGltZXN0
YW1wPSIxNTUyNDAzODk4Ij4yNjwva2V5PjwvZm9yZWlnbi1rZXlzPjxyZWYtdHlwZSBuYW1lPSJU
aGVzaXMiPjMyPC9yZWYtdHlwZT48Y29udHJpYnV0b3JzPjxhdXRob3JzPjxhdXRob3I+QmVlbmtl
bnMsIEZlcm5hbyBIdWJlcnQgQ2F0aGFyaW5hPC9hdXRob3I+PC9hdXRob3JzPjwvY29udHJpYnV0
b3JzPjx0aXRsZXM+PHRpdGxlPkFjY2VwdGFuY2Ugb2YgZS1oZWFsdGggdGVjaG5vbG9neTogYSBw
YXRpZW50IHBlcnNwZWN0aXZlPC90aXRsZT48L3RpdGxlcz48dm9sdW1lPkRvY3RvciBvZiBQaGls
b3NvcGh5PC92b2x1bWU+PGRhdGVzPjx5ZWFyPjIwMTE8L3llYXI+PC9kYXRlcz48cHVibGlzaGVy
PkRlbGZ0IFVuaXZlcnNpdHkgb2YgVGVjaG5vbG9neTwvcHVibGlzaGVyPjxpc2JuPjkwOTAyNjU0
MjI8L2lzYm4+PHVybHM+PC91cmxzPjwvcmVjb3JkPjwvQ2l0ZT48Q2l0ZT48QXV0aG9yPkxpdTwv
QXV0aG9yPjxZZWFyPjIwMTE8L1llYXI+PFJlY051bT4yOTwvUmVjTnVtPjxyZWNvcmQ+PHJlYy1u
dW1iZXI+Mjk8L3JlYy1udW1iZXI+PGZvcmVpZ24ta2V5cz48a2V5IGFwcD0iRU4iIGRiLWlkPSIw
djJ4d3dycHkyemF3c2VwdHY1cHBlcnk1MDkwMncyd3g1dzIiIHRpbWVzdGFtcD0iMTU1MjQwMzg5
OSI+Mjk8L2tleT48L2ZvcmVpZ24ta2V5cz48cmVmLXR5cGUgbmFtZT0iQ29uZmVyZW5jZSBQcm9j
ZWVkaW5ncyI+MTA8L3JlZi10eXBlPjxjb250cmlidXRvcnM+PGF1dGhvcnM+PGF1dGhvcj5MaXUs
IExlc2xpZSBTPC9hdXRob3I+PGF1dGhvcj5TaGloLCBQYXRyaWNrIEM8L2F1dGhvcj48YXV0aG9y
PkhheWVzLCBHaWxsaWFuIFI8L2F1dGhvcj48L2F1dGhvcnM+PC9jb250cmlidXRvcnM+PHRpdGxl
cz48dGl0bGU+QmFycmllcnMgdG8gdGhlIGFkb3B0aW9uIGFuZCB1c2Ugb2YgcGVyc29uYWwgaGVh
bHRoIHJlY29yZCBzeXN0ZW1zPC90aXRsZT48c2Vjb25kYXJ5LXRpdGxlPmlDb25mZXJlbmNlIDIw
MTE8L3NlY29uZGFyeS10aXRsZT48L3RpdGxlcz48cGFnZXM+MzYzLTM3MDwvcGFnZXM+PGRhdGVz
Pjx5ZWFyPjIwMTE8L3llYXI+PC9kYXRlcz48cHViLWxvY2F0aW9uPlNlYXR0bGUsIFVTQTwvcHVi
LWxvY2F0aW9uPjxwdWJsaXNoZXI+QUNNIERpZ2l0YWwgbGlicmFyeSA8L3B1Ymxpc2hlcj48aXNi
bj4xNDUwMzAxMjE1PC9pc2JuPjx1cmxzPjwvdXJscz48L3JlY29yZD48L0NpdGU+PENpdGU+PEF1
dGhvcj5SYW88L0F1dGhvcj48WWVhcj4yMDE0PC9ZZWFyPjxSZWNOdW0+NDU8L1JlY051bT48cmVj
b3JkPjxyZWMtbnVtYmVyPjQ1PC9yZWMtbnVtYmVyPjxmb3JlaWduLWtleXM+PGtleSBhcHA9IkVO
IiBkYi1pZD0ieHh4NXR2ZXR4c3J6cGFlc3B6Y3Z3OXRsYWVhYXN2NXZ4cDBmIiB0aW1lc3RhbXA9
IjE1MzgzNDIyMDUiPjQ1PC9rZXk+PC9mb3JlaWduLWtleXM+PHJlZi10eXBlIG5hbWU9IlRoZXNp
cyI+MzI8L3JlZi10eXBlPjxjb250cmlidXRvcnM+PGF1dGhvcnM+PGF1dGhvcj5SYW8sIE0uPC9h
dXRob3I+PC9hdXRob3JzPjwvY29udHJpYnV0b3JzPjx0aXRsZXM+PHRpdGxlPkZhY3RvcnMgYWZm
ZWN0aW5nIGhlYWx0aCBjYXJlIHRlY2hub2xvZ3kgdXNlIGluIGJhYnkgYm9vbWVyczogYSBxdWFu
dGl0YXRpdmUgc3R1ZHk8L3RpdGxlPjxzZWNvbmRhcnktdGl0bGU+U2Nob29sIG9mIEJ1c2luZXNz
IEFkbWluaXN0cmF0aW9uPC9zZWNvbmRhcnktdGl0bGU+PC90aXRsZXM+PHZvbHVtZT5Eb2N0b3Ig
b2YgUGhpbG9zb3BoeTwvdm9sdW1lPjxkYXRlcz48eWVhcj4yMDE0PC95ZWFyPjwvZGF0ZXM+PHB1
Ymxpc2hlcj5Ob3J0aGNlbnRyYWwgVW5pdmVyc2l0eTwvcHVibGlzaGVyPjx1cmxzPjxyZWxhdGVk
LXVybHM+PHVybD5odHRwczovL2Jvb2tzLmdvb2dsZS5jby51ay9ib29rcz9pZD14UVgzb1FFQUNB
QUouPC91cmw+PC9yZWxhdGVkLXVybHM+PC91cmxzPjwvcmVjb3JkPjwvQ2l0ZT48L0VuZE5vdGU+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 26, 29]</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Consequently, it can be supposed that education level negatively moderates the effect of performance expectancy on intention to use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&lt;EndNote&gt;&lt;Cite&gt;&lt;Author&gt;Beenkens&lt;/Author&gt;&lt;Year&gt;2011&lt;/Year&gt;&lt;RecNum&gt;26&lt;/RecNum&gt;&lt;DisplayText&gt;[26]&lt;/DisplayText&gt;&lt;record&gt;&lt;rec-number&gt;26&lt;/rec-number&gt;&lt;foreign-keys&gt;&lt;key app="EN" db-id="0v2xwwrpy2zawseptv5ppery50902w2wx5w2" timestamp="1552403898"&gt;26&lt;/key&gt;&lt;/foreign-keys&gt;&lt;ref-type name="Thesis"&gt;32&lt;/ref-type&gt;&lt;contributors&gt;&lt;authors&gt;&lt;author&gt;Beenkens, Fernao Hubert Catharina&lt;/author&gt;&lt;/authors&gt;&lt;/contributors&gt;&lt;titles&gt;&lt;title&gt;Acceptance of e-health technology: a patient perspective&lt;/title&gt;&lt;/titles&gt;&lt;volume&gt;Doctor of Philosophy&lt;/volume&gt;&lt;dates&gt;&lt;year&gt;2011&lt;/year&gt;&lt;/dates&gt;&lt;publisher&gt;Delft University of Technology&lt;/publisher&gt;&lt;isbn&gt;9090265422&lt;/isbn&gt;&lt;urls&gt;&lt;/urls&gt;&lt;/record&gt;&lt;/Cite&gt;&lt;/EndNote&gt;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[26]</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it has been demonstrated </w:t>
      </w:r>
      <w:r w:rsidRPr="00B608A1">
        <w:rPr>
          <w:rFonts w:ascii="Cambria" w:eastAsia="Times New Roman" w:hAnsi="Cambria" w:cs="Arial"/>
          <w:sz w:val="24"/>
          <w:szCs w:val="20"/>
          <w:lang w:eastAsia="en-GB"/>
        </w:rPr>
        <w:lastRenderedPageBreak/>
        <w:t xml:space="preserve">that patients with lower level of education perceive usefulness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in a different way than those with higher level of education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&lt;EndNote&gt;&lt;Cite&gt;&lt;Author&gt;Beenkens&lt;/Author&gt;&lt;Year&gt;2011&lt;/Year&gt;&lt;RecNum&gt;26&lt;/RecNum&gt;&lt;DisplayText&gt;[17, 26, 30]&lt;/DisplayText&gt;&lt;record&gt;&lt;rec-number&gt;26&lt;/rec-number&gt;&lt;foreign-keys&gt;&lt;key app="EN" db-id="0v2xwwrpy2zawseptv5ppery50902w2wx5w2" timestamp="1552403898"&gt;26&lt;/key&gt;&lt;/foreign-keys&gt;&lt;ref-type name="Thesis"&gt;32&lt;/ref-type&gt;&lt;contributors&gt;&lt;authors&gt;&lt;author&gt;Beenkens, Fernao Hubert Catharina&lt;/author&gt;&lt;/authors&gt;&lt;/contributors&gt;&lt;titles&gt;&lt;title&gt;Acceptance of e-health technology: a patient perspective&lt;/title&gt;&lt;/titles&gt;&lt;volume&gt;Doctor of Philosophy&lt;/volume&gt;&lt;dates&gt;&lt;year&gt;2011&lt;/year&gt;&lt;/dates&gt;&lt;publisher&gt;Delft University of Technology&lt;/publisher&gt;&lt;isbn&gt;9090265422&lt;/isbn&gt;&lt;urls&gt;&lt;/urls&gt;&lt;/record&gt;&lt;/Cite&gt;&lt;Cite&gt;&lt;Author&gt;Daglish&lt;/Author&gt;&lt;Year&gt;2013&lt;/Year&gt;&lt;RecNum&gt;87&lt;/RecNum&gt;&lt;record&gt;&lt;rec-number&gt;87&lt;/rec-number&gt;&lt;foreign-keys&gt;&lt;key app="EN" db-id="xxx5tvetxsrzpaespzcvw9tlaeaasv5vxp0f" timestamp="1538342221"&gt;87&lt;/key&gt;&lt;/foreign-keys&gt;&lt;ref-type name="Thesis"&gt;32&lt;/ref-type&gt;&lt;contributors&gt;&lt;authors&gt;&lt;author&gt;Daglish, David&lt;/author&gt;&lt;/authors&gt;&lt;/contributors&gt;&lt;titles&gt;&lt;title&gt;Electronic personal health records: a matter of trust&lt;/title&gt;&lt;secondary-title&gt;Business Administration&lt;/secondary-title&gt;&lt;/titles&gt;&lt;volume&gt;Doctor of Philosophy&lt;/volume&gt;&lt;dates&gt;&lt;year&gt;2013&lt;/year&gt;&lt;/dates&gt;&lt;publisher&gt;McMaster University&lt;/publisher&gt;&lt;urls&gt;&lt;/urls&gt;&lt;/record&gt;&lt;/Cite&gt;&lt;Cite&gt;&lt;Author&gt;Richards&lt;/Author&gt;&lt;Year&gt;2012&lt;/Year&gt;&lt;RecNum&gt;17&lt;/RecNum&gt;&lt;record&gt;&lt;rec-number&gt;17&lt;/rec-number&gt;&lt;foreign-keys&gt;&lt;key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[17, 26, 30]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Acco</w:t>
      </w:r>
      <w:r w:rsidR="00102940" w:rsidRPr="00B608A1">
        <w:rPr>
          <w:rFonts w:ascii="Cambria" w:eastAsia="Times New Roman" w:hAnsi="Cambria" w:cs="Arial"/>
          <w:sz w:val="24"/>
          <w:szCs w:val="20"/>
          <w:lang w:eastAsia="en-GB"/>
        </w:rPr>
        <w:t>rdingly, this study proposes that e</w:t>
      </w:r>
      <w:r w:rsidRPr="00B608A1">
        <w:rPr>
          <w:rFonts w:ascii="Cambria" w:eastAsia="Times New Roman" w:hAnsi="Cambria" w:cs="Arial"/>
          <w:sz w:val="24"/>
          <w:szCs w:val="20"/>
          <w:lang w:eastAsia="en-GB"/>
        </w:rPr>
        <w:t>ducation level negatively moderates the positive relationship between performance expectancy and behavioural intention, such that the influence is stronger for patients with lower level of education.</w:t>
      </w: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It has been demonstrated that effort expectancy is affected by education level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&lt;EndNote&gt;&lt;Cite&gt;&lt;Author&gt;Agarwal&lt;/Author&gt;&lt;Year&gt;1999&lt;/Year&gt;&lt;RecNum&gt;31&lt;/RecNum&gt;&lt;DisplayText&gt;[31, 32]&lt;/DisplayText&gt;&lt;record&gt;&lt;rec-number&gt;31&lt;/rec-number&gt;&lt;foreign-keys&gt;&lt;key app="EN" db-id="0v2xwwrpy2zawseptv5ppery50902w2wx5w2" timestamp="1552403900"&gt;31&lt;/key&gt;&lt;/foreign-keys&gt;&lt;ref-type name="Journal Article"&gt;17&lt;/ref-type&gt;&lt;contributors&gt;&lt;authors&gt;&lt;author&gt;Agarwal, Ritu&lt;/author&gt;&lt;author&gt;Prasad, Jayesh&lt;/author&gt;&lt;/authors&gt;&lt;/contributors&gt;&lt;titles&gt;&lt;title&gt;Are individual differences germane to the acceptance of new information technologies?&lt;/title&gt;&lt;secondary-title&gt;Decision Sciences&lt;/secondary-title&gt;&lt;/titles&gt;&lt;periodical&gt;&lt;full-title&gt;Decision Sciences&lt;/full-title&gt;&lt;/periodical&gt;&lt;pages&gt;361-391&lt;/pages&gt;&lt;volume&gt;30&lt;/volume&gt;&lt;number&gt;2&lt;/number&gt;&lt;dates&gt;&lt;year&gt;1999&lt;/year&gt;&lt;/dates&gt;&lt;isbn&gt;1540-5915&lt;/isbn&gt;&lt;urls&gt;&lt;/urls&gt;&lt;/record&gt;&lt;/Cite&gt;&lt;Cite&gt;&lt;Author&gt;Porter&lt;/Author&gt;&lt;Year&gt;2006&lt;/Year&gt;&lt;RecNum&gt;32&lt;/RecNum&gt;&lt;record&gt;&lt;rec-number&gt;32&lt;/rec-number&gt;&lt;foreign-keys&gt;&lt;key app="EN" db-id="0v2xwwrpy2zawseptv5ppery50902w2wx5w2" timestamp="1552403900"&gt;32&lt;/key&gt;&lt;/foreign-keys&gt;&lt;ref-type name="Journal Article"&gt;17&lt;/ref-type&gt;&lt;contributors&gt;&lt;authors&gt;&lt;author&gt;Porter, C.E.&lt;/author&gt;&lt;author&gt;Donthu, N.&lt;/author&gt;&lt;/authors&gt;&lt;/contributors&gt;&lt;titles&gt;&lt;title&gt;Using the technology acceptance model to explain how attitudes determine Internet usage: the role of perceived access barriers and demographics&lt;/title&gt;&lt;secondary-title&gt;Journal of Business Research&lt;/secondary-title&gt;&lt;/titles&gt;&lt;periodical&gt;&lt;full-title&gt;Journal of Business Research&lt;/full-title&gt;&lt;/periodical&gt;&lt;pages&gt;999-1007&lt;/pages&gt;&lt;volume&gt;59&lt;/volume&gt;&lt;number&gt;9&lt;/number&gt;&lt;dates&gt;&lt;year&gt;2006&lt;/year&gt;&lt;/dates&gt;&lt;isbn&gt;0148-2963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[31, 32]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To be more precise, people with higher level of education are less likely to put into consideration the ease of use of a technology before adopting it. This effect of education may be attributed to several facts. Firstly, people with higher level of education generally are more likely to use the internet and have higher level of health literacy </w:t>
      </w:r>
      <w:r w:rsidRPr="00B608A1">
        <w:rPr>
          <w:rFonts w:ascii="Cambria" w:eastAsia="Times New Roman" w:hAnsi="Cambria" w:cs="Arial"/>
          <w:sz w:val="24"/>
          <w:szCs w:val="20"/>
          <w:lang w:eastAsia="en-GB"/>
        </w:rPr>
        <w:fldChar w:fldCharType="begin">
          <w:fldData xml:space="preserve">PEVuZE5vdGU+PENpdGU+PEF1dGhvcj5CYWtlcjwvQXV0aG9yPjxZZWFyPjIwMDM8L1llYXI+PFJl
Y051bT4zMzwvUmVjTnVtPjxEaXNwbGF5VGV4dD5bMzMtMzhdPC9EaXNwbGF5VGV4dD48cmVjb3Jk
PjxyZWMtbnVtYmVyPjMzPC9yZWMtbnVtYmVyPjxmb3JlaWduLWtleXM+PGtleSBhcHA9IkVOIiBk
Yi1pZD0iMHYyeHd3cnB5Mnphd3NlcHR2NXBwZXJ5NTA5MDJ3Mnd4NXcyIiB0aW1lc3RhbXA9IjE1
NTI0MDM5MDAiPjMzPC9rZXk+PC9mb3JlaWduLWtleXM+PHJlZi10eXBlIG5hbWU9IkpvdXJuYWwg
QXJ0aWNsZSI+MTc8L3JlZi10eXBlPjxjb250cmlidXRvcnM+PGF1dGhvcnM+PGF1dGhvcj5CYWtl
ciwgTGF1cmVuY2U8L2F1dGhvcj48YXV0aG9yPldhZ25lciwgVG9kZCBIPC9hdXRob3I+PGF1dGhv
cj5TaW5nZXIsIFNhcmE8L2F1dGhvcj48YXV0aG9yPkJ1bmRvcmYsIE0gS2F0ZTwvYXV0aG9yPjwv
YXV0aG9ycz48L2NvbnRyaWJ1dG9ycz48dGl0bGVzPjx0aXRsZT5Vc2Ugb2YgdGhlIEludGVybmV0
IGFuZCBlLW1haWwgZm9yIGhlYWx0aCBjYXJlIGluZm9ybWF0aW9uOiByZXN1bHRzIGZyb20gYSBu
YXRpb25hbCBzdXJ2ZXk8L3RpdGxlPjxzZWNvbmRhcnktdGl0bGU+Sm91cm5hbCBvZiB0aGUgQW1l
cmljYW4gTWVkaWNhbCBBc3NvY2lhdGlvbjwvc2Vjb25kYXJ5LXRpdGxlPjwvdGl0bGVzPjxwZXJp
b2RpY2FsPjxmdWxsLXRpdGxlPkpvdXJuYWwgb2YgdGhlIEFtZXJpY2FuIE1lZGljYWwgQXNzb2Np
YXRpb248L2Z1bGwtdGl0bGU+PC9wZXJpb2RpY2FsPjxwYWdlcz4yNDAwLTI0MDY8L3BhZ2VzPjx2
b2x1bWU+Mjg5PC92b2x1bWU+PG51bWJlcj4xODwvbnVtYmVyPjxkYXRlcz48eWVhcj4yMDAzPC95
ZWFyPjwvZGF0ZXM+PGlzYm4+MDA5OC03NDg0PC9pc2JuPjx1cmxzPjwvdXJscz48L3JlY29yZD48
L0NpdGU+PENpdGU+PEF1dGhvcj5MaWViZXJtYW5uPC9BdXRob3I+PFllYXI+MjAwMjwvWWVhcj48
UmVjTnVtPjM0PC9SZWNOdW0+PHJlY29yZD48cmVjLW51bWJlcj4zNDwvcmVjLW51bWJlcj48Zm9y
ZWlnbi1rZXlzPjxrZXkgYXBwPSJFTiIgZGItaWQ9IjB2Mnh3d3JweTJ6YXdzZXB0djVwcGVyeTUw
OTAydzJ3eDV3MiIgdGltZXN0YW1wPSIxNTUyNDAzOTAwIj4zNDwva2V5PjwvZm9yZWlnbi1rZXlz
PjxyZWYtdHlwZSBuYW1lPSJKb3VybmFsIEFydGljbGUiPjE3PC9yZWYtdHlwZT48Y29udHJpYnV0
b3JzPjxhdXRob3JzPjxhdXRob3I+TGllYmVybWFubiwgWWVob3NodWE8L2F1dGhvcj48YXV0aG9y
PlN0YXNoZXZza3ksIFNobXVlbDwvYXV0aG9yPjwvYXV0aG9ycz48L2NvbnRyaWJ1dG9ycz48dGl0
bGVzPjx0aXRsZT5QZXJjZWl2ZWQgcmlza3MgYXMgYmFycmllcnMgdG8gSW50ZXJuZXQgYW5kIGUt
Y29tbWVyY2UgdXNhZ2U8L3RpdGxlPjxzZWNvbmRhcnktdGl0bGU+UXVhbGl0YXRpdmUgTWFya2V0
IFJlc2VhcmNoOiBBbiBJbnRlcm5hdGlvbmFsIEpvdXJuYWw8L3NlY29uZGFyeS10aXRsZT48L3Rp
dGxlcz48cGVyaW9kaWNhbD48ZnVsbC10aXRsZT5RdWFsaXRhdGl2ZSBNYXJrZXQgUmVzZWFyY2g6
IEFuIEludGVybmF0aW9uYWwgSm91cm5hbDwvZnVsbC10aXRsZT48L3BlcmlvZGljYWw+PHBhZ2Vz
PjI5MS0zMDA8L3BhZ2VzPjx2b2x1bWU+NTwvdm9sdW1lPjxudW1iZXI+NDwvbnVtYmVyPjxkYXRl
cz48eWVhcj4yMDAyPC95ZWFyPjwvZGF0ZXM+PGlzYm4+MTM1Mi0yNzUyPC9pc2JuPjx1cmxzPjwv
dXJscz48L3JlY29yZD48L0NpdGU+PENpdGU+PEF1dGhvcj5QYWFzY2hl4oCQT3Jsb3c8L0F1dGhv
cj48WWVhcj4yMDA1PC9ZZWFyPjxSZWNOdW0+MzU8L1JlY051bT48cmVjb3JkPjxyZWMtbnVtYmVy
PjM1PC9yZWMtbnVtYmVyPjxmb3JlaWduLWtleXM+PGtleSBhcHA9IkVOIiBkYi1pZD0iMHYyeHd3
cnB5Mnphd3NlcHR2NXBwZXJ5NTA5MDJ3Mnd4NXcyIiB0aW1lc3RhbXA9IjE1NTI0MDM5MDEiPjM1
PC9rZXk+PC9mb3JlaWduLWtleXM+PHJlZi10eXBlIG5hbWU9IkpvdXJuYWwgQXJ0aWNsZSI+MTc8
L3JlZi10eXBlPjxjb250cmlidXRvcnM+PGF1dGhvcnM+PGF1dGhvcj5QYWFzY2hl4oCQT3Jsb3cs
IE1pY2hhZWwgSzwvYXV0aG9yPjxhdXRob3I+UGFya2VyLCBSdXRoIE08L2F1dGhvcj48YXV0aG9y
Pkdhem1hcmFyaWFuLCBKdWxpZSBBPC9hdXRob3I+PGF1dGhvcj5OaWVsc2Vu4oCQQm9obG1hbiwg
THlubiBUPC9hdXRob3I+PGF1dGhvcj5SdWRkLCBSaW1hIFI8L2F1dGhvcj48L2F1dGhvcnM+PC9j
b250cmlidXRvcnM+PHRpdGxlcz48dGl0bGU+VGhlIHByZXZhbGVuY2Ugb2YgbGltaXRlZCBoZWFs
dGggbGl0ZXJhY3k8L3RpdGxlPjxzZWNvbmRhcnktdGl0bGU+Sm91cm5hbCBvZiBHZW5lcmFsIElu
dGVybmFsIE1lZGljaW5lPC9zZWNvbmRhcnktdGl0bGU+PC90aXRsZXM+PHBlcmlvZGljYWw+PGZ1
bGwtdGl0bGU+Sm91cm5hbCBvZiBHZW5lcmFsIEludGVybmFsIE1lZGljaW5lPC9mdWxsLXRpdGxl
PjwvcGVyaW9kaWNhbD48cGFnZXM+MTc1LTE4NDwvcGFnZXM+PHZvbHVtZT4yMDwvdm9sdW1lPjxu
dW1iZXI+MjwvbnVtYmVyPjxkYXRlcz48eWVhcj4yMDA1PC95ZWFyPjwvZGF0ZXM+PGlzYm4+MTUy
NS0xNDk3PC9pc2JuPjx1cmxzPjwvdXJscz48L3JlY29yZD48L0NpdGU+PENpdGU+PEF1dGhvcj5S
YWluaWU8L0F1dGhvcj48WWVhcj4yMDEwPC9ZZWFyPjxSZWNOdW0+MzY8L1JlY051bT48cmVjb3Jk
PjxyZWMtbnVtYmVyPjM2PC9yZWMtbnVtYmVyPjxmb3JlaWduLWtleXM+PGtleSBhcHA9IkVOIiBk
Yi1pZD0iMHYyeHd3cnB5Mnphd3NlcHR2NXBwZXJ5NTA5MDJ3Mnd4NXcyIiB0aW1lc3RhbXA9IjE1
NTI0MDM5MDEiPjM2PC9rZXk+PC9mb3JlaWduLWtleXM+PHJlZi10eXBlIG5hbWU9IldlYiBQYWdl
Ij4xMjwvcmVmLXR5cGU+PGNvbnRyaWJ1dG9ycz48YXV0aG9ycz48YXV0aG9yPlJhaW5pZSwgTGVl
PC9hdXRob3I+PC9hdXRob3JzPjwvY29udHJpYnV0b3JzPjx0aXRsZXM+PHRpdGxlPkludGVybmV0
LCBicm9hZGJhbmQsIGFuZCBjZWxsIHBob25lIHN0YXRpc3RpY3M8L3RpdGxlPjwvdGl0bGVzPjxw
YWdlcz4xLTE2PC9wYWdlcz48bnVtYmVyPjIyIE1hcmNoIDIwMTc8L251bWJlcj48ZGF0ZXM+PHll
YXI+MjAxMDwveWVhcj48L2RhdGVzPjxwdWJsaXNoZXI+UGV3IEludGVybmV0ICZhbXA7IEFtZXJp
Y2FuIExpZmUgUHJvamVjdDwvcHVibGlzaGVyPjx1cmxzPjxyZWxhdGVkLXVybHM+PHVybD5odHRw
Oi8vd3d3LnBld2ludGVybmV0Lm9yZy9maWxlcy8uPC91cmw+PC9yZWxhdGVkLXVybHM+PC91cmxz
PjwvcmVjb3JkPjwvQ2l0ZT48Q2l0ZT48QXV0aG9yPlJoZWU8L0F1dGhvcj48WWVhcj4yMDA0PC9Z
ZWFyPjxSZWNOdW0+Mzc8L1JlY051bT48cmVjb3JkPjxyZWMtbnVtYmVyPjM3PC9yZWMtbnVtYmVy
Pjxmb3JlaWduLWtleXM+PGtleSBhcHA9IkVOIiBkYi1pZD0iMHYyeHd3cnB5Mnphd3NlcHR2NXBw
ZXJ5NTA5MDJ3Mnd4NXcyIiB0aW1lc3RhbXA9IjE1NTI0MDM5MDEiPjM3PC9rZXk+PC9mb3JlaWdu
LWtleXM+PHJlZi10eXBlIG5hbWU9IkpvdXJuYWwgQXJ0aWNsZSI+MTc8L3JlZi10eXBlPjxjb250
cmlidXRvcnM+PGF1dGhvcnM+PGF1dGhvcj5SaGVlLCBLeXVuZyBZb25nPC9hdXRob3I+PGF1dGhv
cj5LaW0sIFdhbmc8L2F1dGhvcj48L2F1dGhvcnM+PC9jb250cmlidXRvcnM+PHRpdGxlcz48dGl0
bGU+VGhlIGFkb3B0aW9uIGFuZCB1c2Ugb2YgdGhlIEludGVybmV0IGluIFNvdXRoIEtvcmVhPC90
aXRsZT48c2Vjb25kYXJ5LXRpdGxlPkpvdXJuYWwgb2YgQ29tcHV0ZXItTWVkaWF0ZWQgQ29tbXVu
aWNhdGlvbjwvc2Vjb25kYXJ5LXRpdGxlPjwvdGl0bGVzPjxwZXJpb2RpY2FsPjxmdWxsLXRpdGxl
PkpvdXJuYWwgb2YgQ29tcHV0ZXItTWVkaWF0ZWQgQ29tbXVuaWNhdGlvbjwvZnVsbC10aXRsZT48
L3BlcmlvZGljYWw+PHBhZ2VzPjEtODwvcGFnZXM+PHZvbHVtZT45PC92b2x1bWU+PG51bWJlcj40
PC9udW1iZXI+PGRhdGVzPjx5ZWFyPjIwMDQ8L3llYXI+PC9kYXRlcz48aXNibj4xMDgzLTYxMDE8
L2lzYm4+PHVybHM+PC91cmxzPjwvcmVjb3JkPjwvQ2l0ZT48Q2l0ZT48QXV0aG9yPlNjb3R0PC9B
dXRob3I+PFllYXI+MjAwMjwvWWVhcj48UmVjTnVtPjM4PC9SZWNOdW0+PHJlY29yZD48cmVjLW51
bWJlcj4zODwvcmVjLW51bWJlcj48Zm9yZWlnbi1rZXlzPjxrZXkgYXBwPSJFTiIgZGItaWQ9IjB2
Mnh3d3JweTJ6YXdzZXB0djVwcGVyeTUwOTAydzJ3eDV3MiIgdGltZXN0YW1wPSIxNTUyNDAzOTAx
Ij4zODwva2V5PjwvZm9yZWlnbi1rZXlzPjxyZWYtdHlwZSBuYW1lPSJKb3VybmFsIEFydGljbGUi
PjE3PC9yZWYtdHlwZT48Y29udHJpYnV0b3JzPjxhdXRob3JzPjxhdXRob3I+U2NvdHQsIFRyYWN5
IEw8L2F1dGhvcj48YXV0aG9yPkdhem1hcmFyaWFuLCBKdWxpZSBBPC9hdXRob3I+PGF1dGhvcj5X
aWxsaWFtcywgTWFyayBWPC9hdXRob3I+PGF1dGhvcj5CYWtlciwgRGF2aWQgVzwvYXV0aG9yPjwv
YXV0aG9ycz48L2NvbnRyaWJ1dG9ycz48dGl0bGVzPjx0aXRsZT5IZWFsdGggbGl0ZXJhY3kgYW5k
IHByZXZlbnRpdmUgaGVhbHRoIGNhcmUgdXNlIGFtb25nIE1lZGljYXJlIGVucm9sbGVlcyBpbiBh
IG1hbmFnZWQgY2FyZSBvcmdhbml6YXRpb248L3RpdGxlPjxzZWNvbmRhcnktdGl0bGU+TWVkaWNh
bCBDYXJlPC9zZWNvbmRhcnktdGl0bGU+PC90aXRsZXM+PHBlcmlvZGljYWw+PGZ1bGwtdGl0bGU+
TWVkaWNhbCBDYXJlPC9mdWxsLXRpdGxlPjwvcGVyaW9kaWNhbD48cGFnZXM+Mzk1LTQwNDwvcGFn
ZXM+PHZvbHVtZT40MDwvdm9sdW1lPjxudW1iZXI+NTwvbnVtYmVyPjxkYXRlcz48eWVhcj4yMDAy
PC95ZWFyPjwvZGF0ZXM+PGlzYm4+MDAyNS03MDc5PC9pc2JuPjx1cmxzPjwvdXJscz48L3JlY29y
ZD48L0NpdGU+PC9FbmROb3RlPn==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PEVuZE5vdGU+PENpdGU+PEF1dGhvcj5CYWtlcjwvQXV0aG9yPjxZZWFyPjIwMDM8L1llYXI+PFJl
Y051bT4zMzwvUmVjTnVtPjxEaXNwbGF5VGV4dD5bMzMtMzhdPC9EaXNwbGF5VGV4dD48cmVjb3Jk
PjxyZWMtbnVtYmVyPjMzPC9yZWMtbnVtYmVyPjxmb3JlaWduLWtleXM+PGtleSBhcHA9IkVOIiBk
Yi1pZD0iMHYyeHd3cnB5Mnphd3NlcHR2NXBwZXJ5NTA5MDJ3Mnd4NXcyIiB0aW1lc3RhbXA9IjE1
NTI0MDM5MDAiPjMzPC9rZXk+PC9mb3JlaWduLWtleXM+PHJlZi10eXBlIG5hbWU9IkpvdXJuYWwg
QXJ0aWNsZSI+MTc8L3JlZi10eXBlPjxjb250cmlidXRvcnM+PGF1dGhvcnM+PGF1dGhvcj5CYWtl
ciwgTGF1cmVuY2U8L2F1dGhvcj48YXV0aG9yPldhZ25lciwgVG9kZCBIPC9hdXRob3I+PGF1dGhv
cj5TaW5nZXIsIFNhcmE8L2F1dGhvcj48YXV0aG9yPkJ1bmRvcmYsIE0gS2F0ZTwvYXV0aG9yPjwv
YXV0aG9ycz48L2NvbnRyaWJ1dG9ycz48dGl0bGVzPjx0aXRsZT5Vc2Ugb2YgdGhlIEludGVybmV0
IGFuZCBlLW1haWwgZm9yIGhlYWx0aCBjYXJlIGluZm9ybWF0aW9uOiByZXN1bHRzIGZyb20gYSBu
YXRpb25hbCBzdXJ2ZXk8L3RpdGxlPjxzZWNvbmRhcnktdGl0bGU+Sm91cm5hbCBvZiB0aGUgQW1l
cmljYW4gTWVkaWNhbCBBc3NvY2lhdGlvbjwvc2Vjb25kYXJ5LXRpdGxlPjwvdGl0bGVzPjxwZXJp
b2RpY2FsPjxmdWxsLXRpdGxlPkpvdXJuYWwgb2YgdGhlIEFtZXJpY2FuIE1lZGljYWwgQXNzb2Np
YXRpb248L2Z1bGwtdGl0bGU+PC9wZXJpb2RpY2FsPjxwYWdlcz4yNDAwLTI0MDY8L3BhZ2VzPjx2
b2x1bWU+Mjg5PC92b2x1bWU+PG51bWJlcj4xODwvbnVtYmVyPjxkYXRlcz48eWVhcj4yMDAzPC95
ZWFyPjwvZGF0ZXM+PGlzYm4+MDA5OC03NDg0PC9pc2JuPjx1cmxzPjwvdXJscz48L3JlY29yZD48
L0NpdGU+PENpdGU+PEF1dGhvcj5MaWViZXJtYW5uPC9BdXRob3I+PFllYXI+MjAwMjwvWWVhcj48
UmVjTnVtPjM0PC9SZWNOdW0+PHJlY29yZD48cmVjLW51bWJlcj4zNDwvcmVjLW51bWJlcj48Zm9y
ZWlnbi1rZXlzPjxrZXkgYXBwPSJFTiIgZGItaWQ9IjB2Mnh3d3JweTJ6YXdzZXB0djVwcGVyeTUw
OTAydzJ3eDV3MiIgdGltZXN0YW1wPSIxNTUyNDAzOTAwIj4zNDwva2V5PjwvZm9yZWlnbi1rZXlz
PjxyZWYtdHlwZSBuYW1lPSJKb3VybmFsIEFydGljbGUiPjE3PC9yZWYtdHlwZT48Y29udHJpYnV0
b3JzPjxhdXRob3JzPjxhdXRob3I+TGllYmVybWFubiwgWWVob3NodWE8L2F1dGhvcj48YXV0aG9y
PlN0YXNoZXZza3ksIFNobXVlbDwvYXV0aG9yPjwvYXV0aG9ycz48L2NvbnRyaWJ1dG9ycz48dGl0
bGVzPjx0aXRsZT5QZXJjZWl2ZWQgcmlza3MgYXMgYmFycmllcnMgdG8gSW50ZXJuZXQgYW5kIGUt
Y29tbWVyY2UgdXNhZ2U8L3RpdGxlPjxzZWNvbmRhcnktdGl0bGU+UXVhbGl0YXRpdmUgTWFya2V0
IFJlc2VhcmNoOiBBbiBJbnRlcm5hdGlvbmFsIEpvdXJuYWw8L3NlY29uZGFyeS10aXRsZT48L3Rp
dGxlcz48cGVyaW9kaWNhbD48ZnVsbC10aXRsZT5RdWFsaXRhdGl2ZSBNYXJrZXQgUmVzZWFyY2g6
IEFuIEludGVybmF0aW9uYWwgSm91cm5hbDwvZnVsbC10aXRsZT48L3BlcmlvZGljYWw+PHBhZ2Vz
PjI5MS0zMDA8L3BhZ2VzPjx2b2x1bWU+NTwvdm9sdW1lPjxudW1iZXI+NDwvbnVtYmVyPjxkYXRl
cz48eWVhcj4yMDAyPC95ZWFyPjwvZGF0ZXM+PGlzYm4+MTM1Mi0yNzUyPC9pc2JuPjx1cmxzPjwv
dXJscz48L3JlY29yZD48L0NpdGU+PENpdGU+PEF1dGhvcj5QYWFzY2hl4oCQT3Jsb3c8L0F1dGhv
cj48WWVhcj4yMDA1PC9ZZWFyPjxSZWNOdW0+MzU8L1JlY051bT48cmVjb3JkPjxyZWMtbnVtYmVy
PjM1PC9yZWMtbnVtYmVyPjxmb3JlaWduLWtleXM+PGtleSBhcHA9IkVOIiBkYi1pZD0iMHYyeHd3
cnB5Mnphd3NlcHR2NXBwZXJ5NTA5MDJ3Mnd4NXcyIiB0aW1lc3RhbXA9IjE1NTI0MDM5MDEiPjM1
PC9rZXk+PC9mb3JlaWduLWtleXM+PHJlZi10eXBlIG5hbWU9IkpvdXJuYWwgQXJ0aWNsZSI+MTc8
L3JlZi10eXBlPjxjb250cmlidXRvcnM+PGF1dGhvcnM+PGF1dGhvcj5QYWFzY2hl4oCQT3Jsb3cs
IE1pY2hhZWwgSzwvYXV0aG9yPjxhdXRob3I+UGFya2VyLCBSdXRoIE08L2F1dGhvcj48YXV0aG9y
Pkdhem1hcmFyaWFuLCBKdWxpZSBBPC9hdXRob3I+PGF1dGhvcj5OaWVsc2Vu4oCQQm9obG1hbiwg
THlubiBUPC9hdXRob3I+PGF1dGhvcj5SdWRkLCBSaW1hIFI8L2F1dGhvcj48L2F1dGhvcnM+PC9j
b250cmlidXRvcnM+PHRpdGxlcz48dGl0bGU+VGhlIHByZXZhbGVuY2Ugb2YgbGltaXRlZCBoZWFs
dGggbGl0ZXJhY3k8L3RpdGxlPjxzZWNvbmRhcnktdGl0bGU+Sm91cm5hbCBvZiBHZW5lcmFsIElu
dGVybmFsIE1lZGljaW5lPC9zZWNvbmRhcnktdGl0bGU+PC90aXRsZXM+PHBlcmlvZGljYWw+PGZ1
bGwtdGl0bGU+Sm91cm5hbCBvZiBHZW5lcmFsIEludGVybmFsIE1lZGljaW5lPC9mdWxsLXRpdGxl
PjwvcGVyaW9kaWNhbD48cGFnZXM+MTc1LTE4NDwvcGFnZXM+PHZvbHVtZT4yMDwvdm9sdW1lPjxu
dW1iZXI+MjwvbnVtYmVyPjxkYXRlcz48eWVhcj4yMDA1PC95ZWFyPjwvZGF0ZXM+PGlzYm4+MTUy
NS0xNDk3PC9pc2JuPjx1cmxzPjwvdXJscz48L3JlY29yZD48L0NpdGU+PENpdGU+PEF1dGhvcj5S
YWluaWU8L0F1dGhvcj48WWVhcj4yMDEwPC9ZZWFyPjxSZWNOdW0+MzY8L1JlY051bT48cmVjb3Jk
PjxyZWMtbnVtYmVyPjM2PC9yZWMtbnVtYmVyPjxmb3JlaWduLWtleXM+PGtleSBhcHA9IkVOIiBk
Yi1pZD0iMHYyeHd3cnB5Mnphd3NlcHR2NXBwZXJ5NTA5MDJ3Mnd4NXcyIiB0aW1lc3RhbXA9IjE1
NTI0MDM5MDEiPjM2PC9rZXk+PC9mb3JlaWduLWtleXM+PHJlZi10eXBlIG5hbWU9IldlYiBQYWdl
Ij4xMjwvcmVmLXR5cGU+PGNvbnRyaWJ1dG9ycz48YXV0aG9ycz48YXV0aG9yPlJhaW5pZSwgTGVl
PC9hdXRob3I+PC9hdXRob3JzPjwvY29udHJpYnV0b3JzPjx0aXRsZXM+PHRpdGxlPkludGVybmV0
LCBicm9hZGJhbmQsIGFuZCBjZWxsIHBob25lIHN0YXRpc3RpY3M8L3RpdGxlPjwvdGl0bGVzPjxw
YWdlcz4xLTE2PC9wYWdlcz48bnVtYmVyPjIyIE1hcmNoIDIwMTc8L251bWJlcj48ZGF0ZXM+PHll
YXI+MjAxMDwveWVhcj48L2RhdGVzPjxwdWJsaXNoZXI+UGV3IEludGVybmV0ICZhbXA7IEFtZXJp
Y2FuIExpZmUgUHJvamVjdDwvcHVibGlzaGVyPjx1cmxzPjxyZWxhdGVkLXVybHM+PHVybD5odHRw
Oi8vd3d3LnBld2ludGVybmV0Lm9yZy9maWxlcy8uPC91cmw+PC9yZWxhdGVkLXVybHM+PC91cmxz
PjwvcmVjb3JkPjwvQ2l0ZT48Q2l0ZT48QXV0aG9yPlJoZWU8L0F1dGhvcj48WWVhcj4yMDA0PC9Z
ZWFyPjxSZWNOdW0+Mzc8L1JlY051bT48cmVjb3JkPjxyZWMtbnVtYmVyPjM3PC9yZWMtbnVtYmVy
Pjxmb3JlaWduLWtleXM+PGtleSBhcHA9IkVOIiBkYi1pZD0iMHYyeHd3cnB5Mnphd3NlcHR2NXBw
ZXJ5NTA5MDJ3Mnd4NXcyIiB0aW1lc3RhbXA9IjE1NTI0MDM5MDEiPjM3PC9rZXk+PC9mb3JlaWdu
LWtleXM+PHJlZi10eXBlIG5hbWU9IkpvdXJuYWwgQXJ0aWNsZSI+MTc8L3JlZi10eXBlPjxjb250
cmlidXRvcnM+PGF1dGhvcnM+PGF1dGhvcj5SaGVlLCBLeXVuZyBZb25nPC9hdXRob3I+PGF1dGhv
cj5LaW0sIFdhbmc8L2F1dGhvcj48L2F1dGhvcnM+PC9jb250cmlidXRvcnM+PHRpdGxlcz48dGl0
bGU+VGhlIGFkb3B0aW9uIGFuZCB1c2Ugb2YgdGhlIEludGVybmV0IGluIFNvdXRoIEtvcmVhPC90
aXRsZT48c2Vjb25kYXJ5LXRpdGxlPkpvdXJuYWwgb2YgQ29tcHV0ZXItTWVkaWF0ZWQgQ29tbXVu
aWNhdGlvbjwvc2Vjb25kYXJ5LXRpdGxlPjwvdGl0bGVzPjxwZXJpb2RpY2FsPjxmdWxsLXRpdGxl
PkpvdXJuYWwgb2YgQ29tcHV0ZXItTWVkaWF0ZWQgQ29tbXVuaWNhdGlvbjwvZnVsbC10aXRsZT48
L3BlcmlvZGljYWw+PHBhZ2VzPjEtODwvcGFnZXM+PHZvbHVtZT45PC92b2x1bWU+PG51bWJlcj40
PC9udW1iZXI+PGRhdGVzPjx5ZWFyPjIwMDQ8L3llYXI+PC9kYXRlcz48aXNibj4xMDgzLTYxMDE8
L2lzYm4+PHVybHM+PC91cmxzPjwvcmVjb3JkPjwvQ2l0ZT48Q2l0ZT48QXV0aG9yPlNjb3R0PC9B
dXRob3I+PFllYXI+MjAwMjwvWWVhcj48UmVjTnVtPjM4PC9SZWNOdW0+PHJlY29yZD48cmVjLW51
bWJlcj4zODwvcmVjLW51bWJlcj48Zm9yZWlnbi1rZXlzPjxrZXkgYXBwPSJFTiIgZGItaWQ9IjB2
Mnh3d3JweTJ6YXdzZXB0djVwcGVyeTUwOTAydzJ3eDV3MiIgdGltZXN0YW1wPSIxNTUyNDAzOTAx
Ij4zODwva2V5PjwvZm9yZWlnbi1rZXlzPjxyZWYtdHlwZSBuYW1lPSJKb3VybmFsIEFydGljbGUi
PjE3PC9yZWYtdHlwZT48Y29udHJpYnV0b3JzPjxhdXRob3JzPjxhdXRob3I+U2NvdHQsIFRyYWN5
IEw8L2F1dGhvcj48YXV0aG9yPkdhem1hcmFyaWFuLCBKdWxpZSBBPC9hdXRob3I+PGF1dGhvcj5X
aWxsaWFtcywgTWFyayBWPC9hdXRob3I+PGF1dGhvcj5CYWtlciwgRGF2aWQgVzwvYXV0aG9yPjwv
YXV0aG9ycz48L2NvbnRyaWJ1dG9ycz48dGl0bGVzPjx0aXRsZT5IZWFsdGggbGl0ZXJhY3kgYW5k
IHByZXZlbnRpdmUgaGVhbHRoIGNhcmUgdXNlIGFtb25nIE1lZGljYXJlIGVucm9sbGVlcyBpbiBh
IG1hbmFnZWQgY2FyZSBvcmdhbml6YXRpb248L3RpdGxlPjxzZWNvbmRhcnktdGl0bGU+TWVkaWNh
bCBDYXJlPC9zZWNvbmRhcnktdGl0bGU+PC90aXRsZXM+PHBlcmlvZGljYWw+PGZ1bGwtdGl0bGU+
TWVkaWNhbCBDYXJlPC9mdWxsLXRpdGxlPjwvcGVyaW9kaWNhbD48cGFnZXM+Mzk1LTQwNDwvcGFn
ZXM+PHZvbHVtZT40MDwvdm9sdW1lPjxudW1iZXI+NTwvbnVtYmVyPjxkYXRlcz48eWVhcj4yMDAy
PC95ZWFyPjwvZGF0ZXM+PGlzYm4+MDAyNS03MDc5PC9pc2JuPjx1cmxzPjwvdXJscz48L3JlY29y
ZD48L0NpdGU+PC9FbmROb3RlPn==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[33-38]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Secondly, people with higher level of education usually have less computer anxiety </w:t>
      </w:r>
      <w:r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Y051bT4zOTwvUmVjTnVtPjxEaXNwbGF5VGV4dD5bMzktNDJdPC9EaXNwbGF5VGV4dD48cmVjb3Jk
PjxyZWMtbnVtYmVyPjM5PC9yZWMtbnVtYmVyPjxmb3JlaWduLWtleXM+PGtleSBhcHA9IkVOIiBk
Yi1pZD0iMHYyeHd3cnB5Mnphd3NlcHR2NXBwZXJ5NTA5MDJ3Mnd4NXcyIiB0aW1lc3RhbXA9IjE1
NTI0MDM5MDIiPjM5PC9rZXk+PC9mb3JlaWduLWtleXM+PHJlZi10eXBlIG5hbWU9IkpvdXJuYWwg
QXJ0aWNsZSI+MTc8L3JlZi10eXBlPjxjb250cmlidXRvcnM+PGF1dGhvcnM+PGF1dGhvcj5FbGxp
cywgUiBEYXJpbjwvYXV0aG9yPjxhdXRob3I+QWxsYWlyZSwgSmFzb24gQzwvYXV0aG9yPjwvYXV0
aG9ycz48L2NvbnRyaWJ1dG9ycz48dGl0bGVzPjx0aXRsZT5Nb2RlbGluZyBjb21wdXRlciBpbnRl
cmVzdCBpbiBvbGRlciBhZHVsdHM6IHRoZSByb2xlIG9mIGFnZSwgZWR1Y2F0aW9uLCBjb21wdXRl
ciBrbm93bGVkZ2UsIGFuZCBjb21wdXRlciBhbnhpZXR5PC90aXRsZT48c2Vjb25kYXJ5LXRpdGxl
Pkh1bWFuIEZhY3RvcnM8L3NlY29uZGFyeS10aXRsZT48L3RpdGxlcz48cGVyaW9kaWNhbD48ZnVs
bC10aXRsZT5IdW1hbiBGYWN0b3JzPC9mdWxsLXRpdGxlPjwvcGVyaW9kaWNhbD48cGFnZXM+MzQ1
LTM1NTwvcGFnZXM+PHZvbHVtZT40MTwvdm9sdW1lPjxudW1iZXI+MzwvbnVtYmVyPjxkYXRlcz48
eWVhcj4xOTk5PC95ZWFyPjwvZGF0ZXM+PGlzYm4+MDAxOC03MjA4PC9pc2JuPjx1cmxzPjwvdXJs
cz48L3JlY29yZD48L0NpdGU+PENpdGU+PEF1dGhvcj5HdXRlazwvQXV0aG9yPjxZZWFyPjE5ODU8
L1llYXI+PFJlY051bT40MDwvUmVjTnVtPjxyZWNvcmQ+PHJlYy1udW1iZXI+NDA8L3JlYy1udW1i
ZXI+PGZvcmVpZ24ta2V5cz48a2V5IGFwcD0iRU4iIGRiLWlkPSIwdjJ4d3dycHkyemF3c2VwdHY1
cHBlcnk1MDkwMncyd3g1dzIiIHRpbWVzdGFtcD0iMTU1MjQwMzkwMiI+NDA8L2tleT48L2ZvcmVp
Z24ta2V5cz48cmVmLXR5cGUgbmFtZT0iSm91cm5hbCBBcnRpY2xlIj4xNzwvcmVmLXR5cGU+PGNv
bnRyaWJ1dG9ycz48YXV0aG9ycz48YXV0aG9yPkd1dGVrLCBCYXJiYXJhIEE8L2F1dGhvcj48YXV0
aG9yPkJpa3NvbiwgVG9yYSBLPC9hdXRob3I+PC9hdXRob3JzPjwvY29udHJpYnV0b3JzPjx0aXRs
ZXM+PHRpdGxlPkRpZmZlcmVudGlhbCBleHBlcmllbmNlcyBvZiBtZW4gYW5kIHdvbWVuIGluIGNv
bXB1dGVyaXplZCBvZmZpY2VzPC90aXRsZT48c2Vjb25kYXJ5LXRpdGxlPlNleCBSb2xlczwvc2Vj
b25kYXJ5LXRpdGxlPjwvdGl0bGVzPjxwZXJpb2RpY2FsPjxmdWxsLXRpdGxlPlNleCBSb2xlczwv
ZnVsbC10aXRsZT48L3BlcmlvZGljYWw+PHBhZ2VzPjEyMy0xMzY8L3BhZ2VzPjx2b2x1bWU+MTM8
L3ZvbHVtZT48bnVtYmVyPjMtNDwvbnVtYmVyPjxkYXRlcz48eWVhcj4xOTg1PC95ZWFyPjwvZGF0
ZXM+PGlzYm4+MDM2MC0wMDI1PC9pc2JuPjx1cmxzPjwvdXJscz48L3JlY29yZD48L0NpdGU+PENp
dGU+PEF1dGhvcj5Ib3dhcmQ8L0F1dGhvcj48WWVhcj4xOTg2PC9ZZWFyPjxSZWNOdW0+NDE8L1Jl
Y051bT48cmVjb3JkPjxyZWMtbnVtYmVyPjQxPC9yZWMtbnVtYmVyPjxmb3JlaWduLWtleXM+PGtl
eSBhcHA9IkVOIiBkYi1pZD0iMHYyeHd3cnB5Mnphd3NlcHR2NXBwZXJ5NTA5MDJ3Mnd4NXcyIiB0
aW1lc3RhbXA9IjE1NTI0MDM5MDIiPjQxPC9rZXk+PC9mb3JlaWduLWtleXM+PHJlZi10eXBlIG5h
bWU9IkpvdXJuYWwgQXJ0aWNsZSI+MTc8L3JlZi10eXBlPjxjb250cmlidXRvcnM+PGF1dGhvcnM+
PGF1dGhvcj5Ib3dhcmQsIEdlb2ZmcnkgUzwvYXV0aG9yPjxhdXRob3I+U21pdGgsIFJvYmVydCBE
PC9hdXRob3I+PC9hdXRob3JzPjwvY29udHJpYnV0b3JzPjx0aXRsZXM+PHRpdGxlPkNvbXB1dGVy
IGFueGlldHkgaW4gbWFuYWdlbWVudDogbXl0aCBvciByZWFsaXR5PzwvdGl0bGU+PHNlY29uZGFy
eS10aXRsZT5Db21tdW5pY2F0aW9ucyBvZiB0aGUgQUNNPC9zZWNvbmRhcnktdGl0bGU+PC90aXRs
ZXM+PHBlcmlvZGljYWw+PGZ1bGwtdGl0bGU+Q29tbXVuaWNhdGlvbnMgb2YgdGhlIEFDTTwvZnVs
bC10aXRsZT48L3BlcmlvZGljYWw+PHBhZ2VzPjYxMS02MTU8L3BhZ2VzPjx2b2x1bWU+Mjk8L3Zv
bHVtZT48bnVtYmVyPjc8L251bWJlcj48ZGF0ZXM+PHllYXI+MTk4NjwveWVhcj48L2RhdGVzPjxp
c2JuPjAwMDEtMDc4MjwvaXNibj48dXJscz48L3VybHM+PC9yZWNvcmQ+PC9DaXRlPjxDaXRlPjxB
dXRob3I+SWdiYXJpYTwvQXV0aG9yPjxZZWFyPjE5ODk8L1llYXI+PFJlY051bT40MjwvUmVjTnVt
PjxyZWNvcmQ+PHJlYy1udW1iZXI+NDI8L3JlYy1udW1iZXI+PGZvcmVpZ24ta2V5cz48a2V5IGFw
cD0iRU4iIGRiLWlkPSIwdjJ4d3dycHkyemF3c2VwdHY1cHBlcnk1MDkwMncyd3g1dzIiIHRpbWVz
dGFtcD0iMTU1MjQwMzkwMiI+NDI8L2tleT48L2ZvcmVpZ24ta2V5cz48cmVmLXR5cGUgbmFtZT0i
Sm91cm5hbCBBcnRpY2xlIj4xNzwvcmVmLXR5cGU+PGNvbnRyaWJ1dG9ycz48YXV0aG9ycz48YXV0
aG9yPklnYmFyaWEsIE1hZ2lkPC9hdXRob3I+PGF1dGhvcj5QYXJhc3VyYW1hbiwgU2Fyb2o8L2F1
dGhvcj48L2F1dGhvcnM+PC9jb250cmlidXRvcnM+PHRpdGxlcz48dGl0bGU+QSBwYXRoIGFuYWx5
dGljIHN0dWR5IG9mIGluZGl2aWR1YWwgY2hhcmFjdGVyaXN0aWNzLCBjb21wdXRlciBhbnhpZXR5
IGFuZCBhdHRpdHVkZXMgdG93YXJkIG1pY3JvY29tcHV0ZXJzPC90aXRsZT48c2Vjb25kYXJ5LXRp
dGxlPkpvdXJuYWwgb2YgTWFuYWdlbWVudDwvc2Vjb25kYXJ5LXRpdGxlPjwvdGl0bGVzPjxwZXJp
b2RpY2FsPjxmdWxsLXRpdGxlPkpvdXJuYWwgb2YgTWFuYWdlbWVudDwvZnVsbC10aXRsZT48L3Bl
cmlvZGljYWw+PHBhZ2VzPjM3My0zODg8L3BhZ2VzPjx2b2x1bWU+MTU8L3ZvbHVtZT48bnVtYmVy
PjM8L251bWJlcj48ZGF0ZXM+PHllYXI+MTk4OTwveWVhcj48L2RhdGVzPjxpc2JuPjAxNDktMjA2
MzwvaXNibj48dXJscz48L3VybHM+PC9yZWNvcmQ+PC9DaXRlPjwvRW5kTm90ZT5=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Y051bT4zOTwvUmVjTnVtPjxEaXNwbGF5VGV4dD5bMzktNDJdPC9EaXNwbGF5VGV4dD48cmVjb3Jk
PjxyZWMtbnVtYmVyPjM5PC9yZWMtbnVtYmVyPjxmb3JlaWduLWtleXM+PGtleSBhcHA9IkVOIiBk
Yi1pZD0iMHYyeHd3cnB5Mnphd3NlcHR2NXBwZXJ5NTA5MDJ3Mnd4NXcyIiB0aW1lc3RhbXA9IjE1
NTI0MDM5MDIiPjM5PC9rZXk+PC9mb3JlaWduLWtleXM+PHJlZi10eXBlIG5hbWU9IkpvdXJuYWwg
QXJ0aWNsZSI+MTc8L3JlZi10eXBlPjxjb250cmlidXRvcnM+PGF1dGhvcnM+PGF1dGhvcj5FbGxp
cywgUiBEYXJpbjwvYXV0aG9yPjxhdXRob3I+QWxsYWlyZSwgSmFzb24gQzwvYXV0aG9yPjwvYXV0
aG9ycz48L2NvbnRyaWJ1dG9ycz48dGl0bGVzPjx0aXRsZT5Nb2RlbGluZyBjb21wdXRlciBpbnRl
cmVzdCBpbiBvbGRlciBhZHVsdHM6IHRoZSByb2xlIG9mIGFnZSwgZWR1Y2F0aW9uLCBjb21wdXRl
ciBrbm93bGVkZ2UsIGFuZCBjb21wdXRlciBhbnhpZXR5PC90aXRsZT48c2Vjb25kYXJ5LXRpdGxl
Pkh1bWFuIEZhY3RvcnM8L3NlY29uZGFyeS10aXRsZT48L3RpdGxlcz48cGVyaW9kaWNhbD48ZnVs
bC10aXRsZT5IdW1hbiBGYWN0b3JzPC9mdWxsLXRpdGxlPjwvcGVyaW9kaWNhbD48cGFnZXM+MzQ1
LTM1NTwvcGFnZXM+PHZvbHVtZT40MTwvdm9sdW1lPjxudW1iZXI+MzwvbnVtYmVyPjxkYXRlcz48
eWVhcj4xOTk5PC95ZWFyPjwvZGF0ZXM+PGlzYm4+MDAxOC03MjA4PC9pc2JuPjx1cmxzPjwvdXJs
cz48L3JlY29yZD48L0NpdGU+PENpdGU+PEF1dGhvcj5HdXRlazwvQXV0aG9yPjxZZWFyPjE5ODU8
L1llYXI+PFJlY051bT40MDwvUmVjTnVtPjxyZWNvcmQ+PHJlYy1udW1iZXI+NDA8L3JlYy1udW1i
ZXI+PGZvcmVpZ24ta2V5cz48a2V5IGFwcD0iRU4iIGRiLWlkPSIwdjJ4d3dycHkyemF3c2VwdHY1
cHBlcnk1MDkwMncyd3g1dzIiIHRpbWVzdGFtcD0iMTU1MjQwMzkwMiI+NDA8L2tleT48L2ZvcmVp
Z24ta2V5cz48cmVmLXR5cGUgbmFtZT0iSm91cm5hbCBBcnRpY2xlIj4xNzwvcmVmLXR5cGU+PGNv
bnRyaWJ1dG9ycz48YXV0aG9ycz48YXV0aG9yPkd1dGVrLCBCYXJiYXJhIEE8L2F1dGhvcj48YXV0
aG9yPkJpa3NvbiwgVG9yYSBLPC9hdXRob3I+PC9hdXRob3JzPjwvY29udHJpYnV0b3JzPjx0aXRs
ZXM+PHRpdGxlPkRpZmZlcmVudGlhbCBleHBlcmllbmNlcyBvZiBtZW4gYW5kIHdvbWVuIGluIGNv
bXB1dGVyaXplZCBvZmZpY2VzPC90aXRsZT48c2Vjb25kYXJ5LXRpdGxlPlNleCBSb2xlczwvc2Vj
b25kYXJ5LXRpdGxlPjwvdGl0bGVzPjxwZXJpb2RpY2FsPjxmdWxsLXRpdGxlPlNleCBSb2xlczwv
ZnVsbC10aXRsZT48L3BlcmlvZGljYWw+PHBhZ2VzPjEyMy0xMzY8L3BhZ2VzPjx2b2x1bWU+MTM8
L3ZvbHVtZT48bnVtYmVyPjMtNDwvbnVtYmVyPjxkYXRlcz48eWVhcj4xOTg1PC95ZWFyPjwvZGF0
ZXM+PGlzYm4+MDM2MC0wMDI1PC9pc2JuPjx1cmxzPjwvdXJscz48L3JlY29yZD48L0NpdGU+PENp
dGU+PEF1dGhvcj5Ib3dhcmQ8L0F1dGhvcj48WWVhcj4xOTg2PC9ZZWFyPjxSZWNOdW0+NDE8L1Jl
Y051bT48cmVjb3JkPjxyZWMtbnVtYmVyPjQxPC9yZWMtbnVtYmVyPjxmb3JlaWduLWtleXM+PGtl
eSBhcHA9IkVOIiBkYi1pZD0iMHYyeHd3cnB5Mnphd3NlcHR2NXBwZXJ5NTA5MDJ3Mnd4NXcyIiB0
aW1lc3RhbXA9IjE1NTI0MDM5MDIiPjQxPC9rZXk+PC9mb3JlaWduLWtleXM+PHJlZi10eXBlIG5h
bWU9IkpvdXJuYWwgQXJ0aWNsZSI+MTc8L3JlZi10eXBlPjxjb250cmlidXRvcnM+PGF1dGhvcnM+
PGF1dGhvcj5Ib3dhcmQsIEdlb2ZmcnkgUzwvYXV0aG9yPjxhdXRob3I+U21pdGgsIFJvYmVydCBE
PC9hdXRob3I+PC9hdXRob3JzPjwvY29udHJpYnV0b3JzPjx0aXRsZXM+PHRpdGxlPkNvbXB1dGVy
IGFueGlldHkgaW4gbWFuYWdlbWVudDogbXl0aCBvciByZWFsaXR5PzwvdGl0bGU+PHNlY29uZGFy
eS10aXRsZT5Db21tdW5pY2F0aW9ucyBvZiB0aGUgQUNNPC9zZWNvbmRhcnktdGl0bGU+PC90aXRs
ZXM+PHBlcmlvZGljYWw+PGZ1bGwtdGl0bGU+Q29tbXVuaWNhdGlvbnMgb2YgdGhlIEFDTTwvZnVs
bC10aXRsZT48L3BlcmlvZGljYWw+PHBhZ2VzPjYxMS02MTU8L3BhZ2VzPjx2b2x1bWU+Mjk8L3Zv
bHVtZT48bnVtYmVyPjc8L251bWJlcj48ZGF0ZXM+PHllYXI+MTk4NjwveWVhcj48L2RhdGVzPjxp
c2JuPjAwMDEtMDc4MjwvaXNibj48dXJscz48L3VybHM+PC9yZWNvcmQ+PC9DaXRlPjxDaXRlPjxB
dXRob3I+SWdiYXJpYTwvQXV0aG9yPjxZZWFyPjE5ODk8L1llYXI+PFJlY051bT40MjwvUmVjTnVt
PjxyZWNvcmQ+PHJlYy1udW1iZXI+NDI8L3JlYy1udW1iZXI+PGZvcmVpZ24ta2V5cz48a2V5IGFw
cD0iRU4iIGRiLWlkPSIwdjJ4d3dycHkyemF3c2VwdHY1cHBlcnk1MDkwMncyd3g1dzIiIHRpbWVz
dGFtcD0iMTU1MjQwMzkwMiI+NDI8L2tleT48L2ZvcmVpZ24ta2V5cz48cmVmLXR5cGUgbmFtZT0i
Sm91cm5hbCBBcnRpY2xlIj4xNzwvcmVmLXR5cGU+PGNvbnRyaWJ1dG9ycz48YXV0aG9ycz48YXV0
aG9yPklnYmFyaWEsIE1hZ2lkPC9hdXRob3I+PGF1dGhvcj5QYXJhc3VyYW1hbiwgU2Fyb2o8L2F1
dGhvcj48L2F1dGhvcnM+PC9jb250cmlidXRvcnM+PHRpdGxlcz48dGl0bGU+QSBwYXRoIGFuYWx5
dGljIHN0dWR5IG9mIGluZGl2aWR1YWwgY2hhcmFjdGVyaXN0aWNzLCBjb21wdXRlciBhbnhpZXR5
IGFuZCBhdHRpdHVkZXMgdG93YXJkIG1pY3JvY29tcHV0ZXJzPC90aXRsZT48c2Vjb25kYXJ5LXRp
dGxlPkpvdXJuYWwgb2YgTWFuYWdlbWVudDwvc2Vjb25kYXJ5LXRpdGxlPjwvdGl0bGVzPjxwZXJp
b2RpY2FsPjxmdWxsLXRpdGxlPkpvdXJuYWwgb2YgTWFuYWdlbWVudDwvZnVsbC10aXRsZT48L3Bl
cmlvZGljYWw+PHBhZ2VzPjM3My0zODg8L3BhZ2VzPjx2b2x1bWU+MTU8L3ZvbHVtZT48bnVtYmVy
PjM8L251bWJlcj48ZGF0ZXM+PHllYXI+MTk4OTwveWVhcj48L2RhdGVzPjxpc2JuPjAxNDktMjA2
MzwvaXNibj48dXJscz48L3VybHM+PC9yZWNvcmQ+PC9DaXRlPjwvRW5kTm90ZT5=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[39-42]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thereby, they are less likely to be worried about ease of use of new technology </w:t>
      </w:r>
      <w:r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Y051bT4zOTwvUmVjTnVtPjxEaXNwbGF5VGV4dD5bMzksIDQzLTQ2XTwvRGlzcGxheVRleHQ+PHJl
Y29yZD48cmVjLW51bWJlcj4zOTwvcmVjLW51bWJlcj48Zm9yZWlnbi1rZXlzPjxrZXkgYXBwPSJF
TiIgZGItaWQ9IjB2Mnh3d3JweTJ6YXdzZXB0djVwcGVyeTUwOTAydzJ3eDV3MiIgdGltZXN0YW1w
PSIxNTUyNDAzOTAyIj4zOTwva2V5PjwvZm9yZWlnbi1rZXlzPjxyZWYtdHlwZSBuYW1lPSJKb3Vy
bmFsIEFydGljbGUiPjE3PC9yZWYtdHlwZT48Y29udHJpYnV0b3JzPjxhdXRob3JzPjxhdXRob3I+
RWxsaXMsIFIgRGFyaW48L2F1dGhvcj48YXV0aG9yPkFsbGFpcmUsIEphc29uIEM8L2F1dGhvcj48
L2F1dGhvcnM+PC9jb250cmlidXRvcnM+PHRpdGxlcz48dGl0bGU+TW9kZWxpbmcgY29tcHV0ZXIg
aW50ZXJlc3QgaW4gb2xkZXIgYWR1bHRzOiB0aGUgcm9sZSBvZiBhZ2UsIGVkdWNhdGlvbiwgY29t
cHV0ZXIga25vd2xlZGdlLCBhbmQgY29tcHV0ZXIgYW54aWV0eTwvdGl0bGU+PHNlY29uZGFyeS10
aXRsZT5IdW1hbiBGYWN0b3JzPC9zZWNvbmRhcnktdGl0bGU+PC90aXRsZXM+PHBlcmlvZGljYWw+
PGZ1bGwtdGl0bGU+SHVtYW4gRmFjdG9yczwvZnVsbC10aXRsZT48L3BlcmlvZGljYWw+PHBhZ2Vz
PjM0NS0zNTU8L3BhZ2VzPjx2b2x1bWU+NDE8L3ZvbHVtZT48bnVtYmVyPjM8L251bWJlcj48ZGF0
ZXM+PHllYXI+MTk5OTwveWVhcj48L2RhdGVzPjxpc2JuPjAwMTgtNzIwODwvaXNibj48dXJscz48
L3VybHM+PC9yZWNvcmQ+PC9DaXRlPjxDaXRlPjxBdXRob3I+SWdiYXJpYTwvQXV0aG9yPjxZZWFy
PjE5OTU8L1llYXI+PFJlY051bT40MzwvUmVjTnVtPjxyZWNvcmQ+PHJlYy1udW1iZXI+NDM8L3Jl
Yy1udW1iZXI+PGZvcmVpZ24ta2V5cz48a2V5IGFwcD0iRU4iIGRiLWlkPSIwdjJ4d3dycHkyemF3
c2VwdHY1cHBlcnk1MDkwMncyd3g1dzIiIHRpbWVzdGFtcD0iMTU1MjQwMzkwMiI+NDM8L2tleT48
L2ZvcmVpZ24ta2V5cz48cmVmLXR5cGUgbmFtZT0iSm91cm5hbCBBcnRpY2xlIj4xNzwvcmVmLXR5
cGU+PGNvbnRyaWJ1dG9ycz48YXV0aG9ycz48YXV0aG9yPklnYmFyaWEsIE1hZ2lkPC9hdXRob3I+
PGF1dGhvcj5JaXZhcmksIEp1aGFuaTwvYXV0aG9yPjwvYXV0aG9ycz48L2NvbnRyaWJ1dG9ycz48
dGl0bGVzPjx0aXRsZT5UaGUgZWZmZWN0cyBvZiBzZWxmLWVmZmljYWN5IG9uIGNvbXB1dGVyIHVz
YWdlPC90aXRsZT48c2Vjb25kYXJ5LXRpdGxlPk9tZWdhPC9zZWNvbmRhcnktdGl0bGU+PC90aXRs
ZXM+PHBlcmlvZGljYWw+PGZ1bGwtdGl0bGU+T21lZ2E8L2Z1bGwtdGl0bGU+PC9wZXJpb2RpY2Fs
PjxwYWdlcz41ODctNjA1PC9wYWdlcz48dm9sdW1lPjIzPC92b2x1bWU+PG51bWJlcj42PC9udW1i
ZXI+PGRhdGVzPjx5ZWFyPjE5OTU8L3llYXI+PC9kYXRlcz48aXNibj4wMzA1LTA0ODM8L2lzYm4+
PHVybHM+PC91cmxzPjwvcmVjb3JkPjwvQ2l0ZT48Q2l0ZT48QXV0aG9yPkxhaTwvQXV0aG9yPjxZ
ZWFyPjIwMDg8L1llYXI+PFJlY051bT40NDwvUmVjTnVtPjxyZWNvcmQ+PHJlYy1udW1iZXI+NDQ8
L3JlYy1udW1iZXI+PGZvcmVpZ24ta2V5cz48a2V5IGFwcD0iRU4iIGRiLWlkPSIwdjJ4d3dycHky
emF3c2VwdHY1cHBlcnk1MDkwMncyd3g1dzIiIHRpbWVzdGFtcD0iMTU1MjQwMzkwMyI+NDQ8L2tl
eT48L2ZvcmVpZ24ta2V5cz48cmVmLXR5cGUgbmFtZT0iSm91cm5hbCBBcnRpY2xlIj4xNzwvcmVm
LXR5cGU+PGNvbnRyaWJ1dG9ycz48YXV0aG9ycz48YXV0aG9yPkxhaSwgVHNhaTwvYXV0aG9yPjxh
dXRob3I+TGFyc29uLCBFbGFpbmUgTDwvYXV0aG9yPjxhdXRob3I+Um9ja29mZiwgTWF4aW5lIEw8
L2F1dGhvcj48YXV0aG9yPkJha2tlbiwgU3V6YW5uZTwvYXV0aG9yPjwvYXV0aG9ycz48L2NvbnRy
aWJ1dG9ycz48dGl0bGVzPjx0aXRsZT5Vc2VyIEFjY2VwdGFuY2Ugb2YgSElWIFRJREVT4oCUdGFp
bG9yZWQgaW50ZXJ2ZW50aW9ucyBmb3IgbWFuYWdlbWVudCBvZiBkZXByZXNzaXZlIHN5bXB0b21z
IGluIHBlcnNvbnMgbGl2aW5nIHdpdGggSElWL0FJRFM8L3RpdGxlPjxzZWNvbmRhcnktdGl0bGU+
Sm91cm5hbCBvZiB0aGUgQW1lcmljYW4gTWVkaWNhbCBJbmZvcm1hdGljcyBBc3NvY2lhdGlvbjwv
c2Vjb25kYXJ5LXRpdGxlPjwvdGl0bGVzPjxwZXJpb2RpY2FsPjxmdWxsLXRpdGxlPkpvdXJuYWwg
b2YgdGhlIEFtZXJpY2FuIE1lZGljYWwgSW5mb3JtYXRpY3MgQXNzb2NpYXRpb248L2Z1bGwtdGl0
bGU+PGFiYnItMT5KLiBBbS4gTWVkLiBJbmZvcm1hdGljcyBBc3NvYy48L2FiYnItMT48L3Blcmlv
ZGljYWw+PHBhZ2VzPjIxNy0yMjY8L3BhZ2VzPjx2b2x1bWU+MTU8L3ZvbHVtZT48bnVtYmVyPjI8
L251bWJlcj48ZGF0ZXM+PHllYXI+MjAwODwveWVhcj48L2RhdGVzPjxpc2JuPjEwNjctNTAyNzwv
aXNibj48dXJscz48L3VybHM+PC9yZWNvcmQ+PC9DaXRlPjxDaXRlPjxBdXRob3I+VG9ycmVzPC9B
dXRob3I+PFllYXI+MjAxMTwvWWVhcj48UmVjTnVtPjQ1PC9SZWNOdW0+PHJlY29yZD48cmVjLW51
bWJlcj40NTwvcmVjLW51bWJlcj48Zm9yZWlnbi1rZXlzPjxrZXkgYXBwPSJFTiIgZGItaWQ9IjB2
Mnh3d3JweTJ6YXdzZXB0djVwcGVyeTUwOTAydzJ3eDV3MiIgdGltZXN0YW1wPSIxNTUyNDAzOTAz
Ij40NTwva2V5PjwvZm9yZWlnbi1rZXlzPjxyZWYtdHlwZSBuYW1lPSJUaGVzaXMiPjMyPC9yZWYt
dHlwZT48Y29udHJpYnV0b3JzPjxhdXRob3JzPjxhdXRob3I+VG9ycmVzLCBDYXJsb3MgQTwvYXV0
aG9yPjwvYXV0aG9ycz48L2NvbnRyaWJ1dG9ycz48dGl0bGVzPjx0aXRsZT5FeGFtaW5pbmcgdGhl
IHJvbGUgb2YgYW54aWV0eSBhbmQgYXBhdGh5IGluIGhlYWx0aCBjb25zdW1lcnMmYXBvczsgaW50
ZW50aW9ucyB0byB1c2UgcGF0aWVudCBoZWFsdGggcG9ydGFscyBmb3IgcGVyc29uYWwgaGVhbHRo
IGluZm9ybWF0aW9uIG1hbmFnZW1lbnQ8L3RpdGxlPjxzZWNvbmRhcnktdGl0bGU+Q29sbGVnZSBv
ZiBDb21tdW5pY2F0aW9uIGFuZCBJbmZvcm1hdGlvbiA8L3NlY29uZGFyeS10aXRsZT48L3RpdGxl
cz48dm9sdW1lPkRvY3RvciBvZiBQaGlsb3NvcGh5PC92b2x1bWU+PGRhdGVzPjx5ZWFyPjIwMTE8
L3llYXI+PC9kYXRlcz48cHViLWxvY2F0aW9uPlVuaXRlZCBTdGF0ZXMgPC9wdWItbG9jYXRpb24+
PHB1Ymxpc2hlcj5GbG9yaWRhIFN0YXRlIFVuaXZlcnNpdHk8L3B1Ymxpc2hlcj48aXNibj4xMTI0
OTE5NTAzPC9pc2JuPjx1cmxzPjwvdXJscz48L3JlY29yZD48L0NpdGU+PENpdGU+PEF1dGhvcj5W
ZW5rYXRlc2g8L0F1dGhvcj48WWVhcj4yMDAwPC9ZZWFyPjxSZWNOdW0+NDY8L1JlY051bT48cmVj
b3JkPjxyZWMtbnVtYmVyPjQ2PC9yZWMtbnVtYmVyPjxmb3JlaWduLWtleXM+PGtleSBhcHA9IkVO
IiBkYi1pZD0iMHYyeHd3cnB5Mnphd3NlcHR2NXBwZXJ5NTA5MDJ3Mnd4NXcyIiB0aW1lc3RhbXA9
IjE1NTI0MDM5MDMiPjQ2PC9rZXk+PC9mb3JlaWduLWtleXM+PHJlZi10eXBlIG5hbWU9IkpvdXJu
YWwgQXJ0aWNsZSI+MTc8L3JlZi10eXBlPjxjb250cmlidXRvcnM+PGF1dGhvcnM+PGF1dGhvcj5W
ZW5rYXRlc2gsIFZpc3dhbmF0aDwvYXV0aG9yPjwvYXV0aG9ycz48L2NvbnRyaWJ1dG9ycz48dGl0
bGVzPjx0aXRsZT5EZXRlcm1pbmFudHMgb2YgcGVyY2VpdmVkIGVhc2Ugb2YgdXNlOiBpbnRlZ3Jh
dGluZyBjb250cm9sLCBpbnRyaW5zaWMgbW90aXZhdGlvbiwgYW5kIGVtb3Rpb24gaW50byB0aGUg
dGVjaG5vbG9neSBhY2NlcHRhbmNlIG1vZGVsPC90aXRsZT48c2Vjb25kYXJ5LXRpdGxlPkluZm9y
bWF0aW9uIFN5c3RlbXMgUmVzZWFyY2g8L3NlY29uZGFyeS10aXRsZT48L3RpdGxlcz48cGVyaW9k
aWNhbD48ZnVsbC10aXRsZT5JbmZvcm1hdGlvbiBTeXN0ZW1zIFJlc2VhcmNoPC9mdWxsLXRpdGxl
PjwvcGVyaW9kaWNhbD48cGFnZXM+MzQyLTM2NTwvcGFnZXM+PHZvbHVtZT4xMTwvdm9sdW1lPjxu
dW1iZXI+NDwvbnVtYmVyPjxkYXRlcz48eWVhcj4yMDAwPC95ZWFyPjwvZGF0ZXM+PGlzYm4+MTA0
Ny03MDQ3PC9pc2JuPjx1cmxzPjwvdXJscz48L3JlY29yZD48L0NpdGU+PC9FbmROb3RlPgB=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Y051bT4zOTwvUmVjTnVtPjxEaXNwbGF5VGV4dD5bMzksIDQzLTQ2XTwvRGlzcGxheVRleHQ+PHJl
Y29yZD48cmVjLW51bWJlcj4zOTwvcmVjLW51bWJlcj48Zm9yZWlnbi1rZXlzPjxrZXkgYXBwPSJF
TiIgZGItaWQ9IjB2Mnh3d3JweTJ6YXdzZXB0djVwcGVyeTUwOTAydzJ3eDV3MiIgdGltZXN0YW1w
PSIxNTUyNDAzOTAyIj4zOTwva2V5PjwvZm9yZWlnbi1rZXlzPjxyZWYtdHlwZSBuYW1lPSJKb3Vy
bmFsIEFydGljbGUiPjE3PC9yZWYtdHlwZT48Y29udHJpYnV0b3JzPjxhdXRob3JzPjxhdXRob3I+
RWxsaXMsIFIgRGFyaW48L2F1dGhvcj48YXV0aG9yPkFsbGFpcmUsIEphc29uIEM8L2F1dGhvcj48
L2F1dGhvcnM+PC9jb250cmlidXRvcnM+PHRpdGxlcz48dGl0bGU+TW9kZWxpbmcgY29tcHV0ZXIg
aW50ZXJlc3QgaW4gb2xkZXIgYWR1bHRzOiB0aGUgcm9sZSBvZiBhZ2UsIGVkdWNhdGlvbiwgY29t
cHV0ZXIga25vd2xlZGdlLCBhbmQgY29tcHV0ZXIgYW54aWV0eTwvdGl0bGU+PHNlY29uZGFyeS10
aXRsZT5IdW1hbiBGYWN0b3JzPC9zZWNvbmRhcnktdGl0bGU+PC90aXRsZXM+PHBlcmlvZGljYWw+
PGZ1bGwtdGl0bGU+SHVtYW4gRmFjdG9yczwvZnVsbC10aXRsZT48L3BlcmlvZGljYWw+PHBhZ2Vz
PjM0NS0zNTU8L3BhZ2VzPjx2b2x1bWU+NDE8L3ZvbHVtZT48bnVtYmVyPjM8L251bWJlcj48ZGF0
ZXM+PHllYXI+MTk5OTwveWVhcj48L2RhdGVzPjxpc2JuPjAwMTgtNzIwODwvaXNibj48dXJscz48
L3VybHM+PC9yZWNvcmQ+PC9DaXRlPjxDaXRlPjxBdXRob3I+SWdiYXJpYTwvQXV0aG9yPjxZZWFy
PjE5OTU8L1llYXI+PFJlY051bT40MzwvUmVjTnVtPjxyZWNvcmQ+PHJlYy1udW1iZXI+NDM8L3Jl
Yy1udW1iZXI+PGZvcmVpZ24ta2V5cz48a2V5IGFwcD0iRU4iIGRiLWlkPSIwdjJ4d3dycHkyemF3
c2VwdHY1cHBlcnk1MDkwMncyd3g1dzIiIHRpbWVzdGFtcD0iMTU1MjQwMzkwMiI+NDM8L2tleT48
L2ZvcmVpZ24ta2V5cz48cmVmLXR5cGUgbmFtZT0iSm91cm5hbCBBcnRpY2xlIj4xNzwvcmVmLXR5
cGU+PGNvbnRyaWJ1dG9ycz48YXV0aG9ycz48YXV0aG9yPklnYmFyaWEsIE1hZ2lkPC9hdXRob3I+
PGF1dGhvcj5JaXZhcmksIEp1aGFuaTwvYXV0aG9yPjwvYXV0aG9ycz48L2NvbnRyaWJ1dG9ycz48
dGl0bGVzPjx0aXRsZT5UaGUgZWZmZWN0cyBvZiBzZWxmLWVmZmljYWN5IG9uIGNvbXB1dGVyIHVz
YWdlPC90aXRsZT48c2Vjb25kYXJ5LXRpdGxlPk9tZWdhPC9zZWNvbmRhcnktdGl0bGU+PC90aXRs
ZXM+PHBlcmlvZGljYWw+PGZ1bGwtdGl0bGU+T21lZ2E8L2Z1bGwtdGl0bGU+PC9wZXJpb2RpY2Fs
PjxwYWdlcz41ODctNjA1PC9wYWdlcz48dm9sdW1lPjIzPC92b2x1bWU+PG51bWJlcj42PC9udW1i
ZXI+PGRhdGVzPjx5ZWFyPjE5OTU8L3llYXI+PC9kYXRlcz48aXNibj4wMzA1LTA0ODM8L2lzYm4+
PHVybHM+PC91cmxzPjwvcmVjb3JkPjwvQ2l0ZT48Q2l0ZT48QXV0aG9yPkxhaTwvQXV0aG9yPjxZ
ZWFyPjIwMDg8L1llYXI+PFJlY051bT40NDwvUmVjTnVtPjxyZWNvcmQ+PHJlYy1udW1iZXI+NDQ8
L3JlYy1udW1iZXI+PGZvcmVpZ24ta2V5cz48a2V5IGFwcD0iRU4iIGRiLWlkPSIwdjJ4d3dycHky
emF3c2VwdHY1cHBlcnk1MDkwMncyd3g1dzIiIHRpbWVzdGFtcD0iMTU1MjQwMzkwMyI+NDQ8L2tl
eT48L2ZvcmVpZ24ta2V5cz48cmVmLXR5cGUgbmFtZT0iSm91cm5hbCBBcnRpY2xlIj4xNzwvcmVm
LXR5cGU+PGNvbnRyaWJ1dG9ycz48YXV0aG9ycz48YXV0aG9yPkxhaSwgVHNhaTwvYXV0aG9yPjxh
dXRob3I+TGFyc29uLCBFbGFpbmUgTDwvYXV0aG9yPjxhdXRob3I+Um9ja29mZiwgTWF4aW5lIEw8
L2F1dGhvcj48YXV0aG9yPkJha2tlbiwgU3V6YW5uZTwvYXV0aG9yPjwvYXV0aG9ycz48L2NvbnRy
aWJ1dG9ycz48dGl0bGVzPjx0aXRsZT5Vc2VyIEFjY2VwdGFuY2Ugb2YgSElWIFRJREVT4oCUdGFp
bG9yZWQgaW50ZXJ2ZW50aW9ucyBmb3IgbWFuYWdlbWVudCBvZiBkZXByZXNzaXZlIHN5bXB0b21z
IGluIHBlcnNvbnMgbGl2aW5nIHdpdGggSElWL0FJRFM8L3RpdGxlPjxzZWNvbmRhcnktdGl0bGU+
Sm91cm5hbCBvZiB0aGUgQW1lcmljYW4gTWVkaWNhbCBJbmZvcm1hdGljcyBBc3NvY2lhdGlvbjwv
c2Vjb25kYXJ5LXRpdGxlPjwvdGl0bGVzPjxwZXJpb2RpY2FsPjxmdWxsLXRpdGxlPkpvdXJuYWwg
b2YgdGhlIEFtZXJpY2FuIE1lZGljYWwgSW5mb3JtYXRpY3MgQXNzb2NpYXRpb248L2Z1bGwtdGl0
bGU+PGFiYnItMT5KLiBBbS4gTWVkLiBJbmZvcm1hdGljcyBBc3NvYy48L2FiYnItMT48L3Blcmlv
ZGljYWw+PHBhZ2VzPjIxNy0yMjY8L3BhZ2VzPjx2b2x1bWU+MTU8L3ZvbHVtZT48bnVtYmVyPjI8
L251bWJlcj48ZGF0ZXM+PHllYXI+MjAwODwveWVhcj48L2RhdGVzPjxpc2JuPjEwNjctNTAyNzwv
aXNibj48dXJscz48L3VybHM+PC9yZWNvcmQ+PC9DaXRlPjxDaXRlPjxBdXRob3I+VG9ycmVzPC9B
dXRob3I+PFllYXI+MjAxMTwvWWVhcj48UmVjTnVtPjQ1PC9SZWNOdW0+PHJlY29yZD48cmVjLW51
bWJlcj40NTwvcmVjLW51bWJlcj48Zm9yZWlnbi1rZXlzPjxrZXkgYXBwPSJFTiIgZGItaWQ9IjB2
Mnh3d3JweTJ6YXdzZXB0djVwcGVyeTUwOTAydzJ3eDV3MiIgdGltZXN0YW1wPSIxNTUyNDAzOTAz
Ij40NTwva2V5PjwvZm9yZWlnbi1rZXlzPjxyZWYtdHlwZSBuYW1lPSJUaGVzaXMiPjMyPC9yZWYt
dHlwZT48Y29udHJpYnV0b3JzPjxhdXRob3JzPjxhdXRob3I+VG9ycmVzLCBDYXJsb3MgQTwvYXV0
aG9yPjwvYXV0aG9ycz48L2NvbnRyaWJ1dG9ycz48dGl0bGVzPjx0aXRsZT5FeGFtaW5pbmcgdGhl
IHJvbGUgb2YgYW54aWV0eSBhbmQgYXBhdGh5IGluIGhlYWx0aCBjb25zdW1lcnMmYXBvczsgaW50
ZW50aW9ucyB0byB1c2UgcGF0aWVudCBoZWFsdGggcG9ydGFscyBmb3IgcGVyc29uYWwgaGVhbHRo
IGluZm9ybWF0aW9uIG1hbmFnZW1lbnQ8L3RpdGxlPjxzZWNvbmRhcnktdGl0bGU+Q29sbGVnZSBv
ZiBDb21tdW5pY2F0aW9uIGFuZCBJbmZvcm1hdGlvbiA8L3NlY29uZGFyeS10aXRsZT48L3RpdGxl
cz48dm9sdW1lPkRvY3RvciBvZiBQaGlsb3NvcGh5PC92b2x1bWU+PGRhdGVzPjx5ZWFyPjIwMTE8
L3llYXI+PC9kYXRlcz48cHViLWxvY2F0aW9uPlVuaXRlZCBTdGF0ZXMgPC9wdWItbG9jYXRpb24+
PHB1Ymxpc2hlcj5GbG9yaWRhIFN0YXRlIFVuaXZlcnNpdHk8L3B1Ymxpc2hlcj48aXNibj4xMTI0
OTE5NTAzPC9pc2JuPjx1cmxzPjwvdXJscz48L3JlY29yZD48L0NpdGU+PENpdGU+PEF1dGhvcj5W
ZW5rYXRlc2g8L0F1dGhvcj48WWVhcj4yMDAwPC9ZZWFyPjxSZWNOdW0+NDY8L1JlY051bT48cmVj
b3JkPjxyZWMtbnVtYmVyPjQ2PC9yZWMtbnVtYmVyPjxmb3JlaWduLWtleXM+PGtleSBhcHA9IkVO
IiBkYi1pZD0iMHYyeHd3cnB5Mnphd3NlcHR2NXBwZXJ5NTA5MDJ3Mnd4NXcyIiB0aW1lc3RhbXA9
IjE1NTI0MDM5MDMiPjQ2PC9rZXk+PC9mb3JlaWduLWtleXM+PHJlZi10eXBlIG5hbWU9IkpvdXJu
YWwgQXJ0aWNsZSI+MTc8L3JlZi10eXBlPjxjb250cmlidXRvcnM+PGF1dGhvcnM+PGF1dGhvcj5W
ZW5rYXRlc2gsIFZpc3dhbmF0aDwvYXV0aG9yPjwvYXV0aG9ycz48L2NvbnRyaWJ1dG9ycz48dGl0
bGVzPjx0aXRsZT5EZXRlcm1pbmFudHMgb2YgcGVyY2VpdmVkIGVhc2Ugb2YgdXNlOiBpbnRlZ3Jh
dGluZyBjb250cm9sLCBpbnRyaW5zaWMgbW90aXZhdGlvbiwgYW5kIGVtb3Rpb24gaW50byB0aGUg
dGVjaG5vbG9neSBhY2NlcHRhbmNlIG1vZGVsPC90aXRsZT48c2Vjb25kYXJ5LXRpdGxlPkluZm9y
bWF0aW9uIFN5c3RlbXMgUmVzZWFyY2g8L3NlY29uZGFyeS10aXRsZT48L3RpdGxlcz48cGVyaW9k
aWNhbD48ZnVsbC10aXRsZT5JbmZvcm1hdGlvbiBTeXN0ZW1zIFJlc2VhcmNoPC9mdWxsLXRpdGxl
PjwvcGVyaW9kaWNhbD48cGFnZXM+MzQyLTM2NTwvcGFnZXM+PHZvbHVtZT4xMTwvdm9sdW1lPjxu
dW1iZXI+NDwvbnVtYmVyPjxkYXRlcz48eWVhcj4yMDAwPC95ZWFyPjwvZGF0ZXM+PGlzYm4+MTA0
Ny03MDQ3PC9pc2JuPjx1cmxzPjwvdXJscz48L3JlY29yZD48L0NpdGU+PC9FbmROb3RlPgB=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[39, 43-46]</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Lastly, people with higher level of education have more ability to learn a new innovation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&lt;EndNote&gt;&lt;Cite&gt;&lt;Author&gt;Agarwal&lt;/Author&gt;&lt;Year&gt;1999&lt;/Year&gt;&lt;RecNum&gt;31&lt;/RecNum&gt;&lt;DisplayText&gt;[31]&lt;/DisplayText&gt;&lt;record&gt;&lt;rec-number&gt;31&lt;/rec-number&gt;&lt;foreign-keys&gt;&lt;key app="EN" db-id="0v2xwwrpy2zawseptv5ppery50902w2wx5w2" timestamp="1552403900"&gt;31&lt;/key&gt;&lt;/foreign-keys&gt;&lt;ref-type name="Journal Article"&gt;17&lt;/ref-type&gt;&lt;contributors&gt;&lt;authors&gt;&lt;author&gt;Agarwal, Ritu&lt;/author&gt;&lt;author&gt;Prasad, Jayesh&lt;/author&gt;&lt;/authors&gt;&lt;/contributors&gt;&lt;titles&gt;&lt;title&gt;Are individual differences germane to the acceptance of new information technologies?&lt;/title&gt;&lt;secondary-title&gt;Decision Sciences&lt;/secondary-title&gt;&lt;/titles&gt;&lt;periodical&gt;&lt;full-title&gt;Decision Sciences&lt;/full-title&gt;&lt;/periodical&gt;&lt;pages&gt;361-391&lt;/pages&gt;&lt;volume&gt;30&lt;/volume&gt;&lt;number&gt;2&lt;/number&gt;&lt;dates&gt;&lt;year&gt;1999&lt;/year&gt;&lt;/dates&gt;&lt;isbn&gt;1540-5915&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[31]</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this effect of education has been shown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AuthorYear="1"&gt;&lt;Author&gt;Daglish&lt;/Author&gt;&lt;Year&gt;2013&lt;/Year&gt;&lt;RecNum&gt;87&lt;/RecNum&gt;&lt;DisplayText&gt;Daglish [30]&lt;/DisplayText&gt;&lt;record&gt;&lt;rec-number&gt;87&lt;/rec-number&gt;&lt;foreign-keys&gt;&lt;key app="EN" db-id="xxx5tvetxsrzpaespzcvw9tlaeaasv5vxp0f" timestamp="1538342221"&gt;87&lt;/key&gt;&lt;/foreign-keys&gt;&lt;ref-type name="Thesis"&gt;32&lt;/ref-type&gt;&lt;contributors&gt;&lt;authors&gt;&lt;author&gt;Daglish, David&lt;/author&gt;&lt;/authors&gt;&lt;/contributors&gt;&lt;titles&gt;&lt;title&gt;Electronic personal health records: a matter of trust&lt;/title&gt;&lt;secondary-title&gt;Business Administration&lt;/secondary-title&gt;&lt;/titles&gt;&lt;volume&gt;Doctor of Philosophy&lt;/volume&gt;&lt;dates&gt;&lt;year&gt;2013&lt;/year&gt;&lt;/dates&gt;&lt;publisher&gt;McMaster University&lt;/publisher&gt;&lt;urls&gt;&lt;/urls&gt;&lt;/record&gt;&lt;/Cite&gt;&lt;/EndNote&gt;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Daglish [30]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AuthorYear="1"&gt;&lt;Author&gt;Noblin&lt;/Author&gt;&lt;Year&gt;2010&lt;/Year&gt;&lt;RecNum&gt;78&lt;/RecNum&gt;&lt;DisplayText&gt;Noblin [16]&lt;/DisplayText&gt;&lt;record&gt;&lt;rec-number&gt;78&lt;/rec-number&gt;&lt;foreign-keys&gt;&lt;key app="EN" db-id="xxx5tvetxsrzpaespzcvw9tlaeaasv5vxp0f" timestamp="1538342218"&gt;78&lt;/key&gt;&lt;/foreign-keys&gt;&lt;ref-type name="Thesis"&gt;32&lt;/ref-type&gt;&lt;contributors&gt;&lt;authors&gt;&lt;author&gt;Noblin, A.&lt;/author&gt;&lt;/authors&gt;&lt;/contributors&gt;&lt;titles&gt;&lt;title&gt;Intention to use a personal health record (PHR) a cross sectional view of the characteristics and opinions of patients of one internal medicine practice&lt;/title&gt;&lt;secondary-title&gt; Public Affairs &lt;/secondary-title&gt;&lt;/titles&gt;&lt;volume&gt; Doctor of Philosophy &lt;/volume&gt;&lt;dates&gt;&lt;year&gt;2010&lt;/year&gt;&lt;/dates&gt;&lt;publisher&gt;University of Central Florida&lt;/publisher&gt;&lt;urls&gt;&lt;/urls&gt;&lt;research-notes&gt;NDLTD- included&lt;/research-notes&gt;&lt;/record&gt;&lt;/Cite&gt;&lt;/EndNote&gt;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Noblin [16]</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As a consequence, this study hypothesises</w:t>
      </w:r>
      <w:r w:rsidR="00102940" w:rsidRPr="00B608A1">
        <w:rPr>
          <w:rFonts w:ascii="Cambria" w:eastAsia="Times New Roman" w:hAnsi="Cambria" w:cs="Arial"/>
          <w:sz w:val="24"/>
          <w:szCs w:val="20"/>
          <w:lang w:eastAsia="en-GB"/>
        </w:rPr>
        <w:t xml:space="preserve"> that e</w:t>
      </w:r>
      <w:r w:rsidRPr="00B608A1">
        <w:rPr>
          <w:rFonts w:ascii="Cambria" w:eastAsia="Times New Roman" w:hAnsi="Cambria" w:cs="Arial"/>
          <w:sz w:val="24"/>
          <w:szCs w:val="20"/>
          <w:lang w:eastAsia="en-GB"/>
        </w:rPr>
        <w:t>ducation level negatively moderates the positive relationship between effort expectancy and behavioural intention, such that the influence is stronger for patients with lower level of education.</w:t>
      </w:r>
    </w:p>
    <w:p w:rsidR="00102940" w:rsidRPr="00B608A1" w:rsidRDefault="00102940" w:rsidP="00B608A1">
      <w:pPr>
        <w:spacing w:after="120" w:line="360" w:lineRule="auto"/>
        <w:jc w:val="both"/>
        <w:rPr>
          <w:rFonts w:ascii="Cambria" w:eastAsia="Times New Roman" w:hAnsi="Cambria" w:cs="Arial"/>
          <w:sz w:val="24"/>
          <w:szCs w:val="20"/>
          <w:lang w:eastAsia="en-GB"/>
        </w:rPr>
      </w:pP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According to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AuthorYear="1"&gt;&lt;Author&gt;Jian&lt;/Author&gt;&lt;Year&gt;2012&lt;/Year&gt;&lt;RecNum&gt;91&lt;/RecNum&gt;&lt;DisplayText&gt;Jian, Syed-Abdul [47]&lt;/DisplayText&gt;&lt;record&gt;&lt;rec-number&gt;91&lt;/rec-number&gt;&lt;foreign-keys&gt;&lt;key app="EN" db-id="xxx5tvetxsrzpaespzcvw9tlaeaasv5vxp0f" timestamp="1538342222"&gt;91&lt;/key&gt;&lt;/foreign-keys&gt;&lt;ref-type name="Journal Article"&gt;17&lt;/ref-type&gt;&lt;contributors&gt;&lt;authors&gt;&lt;author&gt;Jian, Wen&lt;/author&gt;&lt;author&gt;Syed-Abdul, Shabbir.&lt;/author&gt;&lt;author&gt;Sood, Sanjay P.&lt;/author&gt;&lt;author&gt;Lee, Peisan.&lt;/author&gt;&lt;author&gt;Hsu, M&lt;/author&gt;&lt;author&gt;Ho, C.H.&lt;/author&gt;&lt;author&gt;Li, Yu&lt;/author&gt;&lt;author&gt;Wen, Hsyien&lt;/author&gt;&lt;/authors&gt;&lt;/contributors&gt;&lt;titles&gt;&lt;title&gt;Factors influencing consumer adoption of USB-based personal health records in taiwan&lt;/title&gt;&lt;secondary-title&gt;BMC Health Services Research&lt;/secondary-title&gt;&lt;/titles&gt;&lt;periodical&gt;&lt;full-title&gt;BMC Health Services Research&lt;/full-title&gt;&lt;/periodical&gt;&lt;pages&gt;1-8&lt;/pages&gt;&lt;volume&gt;12&lt;/volume&gt;&lt;number&gt;1&lt;/number&gt;&lt;dates&gt;&lt;year&gt;2012&lt;/year&gt;&lt;/dates&gt;&lt;isbn&gt;1472-6963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Jian, Syed-Abdul [47]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people with high level of education are more likely to concern about their privacy. Reasonably, this may result from the fact that individuals with higher level of education have more awareness about threats of </w:t>
      </w:r>
      <w:proofErr w:type="spellStart"/>
      <w:r w:rsidRPr="00B608A1">
        <w:rPr>
          <w:rFonts w:ascii="Cambria" w:eastAsia="Times New Roman" w:hAnsi="Cambria" w:cs="Arial"/>
          <w:sz w:val="24"/>
          <w:szCs w:val="20"/>
          <w:lang w:eastAsia="en-GB"/>
        </w:rPr>
        <w:t>cyber attacks</w:t>
      </w:r>
      <w:proofErr w:type="spellEnd"/>
      <w:r w:rsidRPr="00B608A1">
        <w:rPr>
          <w:rFonts w:ascii="Cambria" w:eastAsia="Times New Roman" w:hAnsi="Cambria" w:cs="Arial"/>
          <w:sz w:val="24"/>
          <w:szCs w:val="20"/>
          <w:lang w:eastAsia="en-GB"/>
        </w:rPr>
        <w:t xml:space="preserve"> on breaching their privacy. In the context of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this effect of education was found empirically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Thus, this study proposes th</w:t>
      </w:r>
      <w:r w:rsidR="00102940" w:rsidRPr="00B608A1">
        <w:rPr>
          <w:rFonts w:ascii="Cambria" w:eastAsia="Times New Roman" w:hAnsi="Cambria" w:cs="Arial"/>
          <w:sz w:val="24"/>
          <w:szCs w:val="20"/>
          <w:lang w:eastAsia="en-GB"/>
        </w:rPr>
        <w:t>at e</w:t>
      </w:r>
      <w:r w:rsidRPr="00B608A1">
        <w:rPr>
          <w:rFonts w:ascii="Cambria" w:eastAsia="Times New Roman" w:hAnsi="Cambria" w:cs="Arial"/>
          <w:sz w:val="24"/>
          <w:szCs w:val="20"/>
          <w:lang w:eastAsia="en-GB"/>
        </w:rPr>
        <w:t>ducation level positively moderates the positive relationship between perceived privacy &amp; security and behavioural intention, such that the influence is stronger for patients with higher level of education.</w:t>
      </w:r>
    </w:p>
    <w:p w:rsidR="00102940" w:rsidRPr="00B608A1" w:rsidRDefault="00102940" w:rsidP="00B608A1">
      <w:pPr>
        <w:spacing w:after="120" w:line="360" w:lineRule="auto"/>
        <w:jc w:val="both"/>
        <w:rPr>
          <w:rFonts w:ascii="Cambria" w:eastAsia="Times New Roman" w:hAnsi="Cambria" w:cs="Arial"/>
          <w:sz w:val="24"/>
          <w:szCs w:val="20"/>
          <w:lang w:eastAsia="en-GB"/>
        </w:rPr>
      </w:pP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By and large, people with lower level of education are less likely to use the internet and have lower level of health literacy </w:t>
      </w:r>
      <w:r w:rsidRPr="00B608A1">
        <w:rPr>
          <w:rFonts w:ascii="Cambria" w:eastAsia="Times New Roman" w:hAnsi="Cambria" w:cs="Arial"/>
          <w:sz w:val="24"/>
          <w:szCs w:val="20"/>
          <w:lang w:eastAsia="en-GB"/>
        </w:rPr>
        <w:fldChar w:fldCharType="begin">
          <w:fldData xml:space="preserve">PEVuZE5vdGU+PENpdGU+PEF1dGhvcj5CYWtlcjwvQXV0aG9yPjxZZWFyPjIwMDM8L1llYXI+PFJl
Y051bT4zMzwvUmVjTnVtPjxEaXNwbGF5VGV4dD5bMzMtMzhdPC9EaXNwbGF5VGV4dD48cmVjb3Jk
PjxyZWMtbnVtYmVyPjMzPC9yZWMtbnVtYmVyPjxmb3JlaWduLWtleXM+PGtleSBhcHA9IkVOIiBk
Yi1pZD0iMHYyeHd3cnB5Mnphd3NlcHR2NXBwZXJ5NTA5MDJ3Mnd4NXcyIiB0aW1lc3RhbXA9IjE1
NTI0MDM5MDAiPjMzPC9rZXk+PC9mb3JlaWduLWtleXM+PHJlZi10eXBlIG5hbWU9IkpvdXJuYWwg
QXJ0aWNsZSI+MTc8L3JlZi10eXBlPjxjb250cmlidXRvcnM+PGF1dGhvcnM+PGF1dGhvcj5CYWtl
ciwgTGF1cmVuY2U8L2F1dGhvcj48YXV0aG9yPldhZ25lciwgVG9kZCBIPC9hdXRob3I+PGF1dGhv
cj5TaW5nZXIsIFNhcmE8L2F1dGhvcj48YXV0aG9yPkJ1bmRvcmYsIE0gS2F0ZTwvYXV0aG9yPjwv
YXV0aG9ycz48L2NvbnRyaWJ1dG9ycz48dGl0bGVzPjx0aXRsZT5Vc2Ugb2YgdGhlIEludGVybmV0
IGFuZCBlLW1haWwgZm9yIGhlYWx0aCBjYXJlIGluZm9ybWF0aW9uOiByZXN1bHRzIGZyb20gYSBu
YXRpb25hbCBzdXJ2ZXk8L3RpdGxlPjxzZWNvbmRhcnktdGl0bGU+Sm91cm5hbCBvZiB0aGUgQW1l
cmljYW4gTWVkaWNhbCBBc3NvY2lhdGlvbjwvc2Vjb25kYXJ5LXRpdGxlPjwvdGl0bGVzPjxwZXJp
b2RpY2FsPjxmdWxsLXRpdGxlPkpvdXJuYWwgb2YgdGhlIEFtZXJpY2FuIE1lZGljYWwgQXNzb2Np
YXRpb248L2Z1bGwtdGl0bGU+PC9wZXJpb2RpY2FsPjxwYWdlcz4yNDAwLTI0MDY8L3BhZ2VzPjx2
b2x1bWU+Mjg5PC92b2x1bWU+PG51bWJlcj4xODwvbnVtYmVyPjxkYXRlcz48eWVhcj4yMDAzPC95
ZWFyPjwvZGF0ZXM+PGlzYm4+MDA5OC03NDg0PC9pc2JuPjx1cmxzPjwvdXJscz48L3JlY29yZD48
L0NpdGU+PENpdGU+PEF1dGhvcj5MaWViZXJtYW5uPC9BdXRob3I+PFllYXI+MjAwMjwvWWVhcj48
UmVjTnVtPjM0PC9SZWNOdW0+PHJlY29yZD48cmVjLW51bWJlcj4zNDwvcmVjLW51bWJlcj48Zm9y
ZWlnbi1rZXlzPjxrZXkgYXBwPSJFTiIgZGItaWQ9IjB2Mnh3d3JweTJ6YXdzZXB0djVwcGVyeTUw
OTAydzJ3eDV3MiIgdGltZXN0YW1wPSIxNTUyNDAzOTAwIj4zNDwva2V5PjwvZm9yZWlnbi1rZXlz
PjxyZWYtdHlwZSBuYW1lPSJKb3VybmFsIEFydGljbGUiPjE3PC9yZWYtdHlwZT48Y29udHJpYnV0
b3JzPjxhdXRob3JzPjxhdXRob3I+TGllYmVybWFubiwgWWVob3NodWE8L2F1dGhvcj48YXV0aG9y
PlN0YXNoZXZza3ksIFNobXVlbDwvYXV0aG9yPjwvYXV0aG9ycz48L2NvbnRyaWJ1dG9ycz48dGl0
bGVzPjx0aXRsZT5QZXJjZWl2ZWQgcmlza3MgYXMgYmFycmllcnMgdG8gSW50ZXJuZXQgYW5kIGUt
Y29tbWVyY2UgdXNhZ2U8L3RpdGxlPjxzZWNvbmRhcnktdGl0bGU+UXVhbGl0YXRpdmUgTWFya2V0
IFJlc2VhcmNoOiBBbiBJbnRlcm5hdGlvbmFsIEpvdXJuYWw8L3NlY29uZGFyeS10aXRsZT48L3Rp
dGxlcz48cGVyaW9kaWNhbD48ZnVsbC10aXRsZT5RdWFsaXRhdGl2ZSBNYXJrZXQgUmVzZWFyY2g6
IEFuIEludGVybmF0aW9uYWwgSm91cm5hbDwvZnVsbC10aXRsZT48L3BlcmlvZGljYWw+PHBhZ2Vz
PjI5MS0zMDA8L3BhZ2VzPjx2b2x1bWU+NTwvdm9sdW1lPjxudW1iZXI+NDwvbnVtYmVyPjxkYXRl
cz48eWVhcj4yMDAyPC95ZWFyPjwvZGF0ZXM+PGlzYm4+MTM1Mi0yNzUyPC9pc2JuPjx1cmxzPjwv
dXJscz48L3JlY29yZD48L0NpdGU+PENpdGU+PEF1dGhvcj5QYWFzY2hl4oCQT3Jsb3c8L0F1dGhv
cj48WWVhcj4yMDA1PC9ZZWFyPjxSZWNOdW0+MzU8L1JlY051bT48cmVjb3JkPjxyZWMtbnVtYmVy
PjM1PC9yZWMtbnVtYmVyPjxmb3JlaWduLWtleXM+PGtleSBhcHA9IkVOIiBkYi1pZD0iMHYyeHd3
cnB5Mnphd3NlcHR2NXBwZXJ5NTA5MDJ3Mnd4NXcyIiB0aW1lc3RhbXA9IjE1NTI0MDM5MDEiPjM1
PC9rZXk+PC9mb3JlaWduLWtleXM+PHJlZi10eXBlIG5hbWU9IkpvdXJuYWwgQXJ0aWNsZSI+MTc8
L3JlZi10eXBlPjxjb250cmlidXRvcnM+PGF1dGhvcnM+PGF1dGhvcj5QYWFzY2hl4oCQT3Jsb3cs
IE1pY2hhZWwgSzwvYXV0aG9yPjxhdXRob3I+UGFya2VyLCBSdXRoIE08L2F1dGhvcj48YXV0aG9y
Pkdhem1hcmFyaWFuLCBKdWxpZSBBPC9hdXRob3I+PGF1dGhvcj5OaWVsc2Vu4oCQQm9obG1hbiwg
THlubiBUPC9hdXRob3I+PGF1dGhvcj5SdWRkLCBSaW1hIFI8L2F1dGhvcj48L2F1dGhvcnM+PC9j
b250cmlidXRvcnM+PHRpdGxlcz48dGl0bGU+VGhlIHByZXZhbGVuY2Ugb2YgbGltaXRlZCBoZWFs
dGggbGl0ZXJhY3k8L3RpdGxlPjxzZWNvbmRhcnktdGl0bGU+Sm91cm5hbCBvZiBHZW5lcmFsIElu
dGVybmFsIE1lZGljaW5lPC9zZWNvbmRhcnktdGl0bGU+PC90aXRsZXM+PHBlcmlvZGljYWw+PGZ1
bGwtdGl0bGU+Sm91cm5hbCBvZiBHZW5lcmFsIEludGVybmFsIE1lZGljaW5lPC9mdWxsLXRpdGxl
PjwvcGVyaW9kaWNhbD48cGFnZXM+MTc1LTE4NDwvcGFnZXM+PHZvbHVtZT4yMDwvdm9sdW1lPjxu
dW1iZXI+MjwvbnVtYmVyPjxkYXRlcz48eWVhcj4yMDA1PC95ZWFyPjwvZGF0ZXM+PGlzYm4+MTUy
NS0xNDk3PC9pc2JuPjx1cmxzPjwvdXJscz48L3JlY29yZD48L0NpdGU+PENpdGU+PEF1dGhvcj5S
YWluaWU8L0F1dGhvcj48WWVhcj4yMDEwPC9ZZWFyPjxSZWNOdW0+MzY8L1JlY051bT48cmVjb3Jk
PjxyZWMtbnVtYmVyPjM2PC9yZWMtbnVtYmVyPjxmb3JlaWduLWtleXM+PGtleSBhcHA9IkVOIiBk
Yi1pZD0iMHYyeHd3cnB5Mnphd3NlcHR2NXBwZXJ5NTA5MDJ3Mnd4NXcyIiB0aW1lc3RhbXA9IjE1
NTI0MDM5MDEiPjM2PC9rZXk+PC9mb3JlaWduLWtleXM+PHJlZi10eXBlIG5hbWU9IldlYiBQYWdl
Ij4xMjwvcmVmLXR5cGU+PGNvbnRyaWJ1dG9ycz48YXV0aG9ycz48YXV0aG9yPlJhaW5pZSwgTGVl
PC9hdXRob3I+PC9hdXRob3JzPjwvY29udHJpYnV0b3JzPjx0aXRsZXM+PHRpdGxlPkludGVybmV0
LCBicm9hZGJhbmQsIGFuZCBjZWxsIHBob25lIHN0YXRpc3RpY3M8L3RpdGxlPjwvdGl0bGVzPjxw
YWdlcz4xLTE2PC9wYWdlcz48bnVtYmVyPjIyIE1hcmNoIDIwMTc8L251bWJlcj48ZGF0ZXM+PHll
YXI+MjAxMDwveWVhcj48L2RhdGVzPjxwdWJsaXNoZXI+UGV3IEludGVybmV0ICZhbXA7IEFtZXJp
Y2FuIExpZmUgUHJvamVjdDwvcHVibGlzaGVyPjx1cmxzPjxyZWxhdGVkLXVybHM+PHVybD5odHRw
Oi8vd3d3LnBld2ludGVybmV0Lm9yZy9maWxlcy8uPC91cmw+PC9yZWxhdGVkLXVybHM+PC91cmxz
PjwvcmVjb3JkPjwvQ2l0ZT48Q2l0ZT48QXV0aG9yPlJoZWU8L0F1dGhvcj48WWVhcj4yMDA0PC9Z
ZWFyPjxSZWNOdW0+Mzc8L1JlY051bT48cmVjb3JkPjxyZWMtbnVtYmVyPjM3PC9yZWMtbnVtYmVy
Pjxmb3JlaWduLWtleXM+PGtleSBhcHA9IkVOIiBkYi1pZD0iMHYyeHd3cnB5Mnphd3NlcHR2NXBw
ZXJ5NTA5MDJ3Mnd4NXcyIiB0aW1lc3RhbXA9IjE1NTI0MDM5MDEiPjM3PC9rZXk+PC9mb3JlaWdu
LWtleXM+PHJlZi10eXBlIG5hbWU9IkpvdXJuYWwgQXJ0aWNsZSI+MTc8L3JlZi10eXBlPjxjb250
cmlidXRvcnM+PGF1dGhvcnM+PGF1dGhvcj5SaGVlLCBLeXVuZyBZb25nPC9hdXRob3I+PGF1dGhv
cj5LaW0sIFdhbmc8L2F1dGhvcj48L2F1dGhvcnM+PC9jb250cmlidXRvcnM+PHRpdGxlcz48dGl0
bGU+VGhlIGFkb3B0aW9uIGFuZCB1c2Ugb2YgdGhlIEludGVybmV0IGluIFNvdXRoIEtvcmVhPC90
aXRsZT48c2Vjb25kYXJ5LXRpdGxlPkpvdXJuYWwgb2YgQ29tcHV0ZXItTWVkaWF0ZWQgQ29tbXVu
aWNhdGlvbjwvc2Vjb25kYXJ5LXRpdGxlPjwvdGl0bGVzPjxwZXJpb2RpY2FsPjxmdWxsLXRpdGxl
PkpvdXJuYWwgb2YgQ29tcHV0ZXItTWVkaWF0ZWQgQ29tbXVuaWNhdGlvbjwvZnVsbC10aXRsZT48
L3BlcmlvZGljYWw+PHBhZ2VzPjEtODwvcGFnZXM+PHZvbHVtZT45PC92b2x1bWU+PG51bWJlcj40
PC9udW1iZXI+PGRhdGVzPjx5ZWFyPjIwMDQ8L3llYXI+PC9kYXRlcz48aXNibj4xMDgzLTYxMDE8
L2lzYm4+PHVybHM+PC91cmxzPjwvcmVjb3JkPjwvQ2l0ZT48Q2l0ZT48QXV0aG9yPlNjb3R0PC9B
dXRob3I+PFllYXI+MjAwMjwvWWVhcj48UmVjTnVtPjM4PC9SZWNOdW0+PHJlY29yZD48cmVjLW51
bWJlcj4zODwvcmVjLW51bWJlcj48Zm9yZWlnbi1rZXlzPjxrZXkgYXBwPSJFTiIgZGItaWQ9IjB2
Mnh3d3JweTJ6YXdzZXB0djVwcGVyeTUwOTAydzJ3eDV3MiIgdGltZXN0YW1wPSIxNTUyNDAzOTAx
Ij4zODwva2V5PjwvZm9yZWlnbi1rZXlzPjxyZWYtdHlwZSBuYW1lPSJKb3VybmFsIEFydGljbGUi
PjE3PC9yZWYtdHlwZT48Y29udHJpYnV0b3JzPjxhdXRob3JzPjxhdXRob3I+U2NvdHQsIFRyYWN5
IEw8L2F1dGhvcj48YXV0aG9yPkdhem1hcmFyaWFuLCBKdWxpZSBBPC9hdXRob3I+PGF1dGhvcj5X
aWxsaWFtcywgTWFyayBWPC9hdXRob3I+PGF1dGhvcj5CYWtlciwgRGF2aWQgVzwvYXV0aG9yPjwv
YXV0aG9ycz48L2NvbnRyaWJ1dG9ycz48dGl0bGVzPjx0aXRsZT5IZWFsdGggbGl0ZXJhY3kgYW5k
IHByZXZlbnRpdmUgaGVhbHRoIGNhcmUgdXNlIGFtb25nIE1lZGljYXJlIGVucm9sbGVlcyBpbiBh
IG1hbmFnZWQgY2FyZSBvcmdhbml6YXRpb248L3RpdGxlPjxzZWNvbmRhcnktdGl0bGU+TWVkaWNh
bCBDYXJlPC9zZWNvbmRhcnktdGl0bGU+PC90aXRsZXM+PHBlcmlvZGljYWw+PGZ1bGwtdGl0bGU+
TWVkaWNhbCBDYXJlPC9mdWxsLXRpdGxlPjwvcGVyaW9kaWNhbD48cGFnZXM+Mzk1LTQwNDwvcGFn
ZXM+PHZvbHVtZT40MDwvdm9sdW1lPjxudW1iZXI+NTwvbnVtYmVyPjxkYXRlcz48eWVhcj4yMDAy
PC95ZWFyPjwvZGF0ZXM+PGlzYm4+MDAyNS03MDc5PC9pc2JuPjx1cmxzPjwvdXJscz48L3JlY29y
ZD48L0NpdGU+PC9FbmROb3RlPn==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PEVuZE5vdGU+PENpdGU+PEF1dGhvcj5CYWtlcjwvQXV0aG9yPjxZZWFyPjIwMDM8L1llYXI+PFJl
Y051bT4zMzwvUmVjTnVtPjxEaXNwbGF5VGV4dD5bMzMtMzhdPC9EaXNwbGF5VGV4dD48cmVjb3Jk
PjxyZWMtbnVtYmVyPjMzPC9yZWMtbnVtYmVyPjxmb3JlaWduLWtleXM+PGtleSBhcHA9IkVOIiBk
Yi1pZD0iMHYyeHd3cnB5Mnphd3NlcHR2NXBwZXJ5NTA5MDJ3Mnd4NXcyIiB0aW1lc3RhbXA9IjE1
NTI0MDM5MDAiPjMzPC9rZXk+PC9mb3JlaWduLWtleXM+PHJlZi10eXBlIG5hbWU9IkpvdXJuYWwg
QXJ0aWNsZSI+MTc8L3JlZi10eXBlPjxjb250cmlidXRvcnM+PGF1dGhvcnM+PGF1dGhvcj5CYWtl
ciwgTGF1cmVuY2U8L2F1dGhvcj48YXV0aG9yPldhZ25lciwgVG9kZCBIPC9hdXRob3I+PGF1dGhv
cj5TaW5nZXIsIFNhcmE8L2F1dGhvcj48YXV0aG9yPkJ1bmRvcmYsIE0gS2F0ZTwvYXV0aG9yPjwv
YXV0aG9ycz48L2NvbnRyaWJ1dG9ycz48dGl0bGVzPjx0aXRsZT5Vc2Ugb2YgdGhlIEludGVybmV0
IGFuZCBlLW1haWwgZm9yIGhlYWx0aCBjYXJlIGluZm9ybWF0aW9uOiByZXN1bHRzIGZyb20gYSBu
YXRpb25hbCBzdXJ2ZXk8L3RpdGxlPjxzZWNvbmRhcnktdGl0bGU+Sm91cm5hbCBvZiB0aGUgQW1l
cmljYW4gTWVkaWNhbCBBc3NvY2lhdGlvbjwvc2Vjb25kYXJ5LXRpdGxlPjwvdGl0bGVzPjxwZXJp
b2RpY2FsPjxmdWxsLXRpdGxlPkpvdXJuYWwgb2YgdGhlIEFtZXJpY2FuIE1lZGljYWwgQXNzb2Np
YXRpb248L2Z1bGwtdGl0bGU+PC9wZXJpb2RpY2FsPjxwYWdlcz4yNDAwLTI0MDY8L3BhZ2VzPjx2
b2x1bWU+Mjg5PC92b2x1bWU+PG51bWJlcj4xODwvbnVtYmVyPjxkYXRlcz48eWVhcj4yMDAzPC95
ZWFyPjwvZGF0ZXM+PGlzYm4+MDA5OC03NDg0PC9pc2JuPjx1cmxzPjwvdXJscz48L3JlY29yZD48
L0NpdGU+PENpdGU+PEF1dGhvcj5MaWViZXJtYW5uPC9BdXRob3I+PFllYXI+MjAwMjwvWWVhcj48
UmVjTnVtPjM0PC9SZWNOdW0+PHJlY29yZD48cmVjLW51bWJlcj4zNDwvcmVjLW51bWJlcj48Zm9y
ZWlnbi1rZXlzPjxrZXkgYXBwPSJFTiIgZGItaWQ9IjB2Mnh3d3JweTJ6YXdzZXB0djVwcGVyeTUw
OTAydzJ3eDV3MiIgdGltZXN0YW1wPSIxNTUyNDAzOTAwIj4zNDwva2V5PjwvZm9yZWlnbi1rZXlz
PjxyZWYtdHlwZSBuYW1lPSJKb3VybmFsIEFydGljbGUiPjE3PC9yZWYtdHlwZT48Y29udHJpYnV0
b3JzPjxhdXRob3JzPjxhdXRob3I+TGllYmVybWFubiwgWWVob3NodWE8L2F1dGhvcj48YXV0aG9y
PlN0YXNoZXZza3ksIFNobXVlbDwvYXV0aG9yPjwvYXV0aG9ycz48L2NvbnRyaWJ1dG9ycz48dGl0
bGVzPjx0aXRsZT5QZXJjZWl2ZWQgcmlza3MgYXMgYmFycmllcnMgdG8gSW50ZXJuZXQgYW5kIGUt
Y29tbWVyY2UgdXNhZ2U8L3RpdGxlPjxzZWNvbmRhcnktdGl0bGU+UXVhbGl0YXRpdmUgTWFya2V0
IFJlc2VhcmNoOiBBbiBJbnRlcm5hdGlvbmFsIEpvdXJuYWw8L3NlY29uZGFyeS10aXRsZT48L3Rp
dGxlcz48cGVyaW9kaWNhbD48ZnVsbC10aXRsZT5RdWFsaXRhdGl2ZSBNYXJrZXQgUmVzZWFyY2g6
IEFuIEludGVybmF0aW9uYWwgSm91cm5hbDwvZnVsbC10aXRsZT48L3BlcmlvZGljYWw+PHBhZ2Vz
PjI5MS0zMDA8L3BhZ2VzPjx2b2x1bWU+NTwvdm9sdW1lPjxudW1iZXI+NDwvbnVtYmVyPjxkYXRl
cz48eWVhcj4yMDAyPC95ZWFyPjwvZGF0ZXM+PGlzYm4+MTM1Mi0yNzUyPC9pc2JuPjx1cmxzPjwv
dXJscz48L3JlY29yZD48L0NpdGU+PENpdGU+PEF1dGhvcj5QYWFzY2hl4oCQT3Jsb3c8L0F1dGhv
cj48WWVhcj4yMDA1PC9ZZWFyPjxSZWNOdW0+MzU8L1JlY051bT48cmVjb3JkPjxyZWMtbnVtYmVy
PjM1PC9yZWMtbnVtYmVyPjxmb3JlaWduLWtleXM+PGtleSBhcHA9IkVOIiBkYi1pZD0iMHYyeHd3
cnB5Mnphd3NlcHR2NXBwZXJ5NTA5MDJ3Mnd4NXcyIiB0aW1lc3RhbXA9IjE1NTI0MDM5MDEiPjM1
PC9rZXk+PC9mb3JlaWduLWtleXM+PHJlZi10eXBlIG5hbWU9IkpvdXJuYWwgQXJ0aWNsZSI+MTc8
L3JlZi10eXBlPjxjb250cmlidXRvcnM+PGF1dGhvcnM+PGF1dGhvcj5QYWFzY2hl4oCQT3Jsb3cs
IE1pY2hhZWwgSzwvYXV0aG9yPjxhdXRob3I+UGFya2VyLCBSdXRoIE08L2F1dGhvcj48YXV0aG9y
Pkdhem1hcmFyaWFuLCBKdWxpZSBBPC9hdXRob3I+PGF1dGhvcj5OaWVsc2Vu4oCQQm9obG1hbiwg
THlubiBUPC9hdXRob3I+PGF1dGhvcj5SdWRkLCBSaW1hIFI8L2F1dGhvcj48L2F1dGhvcnM+PC9j
b250cmlidXRvcnM+PHRpdGxlcz48dGl0bGU+VGhlIHByZXZhbGVuY2Ugb2YgbGltaXRlZCBoZWFs
dGggbGl0ZXJhY3k8L3RpdGxlPjxzZWNvbmRhcnktdGl0bGU+Sm91cm5hbCBvZiBHZW5lcmFsIElu
dGVybmFsIE1lZGljaW5lPC9zZWNvbmRhcnktdGl0bGU+PC90aXRsZXM+PHBlcmlvZGljYWw+PGZ1
bGwtdGl0bGU+Sm91cm5hbCBvZiBHZW5lcmFsIEludGVybmFsIE1lZGljaW5lPC9mdWxsLXRpdGxl
PjwvcGVyaW9kaWNhbD48cGFnZXM+MTc1LTE4NDwvcGFnZXM+PHZvbHVtZT4yMDwvdm9sdW1lPjxu
dW1iZXI+MjwvbnVtYmVyPjxkYXRlcz48eWVhcj4yMDA1PC95ZWFyPjwvZGF0ZXM+PGlzYm4+MTUy
NS0xNDk3PC9pc2JuPjx1cmxzPjwvdXJscz48L3JlY29yZD48L0NpdGU+PENpdGU+PEF1dGhvcj5S
YWluaWU8L0F1dGhvcj48WWVhcj4yMDEwPC9ZZWFyPjxSZWNOdW0+MzY8L1JlY051bT48cmVjb3Jk
PjxyZWMtbnVtYmVyPjM2PC9yZWMtbnVtYmVyPjxmb3JlaWduLWtleXM+PGtleSBhcHA9IkVOIiBk
Yi1pZD0iMHYyeHd3cnB5Mnphd3NlcHR2NXBwZXJ5NTA5MDJ3Mnd4NXcyIiB0aW1lc3RhbXA9IjE1
NTI0MDM5MDEiPjM2PC9rZXk+PC9mb3JlaWduLWtleXM+PHJlZi10eXBlIG5hbWU9IldlYiBQYWdl
Ij4xMjwvcmVmLXR5cGU+PGNvbnRyaWJ1dG9ycz48YXV0aG9ycz48YXV0aG9yPlJhaW5pZSwgTGVl
PC9hdXRob3I+PC9hdXRob3JzPjwvY29udHJpYnV0b3JzPjx0aXRsZXM+PHRpdGxlPkludGVybmV0
LCBicm9hZGJhbmQsIGFuZCBjZWxsIHBob25lIHN0YXRpc3RpY3M8L3RpdGxlPjwvdGl0bGVzPjxw
YWdlcz4xLTE2PC9wYWdlcz48bnVtYmVyPjIyIE1hcmNoIDIwMTc8L251bWJlcj48ZGF0ZXM+PHll
YXI+MjAxMDwveWVhcj48L2RhdGVzPjxwdWJsaXNoZXI+UGV3IEludGVybmV0ICZhbXA7IEFtZXJp
Y2FuIExpZmUgUHJvamVjdDwvcHVibGlzaGVyPjx1cmxzPjxyZWxhdGVkLXVybHM+PHVybD5odHRw
Oi8vd3d3LnBld2ludGVybmV0Lm9yZy9maWxlcy8uPC91cmw+PC9yZWxhdGVkLXVybHM+PC91cmxz
PjwvcmVjb3JkPjwvQ2l0ZT48Q2l0ZT48QXV0aG9yPlJoZWU8L0F1dGhvcj48WWVhcj4yMDA0PC9Z
ZWFyPjxSZWNOdW0+Mzc8L1JlY051bT48cmVjb3JkPjxyZWMtbnVtYmVyPjM3PC9yZWMtbnVtYmVy
Pjxmb3JlaWduLWtleXM+PGtleSBhcHA9IkVOIiBkYi1pZD0iMHYyeHd3cnB5Mnphd3NlcHR2NXBw
ZXJ5NTA5MDJ3Mnd4NXcyIiB0aW1lc3RhbXA9IjE1NTI0MDM5MDEiPjM3PC9rZXk+PC9mb3JlaWdu
LWtleXM+PHJlZi10eXBlIG5hbWU9IkpvdXJuYWwgQXJ0aWNsZSI+MTc8L3JlZi10eXBlPjxjb250
cmlidXRvcnM+PGF1dGhvcnM+PGF1dGhvcj5SaGVlLCBLeXVuZyBZb25nPC9hdXRob3I+PGF1dGhv
cj5LaW0sIFdhbmc8L2F1dGhvcj48L2F1dGhvcnM+PC9jb250cmlidXRvcnM+PHRpdGxlcz48dGl0
bGU+VGhlIGFkb3B0aW9uIGFuZCB1c2Ugb2YgdGhlIEludGVybmV0IGluIFNvdXRoIEtvcmVhPC90
aXRsZT48c2Vjb25kYXJ5LXRpdGxlPkpvdXJuYWwgb2YgQ29tcHV0ZXItTWVkaWF0ZWQgQ29tbXVu
aWNhdGlvbjwvc2Vjb25kYXJ5LXRpdGxlPjwvdGl0bGVzPjxwZXJpb2RpY2FsPjxmdWxsLXRpdGxl
PkpvdXJuYWwgb2YgQ29tcHV0ZXItTWVkaWF0ZWQgQ29tbXVuaWNhdGlvbjwvZnVsbC10aXRsZT48
L3BlcmlvZGljYWw+PHBhZ2VzPjEtODwvcGFnZXM+PHZvbHVtZT45PC92b2x1bWU+PG51bWJlcj40
PC9udW1iZXI+PGRhdGVzPjx5ZWFyPjIwMDQ8L3llYXI+PC9kYXRlcz48aXNibj4xMDgzLTYxMDE8
L2lzYm4+PHVybHM+PC91cmxzPjwvcmVjb3JkPjwvQ2l0ZT48Q2l0ZT48QXV0aG9yPlNjb3R0PC9B
dXRob3I+PFllYXI+MjAwMjwvWWVhcj48UmVjTnVtPjM4PC9SZWNOdW0+PHJlY29yZD48cmVjLW51
bWJlcj4zODwvcmVjLW51bWJlcj48Zm9yZWlnbi1rZXlzPjxrZXkgYXBwPSJFTiIgZGItaWQ9IjB2
Mnh3d3JweTJ6YXdzZXB0djVwcGVyeTUwOTAydzJ3eDV3MiIgdGltZXN0YW1wPSIxNTUyNDAzOTAx
Ij4zODwva2V5PjwvZm9yZWlnbi1rZXlzPjxyZWYtdHlwZSBuYW1lPSJKb3VybmFsIEFydGljbGUi
PjE3PC9yZWYtdHlwZT48Y29udHJpYnV0b3JzPjxhdXRob3JzPjxhdXRob3I+U2NvdHQsIFRyYWN5
IEw8L2F1dGhvcj48YXV0aG9yPkdhem1hcmFyaWFuLCBKdWxpZSBBPC9hdXRob3I+PGF1dGhvcj5X
aWxsaWFtcywgTWFyayBWPC9hdXRob3I+PGF1dGhvcj5CYWtlciwgRGF2aWQgVzwvYXV0aG9yPjwv
YXV0aG9ycz48L2NvbnRyaWJ1dG9ycz48dGl0bGVzPjx0aXRsZT5IZWFsdGggbGl0ZXJhY3kgYW5k
IHByZXZlbnRpdmUgaGVhbHRoIGNhcmUgdXNlIGFtb25nIE1lZGljYXJlIGVucm9sbGVlcyBpbiBh
IG1hbmFnZWQgY2FyZSBvcmdhbml6YXRpb248L3RpdGxlPjxzZWNvbmRhcnktdGl0bGU+TWVkaWNh
bCBDYXJlPC9zZWNvbmRhcnktdGl0bGU+PC90aXRsZXM+PHBlcmlvZGljYWw+PGZ1bGwtdGl0bGU+
TWVkaWNhbCBDYXJlPC9mdWxsLXRpdGxlPjwvcGVyaW9kaWNhbD48cGFnZXM+Mzk1LTQwNDwvcGFn
ZXM+PHZvbHVtZT40MDwvdm9sdW1lPjxudW1iZXI+NTwvbnVtYmVyPjxkYXRlcz48eWVhcj4yMDAy
PC95ZWFyPjwvZGF0ZXM+PGlzYm4+MDAyNS03MDc5PC9pc2JuPjx1cmxzPjwvdXJscz48L3JlY29y
ZD48L0NpdGU+PC9FbmROb3RlPn==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[33-38]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Furthermore, people with lower level of education usually have more computer anxiety </w:t>
      </w:r>
      <w:r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Y051bT4zOTwvUmVjTnVtPjxEaXNwbGF5VGV4dD5bMzktNDJdPC9EaXNwbGF5VGV4dD48cmVjb3Jk
PjxyZWMtbnVtYmVyPjM5PC9yZWMtbnVtYmVyPjxmb3JlaWduLWtleXM+PGtleSBhcHA9IkVOIiBk
Yi1pZD0iMHYyeHd3cnB5Mnphd3NlcHR2NXBwZXJ5NTA5MDJ3Mnd4NXcyIiB0aW1lc3RhbXA9IjE1
NTI0MDM5MDIiPjM5PC9rZXk+PC9mb3JlaWduLWtleXM+PHJlZi10eXBlIG5hbWU9IkpvdXJuYWwg
QXJ0aWNsZSI+MTc8L3JlZi10eXBlPjxjb250cmlidXRvcnM+PGF1dGhvcnM+PGF1dGhvcj5FbGxp
cywgUiBEYXJpbjwvYXV0aG9yPjxhdXRob3I+QWxsYWlyZSwgSmFzb24gQzwvYXV0aG9yPjwvYXV0
aG9ycz48L2NvbnRyaWJ1dG9ycz48dGl0bGVzPjx0aXRsZT5Nb2RlbGluZyBjb21wdXRlciBpbnRl
cmVzdCBpbiBvbGRlciBhZHVsdHM6IHRoZSByb2xlIG9mIGFnZSwgZWR1Y2F0aW9uLCBjb21wdXRl
ciBrbm93bGVkZ2UsIGFuZCBjb21wdXRlciBhbnhpZXR5PC90aXRsZT48c2Vjb25kYXJ5LXRpdGxl
Pkh1bWFuIEZhY3RvcnM8L3NlY29uZGFyeS10aXRsZT48L3RpdGxlcz48cGVyaW9kaWNhbD48ZnVs
bC10aXRsZT5IdW1hbiBGYWN0b3JzPC9mdWxsLXRpdGxlPjwvcGVyaW9kaWNhbD48cGFnZXM+MzQ1
LTM1NTwvcGFnZXM+PHZvbHVtZT40MTwvdm9sdW1lPjxudW1iZXI+MzwvbnVtYmVyPjxkYXRlcz48
eWVhcj4xOTk5PC95ZWFyPjwvZGF0ZXM+PGlzYm4+MDAxOC03MjA4PC9pc2JuPjx1cmxzPjwvdXJs
cz48L3JlY29yZD48L0NpdGU+PENpdGU+PEF1dGhvcj5HdXRlazwvQXV0aG9yPjxZZWFyPjE5ODU8
L1llYXI+PFJlY051bT40MDwvUmVjTnVtPjxyZWNvcmQ+PHJlYy1udW1iZXI+NDA8L3JlYy1udW1i
ZXI+PGZvcmVpZ24ta2V5cz48a2V5IGFwcD0iRU4iIGRiLWlkPSIwdjJ4d3dycHkyemF3c2VwdHY1
cHBlcnk1MDkwMncyd3g1dzIiIHRpbWVzdGFtcD0iMTU1MjQwMzkwMiI+NDA8L2tleT48L2ZvcmVp
Z24ta2V5cz48cmVmLXR5cGUgbmFtZT0iSm91cm5hbCBBcnRpY2xlIj4xNzwvcmVmLXR5cGU+PGNv
bnRyaWJ1dG9ycz48YXV0aG9ycz48YXV0aG9yPkd1dGVrLCBCYXJiYXJhIEE8L2F1dGhvcj48YXV0
aG9yPkJpa3NvbiwgVG9yYSBLPC9hdXRob3I+PC9hdXRob3JzPjwvY29udHJpYnV0b3JzPjx0aXRs
ZXM+PHRpdGxlPkRpZmZlcmVudGlhbCBleHBlcmllbmNlcyBvZiBtZW4gYW5kIHdvbWVuIGluIGNv
bXB1dGVyaXplZCBvZmZpY2VzPC90aXRsZT48c2Vjb25kYXJ5LXRpdGxlPlNleCBSb2xlczwvc2Vj
b25kYXJ5LXRpdGxlPjwvdGl0bGVzPjxwZXJpb2RpY2FsPjxmdWxsLXRpdGxlPlNleCBSb2xlczwv
ZnVsbC10aXRsZT48L3BlcmlvZGljYWw+PHBhZ2VzPjEyMy0xMzY8L3BhZ2VzPjx2b2x1bWU+MTM8
L3ZvbHVtZT48bnVtYmVyPjMtNDwvbnVtYmVyPjxkYXRlcz48eWVhcj4xOTg1PC95ZWFyPjwvZGF0
ZXM+PGlzYm4+MDM2MC0wMDI1PC9pc2JuPjx1cmxzPjwvdXJscz48L3JlY29yZD48L0NpdGU+PENp
dGU+PEF1dGhvcj5Ib3dhcmQ8L0F1dGhvcj48WWVhcj4xOTg2PC9ZZWFyPjxSZWNOdW0+NDE8L1Jl
Y051bT48cmVjb3JkPjxyZWMtbnVtYmVyPjQxPC9yZWMtbnVtYmVyPjxmb3JlaWduLWtleXM+PGtl
eSBhcHA9IkVOIiBkYi1pZD0iMHYyeHd3cnB5Mnphd3NlcHR2NXBwZXJ5NTA5MDJ3Mnd4NXcyIiB0
aW1lc3RhbXA9IjE1NTI0MDM5MDIiPjQxPC9rZXk+PC9mb3JlaWduLWtleXM+PHJlZi10eXBlIG5h
bWU9IkpvdXJuYWwgQXJ0aWNsZSI+MTc8L3JlZi10eXBlPjxjb250cmlidXRvcnM+PGF1dGhvcnM+
PGF1dGhvcj5Ib3dhcmQsIEdlb2ZmcnkgUzwvYXV0aG9yPjxhdXRob3I+U21pdGgsIFJvYmVydCBE
PC9hdXRob3I+PC9hdXRob3JzPjwvY29udHJpYnV0b3JzPjx0aXRsZXM+PHRpdGxlPkNvbXB1dGVy
IGFueGlldHkgaW4gbWFuYWdlbWVudDogbXl0aCBvciByZWFsaXR5PzwvdGl0bGU+PHNlY29uZGFy
eS10aXRsZT5Db21tdW5pY2F0aW9ucyBvZiB0aGUgQUNNPC9zZWNvbmRhcnktdGl0bGU+PC90aXRs
ZXM+PHBlcmlvZGljYWw+PGZ1bGwtdGl0bGU+Q29tbXVuaWNhdGlvbnMgb2YgdGhlIEFDTTwvZnVs
bC10aXRsZT48L3BlcmlvZGljYWw+PHBhZ2VzPjYxMS02MTU8L3BhZ2VzPjx2b2x1bWU+Mjk8L3Zv
bHVtZT48bnVtYmVyPjc8L251bWJlcj48ZGF0ZXM+PHllYXI+MTk4NjwveWVhcj48L2RhdGVzPjxp
c2JuPjAwMDEtMDc4MjwvaXNibj48dXJscz48L3VybHM+PC9yZWNvcmQ+PC9DaXRlPjxDaXRlPjxB
dXRob3I+SWdiYXJpYTwvQXV0aG9yPjxZZWFyPjE5ODk8L1llYXI+PFJlY051bT40MjwvUmVjTnVt
PjxyZWNvcmQ+PHJlYy1udW1iZXI+NDI8L3JlYy1udW1iZXI+PGZvcmVpZ24ta2V5cz48a2V5IGFw
cD0iRU4iIGRiLWlkPSIwdjJ4d3dycHkyemF3c2VwdHY1cHBlcnk1MDkwMncyd3g1dzIiIHRpbWVz
dGFtcD0iMTU1MjQwMzkwMiI+NDI8L2tleT48L2ZvcmVpZ24ta2V5cz48cmVmLXR5cGUgbmFtZT0i
Sm91cm5hbCBBcnRpY2xlIj4xNzwvcmVmLXR5cGU+PGNvbnRyaWJ1dG9ycz48YXV0aG9ycz48YXV0
aG9yPklnYmFyaWEsIE1hZ2lkPC9hdXRob3I+PGF1dGhvcj5QYXJhc3VyYW1hbiwgU2Fyb2o8L2F1
dGhvcj48L2F1dGhvcnM+PC9jb250cmlidXRvcnM+PHRpdGxlcz48dGl0bGU+QSBwYXRoIGFuYWx5
dGljIHN0dWR5IG9mIGluZGl2aWR1YWwgY2hhcmFjdGVyaXN0aWNzLCBjb21wdXRlciBhbnhpZXR5
IGFuZCBhdHRpdHVkZXMgdG93YXJkIG1pY3JvY29tcHV0ZXJzPC90aXRsZT48c2Vjb25kYXJ5LXRp
dGxlPkpvdXJuYWwgb2YgTWFuYWdlbWVudDwvc2Vjb25kYXJ5LXRpdGxlPjwvdGl0bGVzPjxwZXJp
b2RpY2FsPjxmdWxsLXRpdGxlPkpvdXJuYWwgb2YgTWFuYWdlbWVudDwvZnVsbC10aXRsZT48L3Bl
cmlvZGljYWw+PHBhZ2VzPjM3My0zODg8L3BhZ2VzPjx2b2x1bWU+MTU8L3ZvbHVtZT48bnVtYmVy
PjM8L251bWJlcj48ZGF0ZXM+PHllYXI+MTk4OTwveWVhcj48L2RhdGVzPjxpc2JuPjAxNDktMjA2
MzwvaXNibj48dXJscz48L3VybHM+PC9yZWNvcmQ+PC9DaXRlPjwvRW5kTm90ZT5=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Y051bT4zOTwvUmVjTnVtPjxEaXNwbGF5VGV4dD5bMzktNDJdPC9EaXNwbGF5VGV4dD48cmVjb3Jk
PjxyZWMtbnVtYmVyPjM5PC9yZWMtbnVtYmVyPjxmb3JlaWduLWtleXM+PGtleSBhcHA9IkVOIiBk
Yi1pZD0iMHYyeHd3cnB5Mnphd3NlcHR2NXBwZXJ5NTA5MDJ3Mnd4NXcyIiB0aW1lc3RhbXA9IjE1
NTI0MDM5MDIiPjM5PC9rZXk+PC9mb3JlaWduLWtleXM+PHJlZi10eXBlIG5hbWU9IkpvdXJuYWwg
QXJ0aWNsZSI+MTc8L3JlZi10eXBlPjxjb250cmlidXRvcnM+PGF1dGhvcnM+PGF1dGhvcj5FbGxp
cywgUiBEYXJpbjwvYXV0aG9yPjxhdXRob3I+QWxsYWlyZSwgSmFzb24gQzwvYXV0aG9yPjwvYXV0
aG9ycz48L2NvbnRyaWJ1dG9ycz48dGl0bGVzPjx0aXRsZT5Nb2RlbGluZyBjb21wdXRlciBpbnRl
cmVzdCBpbiBvbGRlciBhZHVsdHM6IHRoZSByb2xlIG9mIGFnZSwgZWR1Y2F0aW9uLCBjb21wdXRl
ciBrbm93bGVkZ2UsIGFuZCBjb21wdXRlciBhbnhpZXR5PC90aXRsZT48c2Vjb25kYXJ5LXRpdGxl
Pkh1bWFuIEZhY3RvcnM8L3NlY29uZGFyeS10aXRsZT48L3RpdGxlcz48cGVyaW9kaWNhbD48ZnVs
bC10aXRsZT5IdW1hbiBGYWN0b3JzPC9mdWxsLXRpdGxlPjwvcGVyaW9kaWNhbD48cGFnZXM+MzQ1
LTM1NTwvcGFnZXM+PHZvbHVtZT40MTwvdm9sdW1lPjxudW1iZXI+MzwvbnVtYmVyPjxkYXRlcz48
eWVhcj4xOTk5PC95ZWFyPjwvZGF0ZXM+PGlzYm4+MDAxOC03MjA4PC9pc2JuPjx1cmxzPjwvdXJs
cz48L3JlY29yZD48L0NpdGU+PENpdGU+PEF1dGhvcj5HdXRlazwvQXV0aG9yPjxZZWFyPjE5ODU8
L1llYXI+PFJlY051bT40MDwvUmVjTnVtPjxyZWNvcmQ+PHJlYy1udW1iZXI+NDA8L3JlYy1udW1i
ZXI+PGZvcmVpZ24ta2V5cz48a2V5IGFwcD0iRU4iIGRiLWlkPSIwdjJ4d3dycHkyemF3c2VwdHY1
cHBlcnk1MDkwMncyd3g1dzIiIHRpbWVzdGFtcD0iMTU1MjQwMzkwMiI+NDA8L2tleT48L2ZvcmVp
Z24ta2V5cz48cmVmLXR5cGUgbmFtZT0iSm91cm5hbCBBcnRpY2xlIj4xNzwvcmVmLXR5cGU+PGNv
bnRyaWJ1dG9ycz48YXV0aG9ycz48YXV0aG9yPkd1dGVrLCBCYXJiYXJhIEE8L2F1dGhvcj48YXV0
aG9yPkJpa3NvbiwgVG9yYSBLPC9hdXRob3I+PC9hdXRob3JzPjwvY29udHJpYnV0b3JzPjx0aXRs
ZXM+PHRpdGxlPkRpZmZlcmVudGlhbCBleHBlcmllbmNlcyBvZiBtZW4gYW5kIHdvbWVuIGluIGNv
bXB1dGVyaXplZCBvZmZpY2VzPC90aXRsZT48c2Vjb25kYXJ5LXRpdGxlPlNleCBSb2xlczwvc2Vj
b25kYXJ5LXRpdGxlPjwvdGl0bGVzPjxwZXJpb2RpY2FsPjxmdWxsLXRpdGxlPlNleCBSb2xlczwv
ZnVsbC10aXRsZT48L3BlcmlvZGljYWw+PHBhZ2VzPjEyMy0xMzY8L3BhZ2VzPjx2b2x1bWU+MTM8
L3ZvbHVtZT48bnVtYmVyPjMtNDwvbnVtYmVyPjxkYXRlcz48eWVhcj4xOTg1PC95ZWFyPjwvZGF0
ZXM+PGlzYm4+MDM2MC0wMDI1PC9pc2JuPjx1cmxzPjwvdXJscz48L3JlY29yZD48L0NpdGU+PENp
dGU+PEF1dGhvcj5Ib3dhcmQ8L0F1dGhvcj48WWVhcj4xOTg2PC9ZZWFyPjxSZWNOdW0+NDE8L1Jl
Y051bT48cmVjb3JkPjxyZWMtbnVtYmVyPjQxPC9yZWMtbnVtYmVyPjxmb3JlaWduLWtleXM+PGtl
eSBhcHA9IkVOIiBkYi1pZD0iMHYyeHd3cnB5Mnphd3NlcHR2NXBwZXJ5NTA5MDJ3Mnd4NXcyIiB0
aW1lc3RhbXA9IjE1NTI0MDM5MDIiPjQxPC9rZXk+PC9mb3JlaWduLWtleXM+PHJlZi10eXBlIG5h
bWU9IkpvdXJuYWwgQXJ0aWNsZSI+MTc8L3JlZi10eXBlPjxjb250cmlidXRvcnM+PGF1dGhvcnM+
PGF1dGhvcj5Ib3dhcmQsIEdlb2ZmcnkgUzwvYXV0aG9yPjxhdXRob3I+U21pdGgsIFJvYmVydCBE
PC9hdXRob3I+PC9hdXRob3JzPjwvY29udHJpYnV0b3JzPjx0aXRsZXM+PHRpdGxlPkNvbXB1dGVy
IGFueGlldHkgaW4gbWFuYWdlbWVudDogbXl0aCBvciByZWFsaXR5PzwvdGl0bGU+PHNlY29uZGFy
eS10aXRsZT5Db21tdW5pY2F0aW9ucyBvZiB0aGUgQUNNPC9zZWNvbmRhcnktdGl0bGU+PC90aXRs
ZXM+PHBlcmlvZGljYWw+PGZ1bGwtdGl0bGU+Q29tbXVuaWNhdGlvbnMgb2YgdGhlIEFDTTwvZnVs
bC10aXRsZT48L3BlcmlvZGljYWw+PHBhZ2VzPjYxMS02MTU8L3BhZ2VzPjx2b2x1bWU+Mjk8L3Zv
bHVtZT48bnVtYmVyPjc8L251bWJlcj48ZGF0ZXM+PHllYXI+MTk4NjwveWVhcj48L2RhdGVzPjxp
c2JuPjAwMDEtMDc4MjwvaXNibj48dXJscz48L3VybHM+PC9yZWNvcmQ+PC9DaXRlPjxDaXRlPjxB
dXRob3I+SWdiYXJpYTwvQXV0aG9yPjxZZWFyPjE5ODk8L1llYXI+PFJlY051bT40MjwvUmVjTnVt
PjxyZWNvcmQ+PHJlYy1udW1iZXI+NDI8L3JlYy1udW1iZXI+PGZvcmVpZ24ta2V5cz48a2V5IGFw
cD0iRU4iIGRiLWlkPSIwdjJ4d3dycHkyemF3c2VwdHY1cHBlcnk1MDkwMncyd3g1dzIiIHRpbWVz
dGFtcD0iMTU1MjQwMzkwMiI+NDI8L2tleT48L2ZvcmVpZ24ta2V5cz48cmVmLXR5cGUgbmFtZT0i
Sm91cm5hbCBBcnRpY2xlIj4xNzwvcmVmLXR5cGU+PGNvbnRyaWJ1dG9ycz48YXV0aG9ycz48YXV0
aG9yPklnYmFyaWEsIE1hZ2lkPC9hdXRob3I+PGF1dGhvcj5QYXJhc3VyYW1hbiwgU2Fyb2o8L2F1
dGhvcj48L2F1dGhvcnM+PC9jb250cmlidXRvcnM+PHRpdGxlcz48dGl0bGU+QSBwYXRoIGFuYWx5
dGljIHN0dWR5IG9mIGluZGl2aWR1YWwgY2hhcmFjdGVyaXN0aWNzLCBjb21wdXRlciBhbnhpZXR5
IGFuZCBhdHRpdHVkZXMgdG93YXJkIG1pY3JvY29tcHV0ZXJzPC90aXRsZT48c2Vjb25kYXJ5LXRp
dGxlPkpvdXJuYWwgb2YgTWFuYWdlbWVudDwvc2Vjb25kYXJ5LXRpdGxlPjwvdGl0bGVzPjxwZXJp
b2RpY2FsPjxmdWxsLXRpdGxlPkpvdXJuYWwgb2YgTWFuYWdlbWVudDwvZnVsbC10aXRsZT48L3Bl
cmlvZGljYWw+PHBhZ2VzPjM3My0zODg8L3BhZ2VzPjx2b2x1bWU+MTU8L3ZvbHVtZT48bnVtYmVy
PjM8L251bWJlcj48ZGF0ZXM+PHllYXI+MTk4OTwveWVhcj48L2RhdGVzPjxpc2JuPjAxNDktMjA2
MzwvaXNibj48dXJscz48L3VybHM+PC9yZWNvcmQ+PC9DaXRlPjwvRW5kTm90ZT5=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[39-42]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Consequently, it is reasonable to consider that people with lower level of education tend more to place emphasis on availability of sufficient external support when adopting new technologies. </w:t>
      </w:r>
      <w:r w:rsidR="007B1AEB" w:rsidRPr="00B608A1">
        <w:rPr>
          <w:rFonts w:ascii="Cambria" w:eastAsia="Times New Roman" w:hAnsi="Cambria" w:cs="Arial"/>
          <w:sz w:val="24"/>
          <w:szCs w:val="20"/>
          <w:lang w:eastAsia="en-GB"/>
        </w:rPr>
        <w:t>T</w:t>
      </w:r>
      <w:r w:rsidR="00102940" w:rsidRPr="00B608A1">
        <w:rPr>
          <w:rFonts w:ascii="Cambria" w:eastAsia="Times New Roman" w:hAnsi="Cambria" w:cs="Arial"/>
          <w:sz w:val="24"/>
          <w:szCs w:val="20"/>
          <w:lang w:eastAsia="en-GB"/>
        </w:rPr>
        <w:t xml:space="preserve">his study </w:t>
      </w:r>
      <w:r w:rsidR="00102940" w:rsidRPr="00B608A1">
        <w:rPr>
          <w:rFonts w:ascii="Cambria" w:eastAsia="Times New Roman" w:hAnsi="Cambria" w:cs="Arial"/>
          <w:sz w:val="24"/>
          <w:szCs w:val="20"/>
          <w:lang w:eastAsia="en-GB"/>
        </w:rPr>
        <w:lastRenderedPageBreak/>
        <w:t>proposes that e</w:t>
      </w:r>
      <w:r w:rsidRPr="00B608A1">
        <w:rPr>
          <w:rFonts w:ascii="Cambria" w:eastAsia="Times New Roman" w:hAnsi="Cambria" w:cs="Arial"/>
          <w:sz w:val="24"/>
          <w:szCs w:val="20"/>
          <w:lang w:eastAsia="en-GB"/>
        </w:rPr>
        <w:t>ducation level negatively moderates the positive relationship between facilitating conditions and use behaviour, such that the influence is stronger for patients with lower level of education.</w:t>
      </w:r>
    </w:p>
    <w:p w:rsidR="00DD7266" w:rsidRPr="00B608A1" w:rsidRDefault="00DD7266" w:rsidP="00B608A1">
      <w:pPr>
        <w:spacing w:after="120" w:line="360" w:lineRule="auto"/>
        <w:jc w:val="both"/>
        <w:rPr>
          <w:rFonts w:ascii="Cambria" w:eastAsia="Times New Roman" w:hAnsi="Cambria" w:cs="Arial"/>
          <w:sz w:val="24"/>
          <w:szCs w:val="20"/>
          <w:lang w:eastAsia="en-GB"/>
        </w:rPr>
      </w:pPr>
    </w:p>
    <w:p w:rsidR="00162283" w:rsidRPr="00B608A1" w:rsidRDefault="00162283" w:rsidP="00162283">
      <w:pPr>
        <w:numPr>
          <w:ilvl w:val="2"/>
          <w:numId w:val="0"/>
        </w:numPr>
        <w:spacing w:before="120" w:after="120" w:line="36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Moderating effect of income</w:t>
      </w: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It has been shown that income level affects the perceived usefulness of technology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&lt;EndNote&gt;&lt;Cite&gt;&lt;Author&gt;Chawla&lt;/Author&gt;&lt;Year&gt;2018&lt;/Year&gt;&lt;RecNum&gt;48&lt;/RecNum&gt;&lt;DisplayText&gt;[32, 48]&lt;/DisplayText&gt;&lt;record&gt;&lt;rec-number&gt;48&lt;/rec-number&gt;&lt;foreign-keys&gt;&lt;key app="EN" db-id="0v2xwwrpy2zawseptv5ppery50902w2wx5w2" timestamp="1552403906"&gt;48&lt;/key&gt;&lt;/foreign-keys&gt;&lt;ref-type name="Journal Article"&gt;17&lt;/ref-type&gt;&lt;contributors&gt;&lt;authors&gt;&lt;author&gt;Chawla, Deepak&lt;/author&gt;&lt;author&gt;Joshi, Himanshu&lt;/author&gt;&lt;/authors&gt;&lt;/contributors&gt;&lt;titles&gt;&lt;title&gt;The moderating effect of demographic variables on mobile banking adoption: an empirical investigation&lt;/title&gt;&lt;secondary-title&gt;Global Business Review&lt;/secondary-title&gt;&lt;/titles&gt;&lt;periodical&gt;&lt;full-title&gt;Global Business Review&lt;/full-title&gt;&lt;/periodical&gt;&lt;pages&gt;90-113&lt;/pages&gt;&lt;volume&gt;19&lt;/volume&gt;&lt;number&gt;3&lt;/number&gt;&lt;dates&gt;&lt;year&gt;2018&lt;/year&gt;&lt;/dates&gt;&lt;isbn&gt;0972-1509&lt;/isbn&gt;&lt;urls&gt;&lt;/urls&gt;&lt;/record&gt;&lt;/Cite&gt;&lt;Cite&gt;&lt;Author&gt;Porter&lt;/Author&gt;&lt;Year&gt;2006&lt;/Year&gt;&lt;RecNum&gt;32&lt;/RecNum&gt;&lt;record&gt;&lt;rec-number&gt;32&lt;/rec-number&gt;&lt;foreign-keys&gt;&lt;key app="EN" db-id="0v2xwwrpy2zawseptv5ppery50902w2wx5w2" timestamp="1552403900"&gt;32&lt;/key&gt;&lt;/foreign-keys&gt;&lt;ref-type name="Journal Article"&gt;17&lt;/ref-type&gt;&lt;contributors&gt;&lt;authors&gt;&lt;author&gt;Porter, C.E.&lt;/author&gt;&lt;author&gt;Donthu, N.&lt;/author&gt;&lt;/authors&gt;&lt;/contributors&gt;&lt;titles&gt;&lt;title&gt;Using the technology acceptance model to explain how attitudes determine Internet usage: the role of perceived access barriers and demographics&lt;/title&gt;&lt;secondary-title&gt;Journal of Business Research&lt;/secondary-title&gt;&lt;/titles&gt;&lt;periodical&gt;&lt;full-title&gt;Journal of Business Research&lt;/full-title&gt;&lt;/periodical&gt;&lt;pages&gt;999-1007&lt;/pages&gt;&lt;volume&gt;59&lt;/volume&gt;&lt;number&gt;9&lt;/number&gt;&lt;dates&gt;&lt;year&gt;2006&lt;/year&gt;&lt;/dates&gt;&lt;isbn&gt;0148-2963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[32, 48]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As people with higher income are more likely to be busier, they tend more to concern about the usefulness of technology before using it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&lt;EndNote&gt;&lt;Cite&gt;&lt;Author&gt;Chawla&lt;/Author&gt;&lt;Year&gt;2018&lt;/Year&gt;&lt;RecNum&gt;48&lt;/RecNum&gt;&lt;DisplayText&gt;[48]&lt;/DisplayText&gt;&lt;record&gt;&lt;rec-number&gt;48&lt;/rec-number&gt;&lt;foreign-keys&gt;&lt;key app="EN" db-id="0v2xwwrpy2zawseptv5ppery50902w2wx5w2" timestamp="1552403906"&gt;48&lt;/key&gt;&lt;/foreign-keys&gt;&lt;ref-type name="Journal Article"&gt;17&lt;/ref-type&gt;&lt;contributors&gt;&lt;authors&gt;&lt;author&gt;Chawla, Deepak&lt;/author&gt;&lt;author&gt;Joshi, Himanshu&lt;/author&gt;&lt;/authors&gt;&lt;/contributors&gt;&lt;titles&gt;&lt;title&gt;The moderating effect of demographic variables on mobile banking adoption: an empirical investigation&lt;/title&gt;&lt;secondary-title&gt;Global Business Review&lt;/secondary-title&gt;&lt;/titles&gt;&lt;periodical&gt;&lt;full-title&gt;Global Business Review&lt;/full-title&gt;&lt;/periodical&gt;&lt;pages&gt;90-113&lt;/pages&gt;&lt;volume&gt;19&lt;/volume&gt;&lt;number&gt;3&lt;/number&gt;&lt;dates&gt;&lt;year&gt;2018&lt;/year&gt;&lt;/dates&gt;&lt;isbn&gt;0972-1509&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[48]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Thus, it can be thought that the association between performance expectancy and behavioural intention is stronger among people with higher income. This association was empirically shown in the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context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AuthorYear="1"&gt;&lt;Author&gt;Daglish&lt;/Author&gt;&lt;Year&gt;2013&lt;/Year&gt;&lt;RecNum&gt;87&lt;/RecNum&gt;&lt;DisplayText&gt;Daglish [30]&lt;/DisplayText&gt;&lt;record&gt;&lt;rec-number&gt;87&lt;/rec-number&gt;&lt;foreign-keys&gt;&lt;key app="EN" db-id="xxx5tvetxsrzpaespzcvw9tlaeaasv5vxp0f" timestamp="1538342221"&gt;87&lt;/key&gt;&lt;/foreign-keys&gt;&lt;ref-type name="Thesis"&gt;32&lt;/ref-type&gt;&lt;contributors&gt;&lt;authors&gt;&lt;author&gt;Daglish, David&lt;/author&gt;&lt;/authors&gt;&lt;/contributors&gt;&lt;titles&gt;&lt;title&gt;Electronic personal health records: a matter of trust&lt;/title&gt;&lt;secondary-title&gt;Business Administration&lt;/secondary-title&gt;&lt;/titles&gt;&lt;volume&gt;Doctor of Philosophy&lt;/volume&gt;&lt;dates&gt;&lt;year&gt;2013&lt;/year&gt;&lt;/dates&gt;&lt;publisher&gt;McMaster University&lt;/publisher&gt;&lt;urls&gt;&lt;/urls&gt;&lt;/record&gt;&lt;/Cite&gt;&lt;/EndNote&gt;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Daglish [30]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Therefore, this study posits </w:t>
      </w:r>
      <w:r w:rsidR="00045FDE" w:rsidRPr="00B608A1">
        <w:rPr>
          <w:rFonts w:ascii="Cambria" w:eastAsia="Times New Roman" w:hAnsi="Cambria" w:cs="Arial"/>
          <w:sz w:val="24"/>
          <w:szCs w:val="20"/>
          <w:lang w:eastAsia="en-GB"/>
        </w:rPr>
        <w:t>that i</w:t>
      </w:r>
      <w:r w:rsidRPr="00B608A1">
        <w:rPr>
          <w:rFonts w:ascii="Cambria" w:eastAsia="Times New Roman" w:hAnsi="Cambria" w:cs="Arial"/>
          <w:sz w:val="24"/>
          <w:szCs w:val="20"/>
          <w:lang w:eastAsia="en-GB"/>
        </w:rPr>
        <w:t>ncome positively moderates the positive relationship between performance expectancy and behavioural intention, such that the influence is stronger for patients with higher income.</w:t>
      </w:r>
    </w:p>
    <w:p w:rsidR="00045FDE" w:rsidRPr="00B608A1" w:rsidRDefault="00045FDE" w:rsidP="00B608A1">
      <w:pPr>
        <w:spacing w:after="120" w:line="360" w:lineRule="auto"/>
        <w:jc w:val="both"/>
        <w:rPr>
          <w:rFonts w:ascii="Cambria" w:eastAsia="Times New Roman" w:hAnsi="Cambria" w:cs="Arial"/>
          <w:sz w:val="24"/>
          <w:szCs w:val="20"/>
          <w:lang w:eastAsia="en-GB"/>
        </w:rPr>
      </w:pP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Generally speaking, people with lower income are less likely to be able to afford internet access and latest technologies </w:t>
      </w:r>
      <w:r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ZWNOdW0+NDg8L1JlY051bT48RGlzcGxheVRleHQ+WzM2LCAzNywgNDhdPC9EaXNwbGF5VGV4dD48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PHVybHM+PC91cmxzPjwvcmVjb3JkPjwvQ2l0ZT48Q2l0ZT48QXV0aG9yPlJhaW5pZTwvQXV0aG9y
PjxZZWFyPjIwMTA8L1llYXI+PFJlY051bT4zNjwvUmVjTnVtPjxyZWNvcmQ+PHJlYy1udW1iZXI+
MzY8L3JlYy1udW1iZXI+PGZvcmVpZ24ta2V5cz48a2V5IGFwcD0iRU4iIGRiLWlkPSIwdjJ4d3dy
cHkyemF3c2VwdHY1cHBlcnk1MDkwMncyd3g1dzIiIHRpbWVzdGFtcD0iMTU1MjQwMzkwMSI+MzY8
L2tleT48L2ZvcmVpZ24ta2V5cz48cmVmLXR5cGUgbmFtZT0iV2ViIFBhZ2UiPjEyPC9yZWYtdHlw
ZT48Y29udHJpYnV0b3JzPjxhdXRob3JzPjxhdXRob3I+UmFpbmllLCBMZWU8L2F1dGhvcj48L2F1
dGhvcnM+PC9jb250cmlidXRvcnM+PHRpdGxlcz48dGl0bGU+SW50ZXJuZXQsIGJyb2FkYmFuZCwg
YW5kIGNlbGwgcGhvbmUgc3RhdGlzdGljczwvdGl0bGU+PC90aXRsZXM+PHBhZ2VzPjEtMTY8L3Bh
Z2VzPjxudW1iZXI+MjIgTWFyY2ggMjAxNzwvbnVtYmVyPjxkYXRlcz48eWVhcj4yMDEwPC95ZWFy
PjwvZGF0ZXM+PHB1Ymxpc2hlcj5QZXcgSW50ZXJuZXQgJmFtcDsgQW1lcmljYW4gTGlmZSBQcm9q
ZWN0PC9wdWJsaXNoZXI+PHVybHM+PHJlbGF0ZWQtdXJscz48dXJsPmh0dHA6Ly93d3cucGV3aW50
ZXJuZXQub3JnL2ZpbGVzLy48L3VybD48L3JlbGF0ZWQtdXJscz48L3VybHM+PC9yZWNvcmQ+PC9D
aXRlPjxDaXRlPjxBdXRob3I+UmhlZTwvQXV0aG9yPjxZZWFyPjIwMDQ8L1llYXI+PFJlY051bT4z
NzwvUmVjTnVtPjxyZWNvcmQ+PHJlYy1udW1iZXI+Mzc8L3JlYy1udW1iZXI+PGZvcmVpZ24ta2V5
cz48a2V5IGFwcD0iRU4iIGRiLWlkPSIwdjJ4d3dycHkyemF3c2VwdHY1cHBlcnk1MDkwMncyd3g1
dzIiIHRpbWVzdGFtcD0iMTU1MjQwMzkwMSI+Mzc8L2tleT48L2ZvcmVpZ24ta2V5cz48cmVmLXR5
cGUgbmFtZT0iSm91cm5hbCBBcnRpY2xlIj4xNzwvcmVmLXR5cGU+PGNvbnRyaWJ1dG9ycz48YXV0
aG9ycz48YXV0aG9yPlJoZWUsIEt5dW5nIFlvbmc8L2F1dGhvcj48YXV0aG9yPktpbSwgV2FuZzwv
YXV0aG9yPjwvYXV0aG9ycz48L2NvbnRyaWJ1dG9ycz48dGl0bGVzPjx0aXRsZT5UaGUgYWRvcHRp
b24gYW5kIHVzZSBvZiB0aGUgSW50ZXJuZXQgaW4gU291dGggS29yZWE8L3RpdGxlPjxzZWNvbmRh
cnktdGl0bGU+Sm91cm5hbCBvZiBDb21wdXRlci1NZWRpYXRlZCBDb21tdW5pY2F0aW9uPC9zZWNv
bmRhcnktdGl0bGU+PC90aXRsZXM+PHBlcmlvZGljYWw+PGZ1bGwtdGl0bGU+Sm91cm5hbCBvZiBD
b21wdXRlci1NZWRpYXRlZCBDb21tdW5pY2F0aW9uPC9mdWxsLXRpdGxlPjwvcGVyaW9kaWNhbD48
cGFnZXM+MS04PC9wYWdlcz48dm9sdW1lPjk8L3ZvbHVtZT48bnVtYmVyPjQ8L251bWJlcj48ZGF0
ZXM+PHllYXI+MjAwNDwveWVhcj48L2RhdGVzPjxpc2JuPjEwODMtNjEwMTwvaXNibj48dXJscz48
L3VybHM+PC9yZWNvcmQ+PC9DaXRlPjwvRW5kTm90ZT4A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ZWNOdW0+NDg8L1JlY051bT48RGlzcGxheVRleHQ+WzM2LCAzNywgNDhdPC9EaXNwbGF5VGV4dD48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PHVybHM+PC91cmxzPjwvcmVjb3JkPjwvQ2l0ZT48Q2l0ZT48QXV0aG9yPlJhaW5pZTwvQXV0aG9y
PjxZZWFyPjIwMTA8L1llYXI+PFJlY051bT4zNjwvUmVjTnVtPjxyZWNvcmQ+PHJlYy1udW1iZXI+
MzY8L3JlYy1udW1iZXI+PGZvcmVpZ24ta2V5cz48a2V5IGFwcD0iRU4iIGRiLWlkPSIwdjJ4d3dy
cHkyemF3c2VwdHY1cHBlcnk1MDkwMncyd3g1dzIiIHRpbWVzdGFtcD0iMTU1MjQwMzkwMSI+MzY8
L2tleT48L2ZvcmVpZ24ta2V5cz48cmVmLXR5cGUgbmFtZT0iV2ViIFBhZ2UiPjEyPC9yZWYtdHlw
ZT48Y29udHJpYnV0b3JzPjxhdXRob3JzPjxhdXRob3I+UmFpbmllLCBMZWU8L2F1dGhvcj48L2F1
dGhvcnM+PC9jb250cmlidXRvcnM+PHRpdGxlcz48dGl0bGU+SW50ZXJuZXQsIGJyb2FkYmFuZCwg
YW5kIGNlbGwgcGhvbmUgc3RhdGlzdGljczwvdGl0bGU+PC90aXRsZXM+PHBhZ2VzPjEtMTY8L3Bh
Z2VzPjxudW1iZXI+MjIgTWFyY2ggMjAxNzwvbnVtYmVyPjxkYXRlcz48eWVhcj4yMDEwPC95ZWFy
PjwvZGF0ZXM+PHB1Ymxpc2hlcj5QZXcgSW50ZXJuZXQgJmFtcDsgQW1lcmljYW4gTGlmZSBQcm9q
ZWN0PC9wdWJsaXNoZXI+PHVybHM+PHJlbGF0ZWQtdXJscz48dXJsPmh0dHA6Ly93d3cucGV3aW50
ZXJuZXQub3JnL2ZpbGVzLy48L3VybD48L3JlbGF0ZWQtdXJscz48L3VybHM+PC9yZWNvcmQ+PC9D
aXRlPjxDaXRlPjxBdXRob3I+UmhlZTwvQXV0aG9yPjxZZWFyPjIwMDQ8L1llYXI+PFJlY051bT4z
NzwvUmVjTnVtPjxyZWNvcmQ+PHJlYy1udW1iZXI+Mzc8L3JlYy1udW1iZXI+PGZvcmVpZ24ta2V5
cz48a2V5IGFwcD0iRU4iIGRiLWlkPSIwdjJ4d3dycHkyemF3c2VwdHY1cHBlcnk1MDkwMncyd3g1
dzIiIHRpbWVzdGFtcD0iMTU1MjQwMzkwMSI+Mzc8L2tleT48L2ZvcmVpZ24ta2V5cz48cmVmLXR5
cGUgbmFtZT0iSm91cm5hbCBBcnRpY2xlIj4xNzwvcmVmLXR5cGU+PGNvbnRyaWJ1dG9ycz48YXV0
aG9ycz48YXV0aG9yPlJoZWUsIEt5dW5nIFlvbmc8L2F1dGhvcj48YXV0aG9yPktpbSwgV2FuZzwv
YXV0aG9yPjwvYXV0aG9ycz48L2NvbnRyaWJ1dG9ycz48dGl0bGVzPjx0aXRsZT5UaGUgYWRvcHRp
b24gYW5kIHVzZSBvZiB0aGUgSW50ZXJuZXQgaW4gU291dGggS29yZWE8L3RpdGxlPjxzZWNvbmRh
cnktdGl0bGU+Sm91cm5hbCBvZiBDb21wdXRlci1NZWRpYXRlZCBDb21tdW5pY2F0aW9uPC9zZWNv
bmRhcnktdGl0bGU+PC90aXRsZXM+PHBlcmlvZGljYWw+PGZ1bGwtdGl0bGU+Sm91cm5hbCBvZiBD
b21wdXRlci1NZWRpYXRlZCBDb21tdW5pY2F0aW9uPC9mdWxsLXRpdGxlPjwvcGVyaW9kaWNhbD48
cGFnZXM+MS04PC9wYWdlcz48dm9sdW1lPjk8L3ZvbHVtZT48bnVtYmVyPjQ8L251bWJlcj48ZGF0
ZXM+PHllYXI+MjAwNDwveWVhcj48L2RhdGVzPjxpc2JuPjEwODMtNjEwMTwvaXNibj48dXJscz48
L3VybHM+PC9yZWNvcmQ+PC9DaXRlPjwvRW5kTm90ZT4A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[36, 37, 48]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this may make those people having higher computer/ technology anxiety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&lt;EndNote&gt;&lt;Cite&gt;&lt;Author&gt;Chawla&lt;/Author&gt;&lt;Year&gt;2018&lt;/Year&gt;&lt;RecNum&gt;48&lt;/RecNum&gt;&lt;DisplayText&gt;[48, 49]&lt;/DisplayText&gt;&lt;record&gt;&lt;rec-number&gt;48&lt;/rec-number&gt;&lt;foreign-keys&gt;&lt;key app="EN" db-id="0v2xwwrpy2zawseptv5ppery50902w2wx5w2" timestamp="1552403906"&gt;48&lt;/key&gt;&lt;/foreign-keys&gt;&lt;ref-type name="Journal Article"&gt;17&lt;/ref-type&gt;&lt;contributors&gt;&lt;authors&gt;&lt;author&gt;Chawla, Deepak&lt;/author&gt;&lt;author&gt;Joshi, Himanshu&lt;/author&gt;&lt;/authors&gt;&lt;/contributors&gt;&lt;titles&gt;&lt;title&gt;The moderating effect of demographic variables on mobile banking adoption: an empirical investigation&lt;/title&gt;&lt;secondary-title&gt;Global Business Review&lt;/secondary-title&gt;&lt;/titles&gt;&lt;periodical&gt;&lt;full-title&gt;Global Business Review&lt;/full-title&gt;&lt;/periodical&gt;&lt;pages&gt;90-113&lt;/pages&gt;&lt;volume&gt;19&lt;/volume&gt;&lt;number&gt;3&lt;/number&gt;&lt;dates&gt;&lt;year&gt;2018&lt;/year&gt;&lt;/dates&gt;&lt;isbn&gt;0972-1509&lt;/isbn&gt;&lt;urls&gt;&lt;/urls&gt;&lt;/record&gt;&lt;/Cite&gt;&lt;Cite&gt;&lt;Author&gt;Lee&lt;/Author&gt;&lt;Year&gt;2010&lt;/Year&gt;&lt;RecNum&gt;49&lt;/RecNum&gt;&lt;record&gt;&lt;rec-number&gt;49&lt;/rec-number&gt;&lt;foreign-keys&gt;&lt;key app="EN" db-id="0v2xwwrpy2zawseptv5ppery50902w2wx5w2" timestamp="1552403907"&gt;49&lt;/key&gt;&lt;/foreign-keys&gt;&lt;ref-type name="Journal Article"&gt;17&lt;/ref-type&gt;&lt;contributors&gt;&lt;authors&gt;&lt;author&gt;Lee, Hyun&lt;/author&gt;&lt;author&gt;Jeong Cho, Hyeon&lt;/author&gt;&lt;author&gt;Xu, Wenwen&lt;/author&gt;&lt;author&gt;Fairhurst, Ann&lt;/author&gt;&lt;/authors&gt;&lt;/contributors&gt;&lt;titles&gt;&lt;title&gt;The influence of consumer traits and demographics on intention to use retail self-service checkouts&lt;/title&gt;&lt;secondary-title&gt;Marketing Intelligence &amp;amp; Planning&lt;/secondary-title&gt;&lt;/titles&gt;&lt;periodical&gt;&lt;full-title&gt;Marketing Intelligence &amp;amp; Planning&lt;/full-title&gt;&lt;/periodical&gt;&lt;pages&gt;46-58&lt;/pages&gt;&lt;volume&gt;28&lt;/volume&gt;&lt;number&gt;1&lt;/number&gt;&lt;dates&gt;&lt;year&gt;2010&lt;/year&gt;&lt;/dates&gt;&lt;isbn&gt;0263-4503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[48, 49]</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Therefore, it can be inferred that people with low income are more likely to worry about ease of use of technology before using it. This effect of income was empirically demonstrated in the </w:t>
      </w:r>
      <w:proofErr w:type="spellStart"/>
      <w:r w:rsidRPr="00B608A1">
        <w:rPr>
          <w:rFonts w:ascii="Cambria" w:eastAsia="Times New Roman" w:hAnsi="Cambria" w:cs="Arial"/>
          <w:sz w:val="24"/>
          <w:szCs w:val="20"/>
          <w:lang w:eastAsia="en-GB"/>
        </w:rPr>
        <w:t>ePHRs</w:t>
      </w:r>
      <w:proofErr w:type="spellEnd"/>
      <w:r w:rsidRPr="00B608A1">
        <w:rPr>
          <w:rFonts w:ascii="Cambria" w:eastAsia="Times New Roman" w:hAnsi="Cambria" w:cs="Arial"/>
          <w:sz w:val="24"/>
          <w:szCs w:val="20"/>
          <w:lang w:eastAsia="en-GB"/>
        </w:rPr>
        <w:t xml:space="preserve"> context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AuthorYear="1"&gt;&lt;Author&gt;Daglish&lt;/Author&gt;&lt;Year&gt;2013&lt;/Year&gt;&lt;RecNum&gt;87&lt;/RecNum&gt;&lt;DisplayText&gt;Daglish [30]&lt;/DisplayText&gt;&lt;record&gt;&lt;rec-number&gt;87&lt;/rec-number&gt;&lt;foreign-keys&gt;&lt;key app="EN" db-id="xxx5tvetxsrzpaespzcvw9tlaeaasv5vxp0f" timestamp="1538342221"&gt;87&lt;/key&gt;&lt;/foreign-keys&gt;&lt;ref-type name="Thesis"&gt;32&lt;/ref-type&gt;&lt;contributors&gt;&lt;authors&gt;&lt;author&gt;Daglish, David&lt;/author&gt;&lt;/authors&gt;&lt;/contributors&gt;&lt;titles&gt;&lt;title&gt;Electronic personal health records: a matter of trust&lt;/title&gt;&lt;secondary-title&gt;Business Administration&lt;/secondary-title&gt;&lt;/titles&gt;&lt;volume&gt;Doctor of Philosophy&lt;/volume&gt;&lt;dates&gt;&lt;year&gt;2013&lt;/year&gt;&lt;/dates&gt;&lt;publisher&gt;McMaster University&lt;/publisher&gt;&lt;urls&gt;&lt;/urls&gt;&lt;/record&gt;&lt;/Cite&gt;&lt;/EndNote&gt;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Daglish [30]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00045FDE" w:rsidRPr="00B608A1">
        <w:rPr>
          <w:rFonts w:ascii="Cambria" w:eastAsia="Times New Roman" w:hAnsi="Cambria" w:cs="Arial"/>
          <w:sz w:val="24"/>
          <w:szCs w:val="20"/>
          <w:lang w:eastAsia="en-GB"/>
        </w:rPr>
        <w:t xml:space="preserve">. Thus, this study claims that </w:t>
      </w:r>
      <w:r w:rsidR="007B1AEB" w:rsidRPr="00B608A1">
        <w:rPr>
          <w:rFonts w:ascii="Cambria" w:eastAsia="Times New Roman" w:hAnsi="Cambria" w:cs="Arial"/>
          <w:sz w:val="24"/>
          <w:szCs w:val="20"/>
          <w:lang w:eastAsia="en-GB"/>
        </w:rPr>
        <w:t>i</w:t>
      </w:r>
      <w:r w:rsidRPr="00B608A1">
        <w:rPr>
          <w:rFonts w:ascii="Cambria" w:eastAsia="Times New Roman" w:hAnsi="Cambria" w:cs="Arial"/>
          <w:sz w:val="24"/>
          <w:szCs w:val="20"/>
          <w:lang w:eastAsia="en-GB"/>
        </w:rPr>
        <w:t>ncome negatively moderates the positive relationship between effort expectancy and behavioural intention, such that the influence is stronger for patients with lower income.</w:t>
      </w:r>
    </w:p>
    <w:p w:rsidR="00045FDE" w:rsidRPr="00B608A1" w:rsidRDefault="00045FDE" w:rsidP="00B608A1">
      <w:pPr>
        <w:spacing w:after="120" w:line="360" w:lineRule="auto"/>
        <w:jc w:val="both"/>
        <w:rPr>
          <w:rFonts w:ascii="Cambria" w:eastAsia="Times New Roman" w:hAnsi="Cambria" w:cs="Arial"/>
          <w:sz w:val="24"/>
          <w:szCs w:val="20"/>
          <w:lang w:eastAsia="en-GB"/>
        </w:rPr>
      </w:pPr>
    </w:p>
    <w:p w:rsidR="00DD7266"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It has been shown that people with lower income are more likely to concern about online information privacy </w:t>
      </w:r>
      <w:r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ZWNOdW0+NDg8L1JlY051bT48RGlzcGxheVRleHQ+WzQ4LCA1MCwgNTFdPC9EaXNwbGF5VGV4dD48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PHVybHM+PC91cmxzPjwvcmVjb3JkPjwvQ2l0ZT48Q2l0ZT48QXV0aG9yPkhlcm7DoW5kZXo8L0F1
dGhvcj48WWVhcj4yMDExPC9ZZWFyPjxSZWNOdW0+NTA8L1JlY051bT48cmVjb3JkPjxyZWMtbnVt
YmVyPjUwPC9yZWMtbnVtYmVyPjxmb3JlaWduLWtleXM+PGtleSBhcHA9IkVOIiBkYi1pZD0iMHYy
eHd3cnB5Mnphd3NlcHR2NXBwZXJ5NTA5MDJ3Mnd4NXcyIiB0aW1lc3RhbXA9IjE1NTI0MDM5MDgi
PjUwPC9rZXk+PC9mb3JlaWduLWtleXM+PHJlZi10eXBlIG5hbWU9IkpvdXJuYWwgQXJ0aWNsZSI+
MTc8L3JlZi10eXBlPjxjb250cmlidXRvcnM+PGF1dGhvcnM+PGF1dGhvcj5IZXJuw6FuZGV6LCBC
bGFuY2E8L2F1dGhvcj48YXV0aG9yPkppbcOpbmV6LCBKdWxpbzwvYXV0aG9yPjxhdXRob3I+Sm9z
w6kgTWFydMOtbiwgTTwvYXV0aG9yPjwvYXV0aG9ycz48L2NvbnRyaWJ1dG9ycz48dGl0bGVzPjx0
aXRsZT5BZ2UsIGdlbmRlciBhbmQgaW5jb21lOiBkbyB0aGV5IHJlYWxseSBtb2RlcmF0ZSBvbmxp
bmUgc2hvcHBpbmcgYmVoYXZpb3VyPzwvdGl0bGU+PHNlY29uZGFyeS10aXRsZT5PbmxpbmUgSW5m
b3JtYXRpb24gUmV2aWV3PC9zZWNvbmRhcnktdGl0bGU+PC90aXRsZXM+PHBlcmlvZGljYWw+PGZ1
bGwtdGl0bGU+T25saW5lIEluZm9ybWF0aW9uIFJldmlldzwvZnVsbC10aXRsZT48L3BlcmlvZGlj
YWw+PHBhZ2VzPjExMy0xMzM8L3BhZ2VzPjx2b2x1bWU+MzU8L3ZvbHVtZT48bnVtYmVyPjE8L251
bWJlcj48ZGF0ZXM+PHllYXI+MjAxMTwveWVhcj48L2RhdGVzPjxpc2JuPjE0NjgtNDUyNzwvaXNi
bj48dXJscz48L3VybHM+PC9yZWNvcmQ+PC9DaXRlPjxDaXRlPjxBdXRob3I+WnVrb3dza2k8L0F1
dGhvcj48WWVhcj4yMDA3PC9ZZWFyPjxSZWNOdW0+NTE8L1JlY051bT48cmVjb3JkPjxyZWMtbnVt
YmVyPjUxPC9yZWMtbnVtYmVyPjxmb3JlaWduLWtleXM+PGtleSBhcHA9IkVOIiBkYi1pZD0iMHYy
eHd3cnB5Mnphd3NlcHR2NXBwZXJ5NTA5MDJ3Mnd4NXcyIiB0aW1lc3RhbXA9IjE1NTI0MDM5MDki
PjUxPC9rZXk+PC9mb3JlaWduLWtleXM+PHJlZi10eXBlIG5hbWU9IkNvbmZlcmVuY2UgUHJvY2Vl
ZGluZ3MiPjEwPC9yZWYtdHlwZT48Y29udHJpYnV0b3JzPjxhdXRob3JzPjxhdXRob3I+WnVrb3dz
a2ksIFRvbWFzejwvYXV0aG9yPjxhdXRob3I+QnJvd24sIElyd2luPC9hdXRob3I+PC9hdXRob3Jz
PjxzZWNvbmRhcnktYXV0aG9ycz48YXV0aG9yPiA8L2F1dGhvcj48L3NlY29uZGFyeS1hdXRob3Jz
PjwvY29udHJpYnV0b3JzPjx0aXRsZXM+PHRpdGxlPkV4YW1pbmluZyB0aGUgaW5mbHVlbmNlIG9m
IGRlbW9ncmFwaGljIGZhY3RvcnMgb24gaW50ZXJuZXQgdXNlcnMmYXBvczsgaW5mb3JtYXRpb24g
cHJpdmFjeSBjb25jZXJuczwvdGl0bGU+PHNlY29uZGFyeS10aXRsZT4yMDA3IEFubnVhbCBSZXNl
YXJjaCBDb25mZXJlbmNlIG9mIHRoZSBTb3V0aCBBZnJpY2FuIEluc3RpdHV0ZSBvZiBDb21wdXRl
ciBTY2llbnRpc3RzIGFuZCBJbmZvcm1hdGlvbiBUZWNobm9sb2dpc3RzIG9uIElUIFJlc2VhcmNo
IGluIERldmVsb3BpbmcgQ291bnRyaWVzPC9zZWNvbmRhcnktdGl0bGU+PC90aXRsZXM+PHBhZ2Vz
PjE5Ny0yMDQ8L3BhZ2VzPjxkYXRlcz48eWVhcj4yMDA3PC95ZWFyPjxwdWItZGF0ZXM+PGRhdGU+
Mi0zIE9jdG9iZXIgMjAwNyA8L2RhdGU+PC9wdWItZGF0ZXM+PC9kYXRlcz48cHViLWxvY2F0aW9u
PlBvcnQgRWxpemFiZXRoLCBTb3V0aCBBZnJpY2E8L3B1Yi1sb2NhdGlvbj48cHVibGlzaGVyPkFD
TSBEaWdpdGFsIExpYnJhcnk8L3B1Ymxpc2hlcj48aXNibj4xNTk1OTM3NzU3PC9pc2JuPjx1cmxz
PjwvdXJscz48L3JlY29yZD48L0NpdGU+PC9FbmROb3RlPn==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ZWNOdW0+NDg8L1JlY051bT48RGlzcGxheVRleHQ+WzQ4LCA1MCwgNTFdPC9EaXNwbGF5VGV4dD48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PHVybHM+PC91cmxzPjwvcmVjb3JkPjwvQ2l0ZT48Q2l0ZT48QXV0aG9yPkhlcm7DoW5kZXo8L0F1
dGhvcj48WWVhcj4yMDExPC9ZZWFyPjxSZWNOdW0+NTA8L1JlY051bT48cmVjb3JkPjxyZWMtbnVt
YmVyPjUwPC9yZWMtbnVtYmVyPjxmb3JlaWduLWtleXM+PGtleSBhcHA9IkVOIiBkYi1pZD0iMHYy
eHd3cnB5Mnphd3NlcHR2NXBwZXJ5NTA5MDJ3Mnd4NXcyIiB0aW1lc3RhbXA9IjE1NTI0MDM5MDgi
PjUwPC9rZXk+PC9mb3JlaWduLWtleXM+PHJlZi10eXBlIG5hbWU9IkpvdXJuYWwgQXJ0aWNsZSI+
MTc8L3JlZi10eXBlPjxjb250cmlidXRvcnM+PGF1dGhvcnM+PGF1dGhvcj5IZXJuw6FuZGV6LCBC
bGFuY2E8L2F1dGhvcj48YXV0aG9yPkppbcOpbmV6LCBKdWxpbzwvYXV0aG9yPjxhdXRob3I+Sm9z
w6kgTWFydMOtbiwgTTwvYXV0aG9yPjwvYXV0aG9ycz48L2NvbnRyaWJ1dG9ycz48dGl0bGVzPjx0
aXRsZT5BZ2UsIGdlbmRlciBhbmQgaW5jb21lOiBkbyB0aGV5IHJlYWxseSBtb2RlcmF0ZSBvbmxp
bmUgc2hvcHBpbmcgYmVoYXZpb3VyPzwvdGl0bGU+PHNlY29uZGFyeS10aXRsZT5PbmxpbmUgSW5m
b3JtYXRpb24gUmV2aWV3PC9zZWNvbmRhcnktdGl0bGU+PC90aXRsZXM+PHBlcmlvZGljYWw+PGZ1
bGwtdGl0bGU+T25saW5lIEluZm9ybWF0aW9uIFJldmlldzwvZnVsbC10aXRsZT48L3BlcmlvZGlj
YWw+PHBhZ2VzPjExMy0xMzM8L3BhZ2VzPjx2b2x1bWU+MzU8L3ZvbHVtZT48bnVtYmVyPjE8L251
bWJlcj48ZGF0ZXM+PHllYXI+MjAxMTwveWVhcj48L2RhdGVzPjxpc2JuPjE0NjgtNDUyNzwvaXNi
bj48dXJscz48L3VybHM+PC9yZWNvcmQ+PC9DaXRlPjxDaXRlPjxBdXRob3I+WnVrb3dza2k8L0F1
dGhvcj48WWVhcj4yMDA3PC9ZZWFyPjxSZWNOdW0+NTE8L1JlY051bT48cmVjb3JkPjxyZWMtbnVt
YmVyPjUxPC9yZWMtbnVtYmVyPjxmb3JlaWduLWtleXM+PGtleSBhcHA9IkVOIiBkYi1pZD0iMHYy
eHd3cnB5Mnphd3NlcHR2NXBwZXJ5NTA5MDJ3Mnd4NXcyIiB0aW1lc3RhbXA9IjE1NTI0MDM5MDki
PjUxPC9rZXk+PC9mb3JlaWduLWtleXM+PHJlZi10eXBlIG5hbWU9IkNvbmZlcmVuY2UgUHJvY2Vl
ZGluZ3MiPjEwPC9yZWYtdHlwZT48Y29udHJpYnV0b3JzPjxhdXRob3JzPjxhdXRob3I+WnVrb3dz
a2ksIFRvbWFzejwvYXV0aG9yPjxhdXRob3I+QnJvd24sIElyd2luPC9hdXRob3I+PC9hdXRob3Jz
PjxzZWNvbmRhcnktYXV0aG9ycz48YXV0aG9yPiA8L2F1dGhvcj48L3NlY29uZGFyeS1hdXRob3Jz
PjwvY29udHJpYnV0b3JzPjx0aXRsZXM+PHRpdGxlPkV4YW1pbmluZyB0aGUgaW5mbHVlbmNlIG9m
IGRlbW9ncmFwaGljIGZhY3RvcnMgb24gaW50ZXJuZXQgdXNlcnMmYXBvczsgaW5mb3JtYXRpb24g
cHJpdmFjeSBjb25jZXJuczwvdGl0bGU+PHNlY29uZGFyeS10aXRsZT4yMDA3IEFubnVhbCBSZXNl
YXJjaCBDb25mZXJlbmNlIG9mIHRoZSBTb3V0aCBBZnJpY2FuIEluc3RpdHV0ZSBvZiBDb21wdXRl
ciBTY2llbnRpc3RzIGFuZCBJbmZvcm1hdGlvbiBUZWNobm9sb2dpc3RzIG9uIElUIFJlc2VhcmNo
IGluIERldmVsb3BpbmcgQ291bnRyaWVzPC9zZWNvbmRhcnktdGl0bGU+PC90aXRsZXM+PHBhZ2Vz
PjE5Ny0yMDQ8L3BhZ2VzPjxkYXRlcz48eWVhcj4yMDA3PC95ZWFyPjxwdWItZGF0ZXM+PGRhdGU+
Mi0zIE9jdG9iZXIgMjAwNyA8L2RhdGU+PC9wdWItZGF0ZXM+PC9kYXRlcz48cHViLWxvY2F0aW9u
PlBvcnQgRWxpemFiZXRoLCBTb3V0aCBBZnJpY2E8L3B1Yi1sb2NhdGlvbj48cHVibGlzaGVyPkFD
TSBEaWdpdGFsIExpYnJhcnk8L3B1Ymxpc2hlcj48aXNibj4xNTk1OTM3NzU3PC9pc2JuPjx1cmxz
PjwvdXJscz48L3JlY29yZD48L0NpdGU+PC9FbmROb3RlPn==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[48, 50, 51]</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This may result from the fact that individuals with low income are more likely to have health problems and illnesses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&lt;EndNote&gt;&lt;Cite&gt;&lt;Author&gt;Beenkens&lt;/Author&gt;&lt;Year&gt;2011&lt;/Year&gt;&lt;RecNum&gt;26&lt;/RecNum&gt;&lt;DisplayText&gt;[26, 28]&lt;/DisplayText&gt;&lt;record&gt;&lt;rec-number&gt;26&lt;/rec-number&gt;&lt;foreign-keys&gt;&lt;key app="EN" db-id="0v2xwwrpy2zawseptv5ppery50902w2wx5w2" timestamp="1552403898"&gt;26&lt;/key&gt;&lt;/foreign-keys&gt;&lt;ref-type name="Thesis"&gt;32&lt;/ref-type&gt;&lt;contributors&gt;&lt;authors&gt;&lt;author&gt;Beenkens, Fernao Hubert Catharina&lt;/author&gt;&lt;/authors&gt;&lt;/contributors&gt;&lt;titles&gt;&lt;title&gt;Acceptance of e-health technology: a patient perspective&lt;/title&gt;&lt;/titles&gt;&lt;volume&gt;Doctor of Philosophy&lt;/volume&gt;&lt;dates&gt;&lt;year&gt;2011&lt;/year&gt;&lt;/dates&gt;&lt;publisher&gt;Delft University of Technology&lt;/publisher&gt;&lt;isbn&gt;9090265422&lt;/isbn&gt;&lt;urls&gt;&lt;/urls&gt;&lt;/record&gt;&lt;/Cite&gt;&lt;Cite&gt;&lt;Author&gt;Jacobsen&lt;/Author&gt;&lt;Year&gt;2011&lt;/Year&gt;&lt;RecNum&gt;28&lt;/RecNum&gt;&lt;record&gt;&lt;rec-number&gt;28&lt;/rec-number&gt;&lt;foreign-keys&gt;&lt;key app="EN" db-id="0v2xwwrpy2zawseptv5ppery50902w2wx5w2" timestamp="1552403899"&gt;28&lt;/key&gt;&lt;/foreign-keys&gt;&lt;ref-type name="Journal Article"&gt;17&lt;/ref-type&gt;&lt;contributors&gt;&lt;authors&gt;&lt;author&gt;Jacobsen, L.&lt;/author&gt;&lt;author&gt;Kent, M.&lt;/author&gt;&lt;author&gt;Lee, M.&lt;/author&gt;&lt;author&gt;Mather, M.&lt;/author&gt;&lt;/authors&gt;&lt;secondary-authors&gt;&lt;author&gt;Population Reference Bureau&lt;/author&gt;&lt;/secondary-authors&gt;&lt;/contributors&gt;&lt;titles&gt;&lt;title&gt;America’s aging population&lt;/title&gt;&lt;secondary-title&gt;Population Bulletin&lt;/secondary-title&gt;&lt;/titles&gt;&lt;periodical&gt;&lt;full-title&gt;Population Bulletin&lt;/full-title&gt;&lt;/periodical&gt;&lt;pages&gt;1-16&lt;/pages&gt;&lt;volume&gt;66&lt;/volume&gt;&lt;number&gt;1&lt;/number&gt;&lt;dates&gt;&lt;year&gt;2011&lt;/year&gt;&lt;/dates&gt;&lt;urls&gt;&lt;/urls&gt;&lt;/record&gt;&lt;/Cite&gt;&lt;/EndNote&gt;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[26, 28]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thereby, they are more likely to concern about the privacy of their health information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&lt;EndNote&gt;&lt;Cite&gt;&lt;Author&gt;Laric&lt;/Author&gt;&lt;Year&gt;2009&lt;/Year&gt;&lt;RecNum&gt;20&lt;/RecNum&gt;&lt;DisplayText&gt;[20]&lt;/DisplayText&gt;&lt;record&gt;&lt;rec-number&gt;20&lt;/rec-number&gt;&lt;foreign-keys&gt;&lt;key app="EN" db-id="0v2xwwrpy2zawseptv5ppery50902w2wx5w2" timestamp="1552403896"&gt;20&lt;/key&gt;&lt;/foreign-keys&gt;&lt;ref-type name="Journal Article"&gt;17&lt;/ref-type&gt;&lt;contributors&gt;&lt;authors&gt;&lt;author&gt;Laric, Michael V&lt;/author&gt;&lt;author&gt;Pitta, Dennis A&lt;/author&gt;&lt;author&gt;Katsanis, Lea Prevel&lt;/author&gt;&lt;/authors&gt;&lt;/contributors&gt;&lt;titles&gt;&lt;title&gt;Consumer concerns for healthcare information privacy: a comparison of US and Canadian perspectives&lt;/title&gt;&lt;secondary-title&gt;Research in Healthcare Financial Management&lt;/secondary-title&gt;&lt;/titles&gt;&lt;periodical&gt;&lt;full-title&gt;Research in Healthcare Financial Management&lt;/full-title&gt;&lt;/periodical&gt;&lt;pages&gt;93-111&lt;/pages&gt;&lt;volume&gt;12&lt;/volume&gt;&lt;number&gt;1&lt;/number&gt;&lt;dates&gt;&lt;year&gt;2009&lt;/year&gt;&lt;/dates&gt;&lt;isbn&gt;1524-1521&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[20]</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Thus, it can be thought that the association between perceived privacy and security and behavioural intention is stronger among people with lower income. In the context of </w:t>
      </w:r>
      <w:proofErr w:type="spellStart"/>
      <w:r w:rsidRPr="00B608A1">
        <w:rPr>
          <w:rFonts w:ascii="Cambria" w:eastAsia="Times New Roman" w:hAnsi="Cambria" w:cs="Arial"/>
          <w:sz w:val="24"/>
          <w:szCs w:val="20"/>
          <w:lang w:eastAsia="en-GB"/>
        </w:rPr>
        <w:t>ePHR</w:t>
      </w:r>
      <w:proofErr w:type="spellEnd"/>
      <w:r w:rsidRPr="00B608A1">
        <w:rPr>
          <w:rFonts w:ascii="Cambria" w:eastAsia="Times New Roman" w:hAnsi="Cambria" w:cs="Arial"/>
          <w:sz w:val="24"/>
          <w:szCs w:val="20"/>
          <w:lang w:eastAsia="en-GB"/>
        </w:rPr>
        <w:t xml:space="preserve">, this effect of income was demonstrated by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 AuthorYear="1"&gt;&lt;Author&gt;Richards&lt;/Author&gt;&lt;Year&gt;2012&lt;/Year&gt;&lt;RecNum&gt;17&lt;/RecNum&gt;&lt;DisplayText&gt;Richards [17]&lt;/DisplayText&gt;&lt;record&gt;&lt;rec-number&gt;17&lt;/rec-number&gt;&lt;foreign-keys&gt;&lt;key app="EN" db-id="0v2xwwrpy2zawseptv5ppery50902w2wx5w2" timestamp="1552403896"&gt;17&lt;/key&gt;&lt;/foreign-keys&gt;&lt;ref-type name="Thesis"&gt;32&lt;/ref-type&gt;&lt;contributors&gt;&lt;authors&gt;&lt;author&gt;Richards, Rhonda &lt;/author&gt;&lt;/authors&gt;&lt;/contributors&gt;&lt;titles&gt;&lt;title&gt;A study of the intent to fully utilize electronic personal health records in the context of privacy and trust&lt;/title&gt;&lt;/titles&gt;&lt;volume&gt;Doctor of Philosophy &lt;/volume&gt;&lt;dates&gt;&lt;year&gt;2012&lt;/year&gt;&lt;/dates&gt;&lt;publisher&gt;University of North Texas&lt;/publisher&gt;&lt;urls&gt;&lt;/urls&gt;&lt;/record&gt;&lt;/Cite&gt;&lt;/EndNote&gt;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Richards [17]</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Consequently, this study hypothesises th</w:t>
      </w:r>
      <w:r w:rsidR="00045FDE" w:rsidRPr="00B608A1">
        <w:rPr>
          <w:rFonts w:ascii="Cambria" w:eastAsia="Times New Roman" w:hAnsi="Cambria" w:cs="Arial"/>
          <w:sz w:val="24"/>
          <w:szCs w:val="20"/>
          <w:lang w:eastAsia="en-GB"/>
        </w:rPr>
        <w:t xml:space="preserve">at </w:t>
      </w:r>
      <w:r w:rsidR="007B1AEB" w:rsidRPr="00B608A1">
        <w:rPr>
          <w:rFonts w:ascii="Cambria" w:eastAsia="Times New Roman" w:hAnsi="Cambria" w:cs="Arial"/>
          <w:sz w:val="24"/>
          <w:szCs w:val="20"/>
          <w:lang w:eastAsia="en-GB"/>
        </w:rPr>
        <w:t>i</w:t>
      </w:r>
      <w:r w:rsidRPr="00B608A1">
        <w:rPr>
          <w:rFonts w:ascii="Cambria" w:eastAsia="Times New Roman" w:hAnsi="Cambria" w:cs="Arial"/>
          <w:sz w:val="24"/>
          <w:szCs w:val="20"/>
          <w:lang w:eastAsia="en-GB"/>
        </w:rPr>
        <w:t xml:space="preserve">ncome negatively moderates the positive relationship between perceived privacy </w:t>
      </w:r>
      <w:r w:rsidRPr="00B608A1">
        <w:rPr>
          <w:rFonts w:ascii="Cambria" w:eastAsia="Times New Roman" w:hAnsi="Cambria" w:cs="Arial"/>
          <w:sz w:val="24"/>
          <w:szCs w:val="20"/>
          <w:lang w:eastAsia="en-GB"/>
        </w:rPr>
        <w:lastRenderedPageBreak/>
        <w:t>and security and behavioural intention, such that the influence is stronger for patients with lower income.</w:t>
      </w:r>
    </w:p>
    <w:p w:rsidR="00045FDE" w:rsidRPr="00B608A1" w:rsidRDefault="00045FDE" w:rsidP="00B608A1">
      <w:pPr>
        <w:spacing w:after="120" w:line="360" w:lineRule="auto"/>
        <w:jc w:val="both"/>
        <w:rPr>
          <w:rFonts w:ascii="Cambria" w:eastAsia="Times New Roman" w:hAnsi="Cambria" w:cs="Arial"/>
          <w:sz w:val="24"/>
          <w:szCs w:val="20"/>
          <w:lang w:eastAsia="en-GB"/>
        </w:rPr>
      </w:pPr>
    </w:p>
    <w:p w:rsidR="00517B84" w:rsidRPr="00B608A1" w:rsidRDefault="00DD7266" w:rsidP="00B608A1">
      <w:pPr>
        <w:spacing w:after="12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As indicated previously, people with lower income are less likely to be able to afford internet access and latest technologies </w:t>
      </w:r>
      <w:r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ZWNOdW0+NDg8L1JlY051bT48RGlzcGxheVRleHQ+WzM2LCAzNywgNDhdPC9EaXNwbGF5VGV4dD48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PHVybHM+PC91cmxzPjwvcmVjb3JkPjwvQ2l0ZT48Q2l0ZT48QXV0aG9yPlJhaW5pZTwvQXV0aG9y
PjxZZWFyPjIwMTA8L1llYXI+PFJlY051bT4zNjwvUmVjTnVtPjxyZWNvcmQ+PHJlYy1udW1iZXI+
MzY8L3JlYy1udW1iZXI+PGZvcmVpZ24ta2V5cz48a2V5IGFwcD0iRU4iIGRiLWlkPSIwdjJ4d3dy
cHkyemF3c2VwdHY1cHBlcnk1MDkwMncyd3g1dzIiIHRpbWVzdGFtcD0iMTU1MjQwMzkwMSI+MzY8
L2tleT48L2ZvcmVpZ24ta2V5cz48cmVmLXR5cGUgbmFtZT0iV2ViIFBhZ2UiPjEyPC9yZWYtdHlw
ZT48Y29udHJpYnV0b3JzPjxhdXRob3JzPjxhdXRob3I+UmFpbmllLCBMZWU8L2F1dGhvcj48L2F1
dGhvcnM+PC9jb250cmlidXRvcnM+PHRpdGxlcz48dGl0bGU+SW50ZXJuZXQsIGJyb2FkYmFuZCwg
YW5kIGNlbGwgcGhvbmUgc3RhdGlzdGljczwvdGl0bGU+PC90aXRsZXM+PHBhZ2VzPjEtMTY8L3Bh
Z2VzPjxudW1iZXI+MjIgTWFyY2ggMjAxNzwvbnVtYmVyPjxkYXRlcz48eWVhcj4yMDEwPC95ZWFy
PjwvZGF0ZXM+PHB1Ymxpc2hlcj5QZXcgSW50ZXJuZXQgJmFtcDsgQW1lcmljYW4gTGlmZSBQcm9q
ZWN0PC9wdWJsaXNoZXI+PHVybHM+PHJlbGF0ZWQtdXJscz48dXJsPmh0dHA6Ly93d3cucGV3aW50
ZXJuZXQub3JnL2ZpbGVzLy48L3VybD48L3JlbGF0ZWQtdXJscz48L3VybHM+PC9yZWNvcmQ+PC9D
aXRlPjxDaXRlPjxBdXRob3I+UmhlZTwvQXV0aG9yPjxZZWFyPjIwMDQ8L1llYXI+PFJlY051bT4z
NzwvUmVjTnVtPjxyZWNvcmQ+PHJlYy1udW1iZXI+Mzc8L3JlYy1udW1iZXI+PGZvcmVpZ24ta2V5
cz48a2V5IGFwcD0iRU4iIGRiLWlkPSIwdjJ4d3dycHkyemF3c2VwdHY1cHBlcnk1MDkwMncyd3g1
dzIiIHRpbWVzdGFtcD0iMTU1MjQwMzkwMSI+Mzc8L2tleT48L2ZvcmVpZ24ta2V5cz48cmVmLXR5
cGUgbmFtZT0iSm91cm5hbCBBcnRpY2xlIj4xNzwvcmVmLXR5cGU+PGNvbnRyaWJ1dG9ycz48YXV0
aG9ycz48YXV0aG9yPlJoZWUsIEt5dW5nIFlvbmc8L2F1dGhvcj48YXV0aG9yPktpbSwgV2FuZzwv
YXV0aG9yPjwvYXV0aG9ycz48L2NvbnRyaWJ1dG9ycz48dGl0bGVzPjx0aXRsZT5UaGUgYWRvcHRp
b24gYW5kIHVzZSBvZiB0aGUgSW50ZXJuZXQgaW4gU291dGggS29yZWE8L3RpdGxlPjxzZWNvbmRh
cnktdGl0bGU+Sm91cm5hbCBvZiBDb21wdXRlci1NZWRpYXRlZCBDb21tdW5pY2F0aW9uPC9zZWNv
bmRhcnktdGl0bGU+PC90aXRsZXM+PHBlcmlvZGljYWw+PGZ1bGwtdGl0bGU+Sm91cm5hbCBvZiBD
b21wdXRlci1NZWRpYXRlZCBDb21tdW5pY2F0aW9uPC9mdWxsLXRpdGxlPjwvcGVyaW9kaWNhbD48
cGFnZXM+MS04PC9wYWdlcz48dm9sdW1lPjk8L3ZvbHVtZT48bnVtYmVyPjQ8L251bWJlcj48ZGF0
ZXM+PHllYXI+MjAwNDwveWVhcj48L2RhdGVzPjxpc2JuPjEwODMtNjEwMTwvaXNibj48dXJscz48
L3VybHM+PC9yZWNvcmQ+PC9DaXRlPjwvRW5kTm90ZT4A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PEVuZE5vdGU+PENpdGU+PEF1dGhvcj5DaGF3bGE8L0F1dGhvcj48WWVhcj4yMDE4PC9ZZWFyPjxS
ZWNOdW0+NDg8L1JlY051bT48RGlzcGxheVRleHQ+WzM2LCAzNywgNDhdPC9EaXNwbGF5VGV4dD48
cmVjb3JkPjxyZWMtbnVtYmVyPjQ4PC9yZWMtbnVtYmVyPjxmb3JlaWduLWtleXM+PGtleSBhcHA9
IkVOIiBkYi1pZD0iMHYyeHd3cnB5Mnphd3NlcHR2NXBwZXJ5NTA5MDJ3Mnd4NXcyIiB0aW1lc3Rh
bXA9IjE1NTI0MDM5MDYiPjQ4PC9rZXk+PC9mb3JlaWduLWtleXM+PHJlZi10eXBlIG5hbWU9Ikpv
dXJuYWwgQXJ0aWNsZSI+MTc8L3JlZi10eXBlPjxjb250cmlidXRvcnM+PGF1dGhvcnM+PGF1dGhv
cj5DaGF3bGEsIERlZXBhazwvYXV0aG9yPjxhdXRob3I+Sm9zaGksIEhpbWFuc2h1PC9hdXRob3I+
PC9hdXRob3JzPjwvY29udHJpYnV0b3JzPjx0aXRsZXM+PHRpdGxlPlRoZSBtb2RlcmF0aW5nIGVm
ZmVjdCBvZiBkZW1vZ3JhcGhpYyB2YXJpYWJsZXMgb24gbW9iaWxlIGJhbmtpbmcgYWRvcHRpb246
IGFuIGVtcGlyaWNhbCBpbnZlc3RpZ2F0aW9uPC90aXRsZT48c2Vjb25kYXJ5LXRpdGxlPkdsb2Jh
bCBCdXNpbmVzcyBSZXZpZXc8L3NlY29uZGFyeS10aXRsZT48L3RpdGxlcz48cGVyaW9kaWNhbD48
ZnVsbC10aXRsZT5HbG9iYWwgQnVzaW5lc3MgUmV2aWV3PC9mdWxsLXRpdGxlPjwvcGVyaW9kaWNh
bD48cGFnZXM+OTAtMTEzPC9wYWdlcz48dm9sdW1lPjE5PC92b2x1bWU+PG51bWJlcj4zPC9udW1i
ZXI+PGRhdGVzPjx5ZWFyPjIwMTg8L3llYXI+PC9kYXRlcz48aXNibj4wOTcyLTE1MDk8L2lzYm4+
PHVybHM+PC91cmxzPjwvcmVjb3JkPjwvQ2l0ZT48Q2l0ZT48QXV0aG9yPlJhaW5pZTwvQXV0aG9y
PjxZZWFyPjIwMTA8L1llYXI+PFJlY051bT4zNjwvUmVjTnVtPjxyZWNvcmQ+PHJlYy1udW1iZXI+
MzY8L3JlYy1udW1iZXI+PGZvcmVpZ24ta2V5cz48a2V5IGFwcD0iRU4iIGRiLWlkPSIwdjJ4d3dy
cHkyemF3c2VwdHY1cHBlcnk1MDkwMncyd3g1dzIiIHRpbWVzdGFtcD0iMTU1MjQwMzkwMSI+MzY8
L2tleT48L2ZvcmVpZ24ta2V5cz48cmVmLXR5cGUgbmFtZT0iV2ViIFBhZ2UiPjEyPC9yZWYtdHlw
ZT48Y29udHJpYnV0b3JzPjxhdXRob3JzPjxhdXRob3I+UmFpbmllLCBMZWU8L2F1dGhvcj48L2F1
dGhvcnM+PC9jb250cmlidXRvcnM+PHRpdGxlcz48dGl0bGU+SW50ZXJuZXQsIGJyb2FkYmFuZCwg
YW5kIGNlbGwgcGhvbmUgc3RhdGlzdGljczwvdGl0bGU+PC90aXRsZXM+PHBhZ2VzPjEtMTY8L3Bh
Z2VzPjxudW1iZXI+MjIgTWFyY2ggMjAxNzwvbnVtYmVyPjxkYXRlcz48eWVhcj4yMDEwPC95ZWFy
PjwvZGF0ZXM+PHB1Ymxpc2hlcj5QZXcgSW50ZXJuZXQgJmFtcDsgQW1lcmljYW4gTGlmZSBQcm9q
ZWN0PC9wdWJsaXNoZXI+PHVybHM+PHJlbGF0ZWQtdXJscz48dXJsPmh0dHA6Ly93d3cucGV3aW50
ZXJuZXQub3JnL2ZpbGVzLy48L3VybD48L3JlbGF0ZWQtdXJscz48L3VybHM+PC9yZWNvcmQ+PC9D
aXRlPjxDaXRlPjxBdXRob3I+UmhlZTwvQXV0aG9yPjxZZWFyPjIwMDQ8L1llYXI+PFJlY051bT4z
NzwvUmVjTnVtPjxyZWNvcmQ+PHJlYy1udW1iZXI+Mzc8L3JlYy1udW1iZXI+PGZvcmVpZ24ta2V5
cz48a2V5IGFwcD0iRU4iIGRiLWlkPSIwdjJ4d3dycHkyemF3c2VwdHY1cHBlcnk1MDkwMncyd3g1
dzIiIHRpbWVzdGFtcD0iMTU1MjQwMzkwMSI+Mzc8L2tleT48L2ZvcmVpZ24ta2V5cz48cmVmLXR5
cGUgbmFtZT0iSm91cm5hbCBBcnRpY2xlIj4xNzwvcmVmLXR5cGU+PGNvbnRyaWJ1dG9ycz48YXV0
aG9ycz48YXV0aG9yPlJoZWUsIEt5dW5nIFlvbmc8L2F1dGhvcj48YXV0aG9yPktpbSwgV2FuZzwv
YXV0aG9yPjwvYXV0aG9ycz48L2NvbnRyaWJ1dG9ycz48dGl0bGVzPjx0aXRsZT5UaGUgYWRvcHRp
b24gYW5kIHVzZSBvZiB0aGUgSW50ZXJuZXQgaW4gU291dGggS29yZWE8L3RpdGxlPjxzZWNvbmRh
cnktdGl0bGU+Sm91cm5hbCBvZiBDb21wdXRlci1NZWRpYXRlZCBDb21tdW5pY2F0aW9uPC9zZWNv
bmRhcnktdGl0bGU+PC90aXRsZXM+PHBlcmlvZGljYWw+PGZ1bGwtdGl0bGU+Sm91cm5hbCBvZiBD
b21wdXRlci1NZWRpYXRlZCBDb21tdW5pY2F0aW9uPC9mdWxsLXRpdGxlPjwvcGVyaW9kaWNhbD48
cGFnZXM+MS04PC9wYWdlcz48dm9sdW1lPjk8L3ZvbHVtZT48bnVtYmVyPjQ8L251bWJlcj48ZGF0
ZXM+PHllYXI+MjAwNDwveWVhcj48L2RhdGVzPjxpc2JuPjEwODMtNjEwMTwvaXNibj48dXJscz48
L3VybHM+PC9yZWNvcmQ+PC9DaXRlPjwvRW5kTm90ZT4A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[36, 37, 48]</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and this may make those people having higher computer/ technology anxiety </w:t>
      </w:r>
      <w:r w:rsidRPr="00B608A1">
        <w:rPr>
          <w:rFonts w:ascii="Cambria" w:eastAsia="Times New Roman" w:hAnsi="Cambria" w:cs="Arial"/>
          <w:sz w:val="24"/>
          <w:szCs w:val="20"/>
          <w:lang w:eastAsia="en-GB"/>
        </w:rPr>
        <w:fldChar w:fldCharType="begin"/>
      </w:r>
      <w:r w:rsidR="007E5482" w:rsidRPr="00B608A1">
        <w:rPr>
          <w:rFonts w:ascii="Cambria" w:eastAsia="Times New Roman" w:hAnsi="Cambria" w:cs="Arial"/>
          <w:sz w:val="24"/>
          <w:szCs w:val="20"/>
          <w:lang w:eastAsia="en-GB"/>
        </w:rPr>
        <w:instrText xml:space="preserve"> ADDIN EN.CITE &lt;EndNote&gt;&lt;Cite&gt;&lt;Author&gt;Chawla&lt;/Author&gt;&lt;Year&gt;2018&lt;/Year&gt;&lt;RecNum&gt;48&lt;/RecNum&gt;&lt;DisplayText&gt;[48, 49]&lt;/DisplayText&gt;&lt;record&gt;&lt;rec-number&gt;48&lt;/rec-number&gt;&lt;foreign-keys&gt;&lt;key app="EN" db-id="0v2xwwrpy2zawseptv5ppery50902w2wx5w2" timestamp="1552403906"&gt;48&lt;/key&gt;&lt;/foreign-keys&gt;&lt;ref-type name="Journal Article"&gt;17&lt;/ref-type&gt;&lt;contributors&gt;&lt;authors&gt;&lt;author&gt;Chawla, Deepak&lt;/author&gt;&lt;author&gt;Joshi, Himanshu&lt;/author&gt;&lt;/authors&gt;&lt;/contributors&gt;&lt;titles&gt;&lt;title&gt;The moderating effect of demographic variables on mobile banking adoption: an empirical investigation&lt;/title&gt;&lt;secondary-title&gt;Global Business Review&lt;/secondary-title&gt;&lt;/titles&gt;&lt;periodical&gt;&lt;full-title&gt;Global Business Review&lt;/full-title&gt;&lt;/periodical&gt;&lt;pages&gt;90-113&lt;/pages&gt;&lt;volume&gt;19&lt;/volume&gt;&lt;number&gt;3&lt;/number&gt;&lt;dates&gt;&lt;year&gt;2018&lt;/year&gt;&lt;/dates&gt;&lt;isbn&gt;0972-1509&lt;/isbn&gt;&lt;urls&gt;&lt;/urls&gt;&lt;/record&gt;&lt;/Cite&gt;&lt;Cite&gt;&lt;Author&gt;Lee&lt;/Author&gt;&lt;Year&gt;2010&lt;/Year&gt;&lt;RecNum&gt;49&lt;/RecNum&gt;&lt;record&gt;&lt;rec-number&gt;49&lt;/rec-number&gt;&lt;foreign-keys&gt;&lt;key app="EN" db-id="0v2xwwrpy2zawseptv5ppery50902w2wx5w2" timestamp="1552403907"&gt;49&lt;/key&gt;&lt;/foreign-keys&gt;&lt;ref-type name="Journal Article"&gt;17&lt;/ref-type&gt;&lt;contributors&gt;&lt;authors&gt;&lt;author&gt;Lee, Hyun&lt;/author&gt;&lt;author&gt;Jeong Cho, Hyeon&lt;/author&gt;&lt;author&gt;Xu, Wenwen&lt;/author&gt;&lt;author&gt;Fairhurst, Ann&lt;/author&gt;&lt;/authors&gt;&lt;/contributors&gt;&lt;titles&gt;&lt;title&gt;The influence of consumer traits and demographics on intention to use retail self-service checkouts&lt;/title&gt;&lt;secondary-title&gt;Marketing Intelligence &amp;amp; Planning&lt;/secondary-title&gt;&lt;/titles&gt;&lt;periodical&gt;&lt;full-title&gt;Marketing Intelligence &amp;amp; Planning&lt;/full-title&gt;&lt;/periodical&gt;&lt;pages&gt;46-58&lt;/pages&gt;&lt;volume&gt;28&lt;/volume&gt;&lt;number&gt;1&lt;/number&gt;&lt;dates&gt;&lt;year&gt;2010&lt;/year&gt;&lt;/dates&gt;&lt;isbn&gt;0263-4503&lt;/isbn&gt;&lt;urls&gt;&lt;/urls&gt;&lt;/record&gt;&lt;/Cite&gt;&lt;/EndNote&gt;</w:instrText>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[48, 49]</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xml:space="preserve">. Therefore, it can be inferred that people with low income are more likely to worry about availability of facilitating conditions before adopting a technology. Hence, this </w:t>
      </w:r>
      <w:r w:rsidR="00045FDE" w:rsidRPr="00B608A1">
        <w:rPr>
          <w:rFonts w:ascii="Cambria" w:eastAsia="Times New Roman" w:hAnsi="Cambria" w:cs="Arial"/>
          <w:sz w:val="24"/>
          <w:szCs w:val="20"/>
          <w:lang w:eastAsia="en-GB"/>
        </w:rPr>
        <w:t>study posits that i</w:t>
      </w:r>
      <w:r w:rsidRPr="00B608A1">
        <w:rPr>
          <w:rFonts w:ascii="Cambria" w:eastAsia="Times New Roman" w:hAnsi="Cambria" w:cs="Arial"/>
          <w:sz w:val="24"/>
          <w:szCs w:val="20"/>
          <w:lang w:eastAsia="en-GB"/>
        </w:rPr>
        <w:t>ncome negatively moderates the positive relationship between facilitating conditions and use behaviour, such that the influence is stronger for patients with lower income.</w:t>
      </w:r>
    </w:p>
    <w:p w:rsidR="00517B84" w:rsidRPr="00B608A1" w:rsidRDefault="00517B84" w:rsidP="00B608A1">
      <w:pPr>
        <w:spacing w:after="120" w:line="360" w:lineRule="auto"/>
        <w:jc w:val="both"/>
        <w:rPr>
          <w:rFonts w:ascii="Cambria" w:eastAsia="Times New Roman" w:hAnsi="Cambria" w:cs="Arial"/>
          <w:sz w:val="24"/>
          <w:szCs w:val="20"/>
          <w:lang w:eastAsia="en-GB"/>
        </w:rPr>
      </w:pPr>
    </w:p>
    <w:p w:rsidR="00517B84" w:rsidRPr="00B608A1" w:rsidRDefault="00517B84" w:rsidP="006B04A1">
      <w:pPr>
        <w:numPr>
          <w:ilvl w:val="2"/>
          <w:numId w:val="0"/>
        </w:numPr>
        <w:spacing w:before="120" w:after="120" w:line="360" w:lineRule="auto"/>
        <w:ind w:left="794" w:hanging="794"/>
        <w:outlineLvl w:val="2"/>
        <w:rPr>
          <w:rFonts w:ascii="Cambria" w:eastAsia="Times New Roman" w:hAnsi="Cambria" w:cs="Arial"/>
          <w:b/>
          <w:sz w:val="28"/>
          <w:szCs w:val="20"/>
          <w:lang w:eastAsia="en-GB"/>
        </w:rPr>
      </w:pPr>
      <w:r w:rsidRPr="00B608A1">
        <w:rPr>
          <w:rFonts w:ascii="Cambria" w:eastAsia="Times New Roman" w:hAnsi="Cambria" w:cs="Arial"/>
          <w:b/>
          <w:sz w:val="28"/>
          <w:szCs w:val="20"/>
          <w:lang w:eastAsia="en-GB"/>
        </w:rPr>
        <w:t xml:space="preserve">Moderating effect of </w:t>
      </w:r>
      <w:r w:rsidR="006B04A1" w:rsidRPr="00B608A1">
        <w:rPr>
          <w:rFonts w:ascii="Cambria" w:eastAsia="Times New Roman" w:hAnsi="Cambria" w:cs="Arial"/>
          <w:b/>
          <w:sz w:val="28"/>
          <w:szCs w:val="20"/>
          <w:lang w:eastAsia="en-GB"/>
        </w:rPr>
        <w:t>internet access</w:t>
      </w:r>
    </w:p>
    <w:p w:rsidR="00045FDE" w:rsidRPr="00B608A1" w:rsidRDefault="00DD7266" w:rsidP="007E5482">
      <w:pPr>
        <w:spacing w:after="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 xml:space="preserve">Reasonably, patients who have internet access are more likely to be internet users and, thereby, they are more likely to have less computer anxiety and higher self-efficacy. As mentioned before, individuals with less computer anxiety and higher self-efficacy are less likely to perceive technology easy to use </w:t>
      </w:r>
      <w:r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Y051bT4zOTwvUmVjTnVtPjxEaXNwbGF5VGV4dD5bMiwgMzksIDQzLTQ2LCA1Ml08L0Rpc3BsYXlU
ZXh0PjxyZWNvcmQ+PHJlYy1udW1iZXI+Mzk8L3JlYy1udW1iZXI+PGZvcmVpZ24ta2V5cz48a2V5
IGFwcD0iRU4iIGRiLWlkPSIwdjJ4d3dycHkyemF3c2VwdHY1cHBlcnk1MDkwMncyd3g1dzIiIHRp
bWVzdGFtcD0iMTU1MjQwMzkwMiI+Mzk8L2tleT48L2ZvcmVpZ24ta2V5cz48cmVmLXR5cGUgbmFt
ZT0iSm91cm5hbCBBcnRpY2xlIj4xNzwvcmVmLXR5cGU+PGNvbnRyaWJ1dG9ycz48YXV0aG9ycz48
YXV0aG9yPkVsbGlzLCBSIERhcmluPC9hdXRob3I+PGF1dGhvcj5BbGxhaXJlLCBKYXNvbiBDPC9h
dXRob3I+PC9hdXRob3JzPjwvY29udHJpYnV0b3JzPjx0aXRsZXM+PHRpdGxlPk1vZGVsaW5nIGNv
bXB1dGVyIGludGVyZXN0IGluIG9sZGVyIGFkdWx0czogdGhlIHJvbGUgb2YgYWdlLCBlZHVjYXRp
b24sIGNvbXB1dGVyIGtub3dsZWRnZSwgYW5kIGNvbXB1dGVyIGFueGlldHk8L3RpdGxlPjxzZWNv
bmRhcnktdGl0bGU+SHVtYW4gRmFjdG9yczwvc2Vjb25kYXJ5LXRpdGxlPjwvdGl0bGVzPjxwZXJp
b2RpY2FsPjxmdWxsLXRpdGxlPkh1bWFuIEZhY3RvcnM8L2Z1bGwtdGl0bGU+PC9wZXJpb2RpY2Fs
PjxwYWdlcz4zNDUtMzU1PC9wYWdlcz48dm9sdW1lPjQxPC92b2x1bWU+PG51bWJlcj4zPC9udW1i
ZXI+PGRhdGVzPjx5ZWFyPjE5OTk8L3llYXI+PC9kYXRlcz48aXNibj4wMDE4LTcyMDg8L2lzYm4+
PHVybHM+PC91cmxzPjwvcmVjb3JkPjwvQ2l0ZT48Q2l0ZT48QXV0aG9yPklnYmFyaWE8L0F1dGhv
cj48WWVhcj4xOTk1PC9ZZWFyPjxSZWNOdW0+NDM8L1JlY051bT48cmVjb3JkPjxyZWMtbnVtYmVy
PjQzPC9yZWMtbnVtYmVyPjxmb3JlaWduLWtleXM+PGtleSBhcHA9IkVOIiBkYi1pZD0iMHYyeHd3
cnB5Mnphd3NlcHR2NXBwZXJ5NTA5MDJ3Mnd4NXcyIiB0aW1lc3RhbXA9IjE1NTI0MDM5MDIiPjQz
PC9rZXk+PC9mb3JlaWduLWtleXM+PHJlZi10eXBlIG5hbWU9IkpvdXJuYWwgQXJ0aWNsZSI+MTc8
L3JlZi10eXBlPjxjb250cmlidXRvcnM+PGF1dGhvcnM+PGF1dGhvcj5JZ2JhcmlhLCBNYWdpZDwv
YXV0aG9yPjxhdXRob3I+SWl2YXJpLCBKdWhhbmk8L2F1dGhvcj48L2F1dGhvcnM+PC9jb250cmli
dXRvcnM+PHRpdGxlcz48dGl0bGU+VGhlIGVmZmVjdHMgb2Ygc2VsZi1lZmZpY2FjeSBvbiBjb21w
dXRlciB1c2FnZTwvdGl0bGU+PHNlY29uZGFyeS10aXRsZT5PbWVnYTwvc2Vjb25kYXJ5LXRpdGxl
PjwvdGl0bGVzPjxwZXJpb2RpY2FsPjxmdWxsLXRpdGxlPk9tZWdhPC9mdWxsLXRpdGxlPjwvcGVy
aW9kaWNhbD48cGFnZXM+NTg3LTYwNTwvcGFnZXM+PHZvbHVtZT4yMzwvdm9sdW1lPjxudW1iZXI+
NjwvbnVtYmVyPjxkYXRlcz48eWVhcj4xOTk1PC95ZWFyPjwvZGF0ZXM+PGlzYm4+MDMwNS0wNDgz
PC9pc2JuPjx1cmxzPjwvdXJscz48L3JlY29yZD48L0NpdGU+PENpdGU+PEF1dGhvcj5MYWk8L0F1
dGhvcj48WWVhcj4yMDA4PC9ZZWFyPjxSZWNOdW0+NDQ8L1JlY051bT48cmVjb3JkPjxyZWMtbnVt
YmVyPjQ0PC9yZWMtbnVtYmVyPjxmb3JlaWduLWtleXM+PGtleSBhcHA9IkVOIiBkYi1pZD0iMHYy
eHd3cnB5Mnphd3NlcHR2NXBwZXJ5NTA5MDJ3Mnd4NXcyIiB0aW1lc3RhbXA9IjE1NTI0MDM5MDMi
PjQ0PC9rZXk+PC9mb3JlaWduLWtleXM+PHJlZi10eXBlIG5hbWU9IkpvdXJuYWwgQXJ0aWNsZSI+
MTc8L3JlZi10eXBlPjxjb250cmlidXRvcnM+PGF1dGhvcnM+PGF1dGhvcj5MYWksIFRzYWk8L2F1
dGhvcj48YXV0aG9yPkxhcnNvbiwgRWxhaW5lIEw8L2F1dGhvcj48YXV0aG9yPlJvY2tvZmYsIE1h
eGluZSBMPC9hdXRob3I+PGF1dGhvcj5CYWtrZW4sIFN1emFubmU8L2F1dGhvcj48L2F1dGhvcnM+
PC9jb250cmlidXRvcnM+PHRpdGxlcz48dGl0bGU+VXNlciBBY2NlcHRhbmNlIG9mIEhJViBUSURF
U+KAlHRhaWxvcmVkIGludGVydmVudGlvbnMgZm9yIG1hbmFnZW1lbnQgb2YgZGVwcmVzc2l2ZSBz
eW1wdG9tcyBpbiBwZXJzb25zIGxpdmluZyB3aXRoIEhJVi9BSURTPC90aXRsZT48c2Vjb25kYXJ5
LXRpdGxlPkpvdXJuYWwgb2YgdGhlIEFtZXJpY2FuIE1lZGljYWwgSW5mb3JtYXRpY3MgQXNzb2Np
YXRpb248L3NlY29uZGFyeS10aXRsZT48L3RpdGxlcz48cGVyaW9kaWNhbD48ZnVsbC10aXRsZT5K
b3VybmFsIG9mIHRoZSBBbWVyaWNhbiBNZWRpY2FsIEluZm9ybWF0aWNzIEFzc29jaWF0aW9uPC9m
dWxsLXRpdGxlPjxhYmJyLTE+Si4gQW0uIE1lZC4gSW5mb3JtYXRpY3MgQXNzb2MuPC9hYmJyLTE+
PC9wZXJpb2RpY2FsPjxwYWdlcz4yMTctMjI2PC9wYWdlcz48dm9sdW1lPjE1PC92b2x1bWU+PG51
bWJlcj4yPC9udW1iZXI+PGRhdGVzPjx5ZWFyPjIwMDg8L3llYXI+PC9kYXRlcz48aXNibj4xMDY3
LTUwMjc8L2lzYm4+PHVybHM+PC91cmxzPjwvcmVjb3JkPjwvQ2l0ZT48Q2l0ZT48QXV0aG9yPlJh
bzwvQXV0aG9yPjxZZWFyPjIwMTQ8L1llYXI+PFJlY051bT40NTwvUmVjTnVtPjxyZWNvcmQ+PHJl
Yy1udW1iZXI+NDU8L3JlYy1udW1iZXI+PGZvcmVpZ24ta2V5cz48a2V5IGFwcD0iRU4iIGRiLWlk
PSJ4eHg1dHZldHhzcnpwYWVzcHpjdnc5dGxhZWFhc3Y1dnhwMGYiIHRpbWVzdGFtcD0iMTUzODM0
MjIwNSI+NDU8L2tleT48L2ZvcmVpZ24ta2V5cz48cmVmLXR5cGUgbmFtZT0iVGhlc2lzIj4zMjwv
cmVmLXR5cGU+PGNvbnRyaWJ1dG9ycz48YXV0aG9ycz48YXV0aG9yPlJhbywgTS48L2F1dGhvcj48
L2F1dGhvcnM+PC9jb250cmlidXRvcnM+PHRpdGxlcz48dGl0bGU+RmFjdG9ycyBhZmZlY3Rpbmcg
aGVhbHRoIGNhcmUgdGVjaG5vbG9neSB1c2UgaW4gYmFieSBib29tZXJzOiBhIHF1YW50aXRhdGl2
ZSBzdHVkeTwvdGl0bGU+PHNlY29uZGFyeS10aXRsZT5TY2hvb2wgb2YgQnVzaW5lc3MgQWRtaW5p
c3RyYXRpb248L3NlY29uZGFyeS10aXRsZT48L3RpdGxlcz48dm9sdW1lPkRvY3RvciBvZiBQaGls
b3NvcGh5PC92b2x1bWU+PGRhdGVzPjx5ZWFyPjIwMTQ8L3llYXI+PC9kYXRlcz48cHVibGlzaGVy
Pk5vcnRoY2VudHJhbCBVbml2ZXJzaXR5PC9wdWJsaXNoZXI+PHVybHM+PHJlbGF0ZWQtdXJscz48
dXJsPmh0dHBzOi8vYm9va3MuZ29vZ2xlLmNvLnVrL2Jvb2tzP2lkPXhRWDNvUUVBQ0FBSi48L3Vy
bD48L3JlbGF0ZWQtdXJscz48L3VybHM+PC9yZWNvcmQ+PC9DaXRlPjxDaXRlPjxBdXRob3I+VG9y
cmVzPC9BdXRob3I+PFllYXI+MjAxMTwvWWVhcj48UmVjTnVtPjQ1PC9SZWNOdW0+PHJlY29yZD48
cmVjLW51bWJlcj40NTwvcmVjLW51bWJlcj48Zm9yZWlnbi1rZXlzPjxrZXkgYXBwPSJFTiIgZGIt
aWQ9IjB2Mnh3d3JweTJ6YXdzZXB0djVwcGVyeTUwOTAydzJ3eDV3MiIgdGltZXN0YW1wPSIxNTUy
NDAzOTAzIj40NTwva2V5PjwvZm9yZWlnbi1rZXlzPjxyZWYtdHlwZSBuYW1lPSJUaGVzaXMiPjMy
PC9yZWYtdHlwZT48Y29udHJpYnV0b3JzPjxhdXRob3JzPjxhdXRob3I+VG9ycmVzLCBDYXJsb3Mg
QTwvYXV0aG9yPjwvYXV0aG9ycz48L2NvbnRyaWJ1dG9ycz48dGl0bGVzPjx0aXRsZT5FeGFtaW5p
bmcgdGhlIHJvbGUgb2YgYW54aWV0eSBhbmQgYXBhdGh5IGluIGhlYWx0aCBjb25zdW1lcnMmYXBv
czsgaW50ZW50aW9ucyB0byB1c2UgcGF0aWVudCBoZWFsdGggcG9ydGFscyBmb3IgcGVyc29uYWwg
aGVhbHRoIGluZm9ybWF0aW9uIG1hbmFnZW1lbnQ8L3RpdGxlPjxzZWNvbmRhcnktdGl0bGU+Q29s
bGVnZSBvZiBDb21tdW5pY2F0aW9uIGFuZCBJbmZvcm1hdGlvbiA8L3NlY29uZGFyeS10aXRsZT48
L3RpdGxlcz48dm9sdW1lPkRvY3RvciBvZiBQaGlsb3NvcGh5PC92b2x1bWU+PGRhdGVzPjx5ZWFy
PjIwMTE8L3llYXI+PC9kYXRlcz48cHViLWxvY2F0aW9uPlVuaXRlZCBTdGF0ZXMgPC9wdWItbG9j
YXRpb24+PHB1Ymxpc2hlcj5GbG9yaWRhIFN0YXRlIFVuaXZlcnNpdHk8L3B1Ymxpc2hlcj48aXNi
bj4xMTI0OTE5NTAzPC9pc2JuPjx1cmxzPjwvdXJscz48L3JlY29yZD48L0NpdGU+PENpdGU+PEF1
dGhvcj5WZW5rYXRlc2g8L0F1dGhvcj48WWVhcj4yMDAwPC9ZZWFyPjxSZWNOdW0+NDY8L1JlY051
bT48cmVjb3JkPjxyZWMtbnVtYmVyPjQ2PC9yZWMtbnVtYmVyPjxmb3JlaWduLWtleXM+PGtleSBh
cHA9IkVOIiBkYi1pZD0iMHYyeHd3cnB5Mnphd3NlcHR2NXBwZXJ5NTA5MDJ3Mnd4NXcyIiB0aW1l
c3RhbXA9IjE1NTI0MDM5MDMiPjQ2PC9rZXk+PC9mb3JlaWduLWtleXM+PHJlZi10eXBlIG5hbWU9
IkpvdXJuYWwgQXJ0aWNsZSI+MTc8L3JlZi10eXBlPjxjb250cmlidXRvcnM+PGF1dGhvcnM+PGF1
dGhvcj5WZW5rYXRlc2gsIFZpc3dhbmF0aDwvYXV0aG9yPjwvYXV0aG9ycz48L2NvbnRyaWJ1dG9y
cz48dGl0bGVzPjx0aXRsZT5EZXRlcm1pbmFudHMgb2YgcGVyY2VpdmVkIGVhc2Ugb2YgdXNlOiBp
bnRlZ3JhdGluZyBjb250cm9sLCBpbnRyaW5zaWMgbW90aXZhdGlvbiwgYW5kIGVtb3Rpb24gaW50
byB0aGUgdGVjaG5vbG9neSBhY2NlcHRhbmNlIG1vZGVsPC90aXRsZT48c2Vjb25kYXJ5LXRpdGxl
PkluZm9ybWF0aW9uIFN5c3RlbXMgUmVzZWFyY2g8L3NlY29uZGFyeS10aXRsZT48L3RpdGxlcz48
cGVyaW9kaWNhbD48ZnVsbC10aXRsZT5JbmZvcm1hdGlvbiBTeXN0ZW1zIFJlc2VhcmNoPC9mdWxs
LXRpdGxlPjwvcGVyaW9kaWNhbD48cGFnZXM+MzQyLTM2NTwvcGFnZXM+PHZvbHVtZT4xMTwvdm9s
dW1lPjxudW1iZXI+NDwvbnVtYmVyPjxkYXRlcz48eWVhcj4yMDAwPC95ZWFyPjwvZGF0ZXM+PGlz
Ym4+MTA0Ny03MDQ3PC9pc2JuPjx1cmxzPjwvdXJscz48L3JlY29yZD48L0NpdGU+PENpdGU+PEF1
dGhvcj5WZW5rYXRlc2g8L0F1dGhvcj48WWVhcj4yMDA4PC9ZZWFyPjxSZWNOdW0+NTI8L1JlY051
bT48cmVjb3JkPjxyZWMtbnVtYmVyPjUyPC9yZWMtbnVtYmVyPjxmb3JlaWduLWtleXM+PGtleSBh
cHA9IkVOIiBkYi1pZD0iMHYyeHd3cnB5Mnphd3NlcHR2NXBwZXJ5NTA5MDJ3Mnd4NXcyIiB0aW1l
c3RhbXA9IjE1NTI0MDM5MTEiPjUyPC9rZXk+PC9mb3JlaWduLWtleXM+PHJlZi10eXBlIG5hbWU9
IkpvdXJuYWwgQXJ0aWNsZSI+MTc8L3JlZi10eXBlPjxjb250cmlidXRvcnM+PGF1dGhvcnM+PGF1
dGhvcj5WZW5rYXRlc2gsIFZpc3dhbmF0aDwvYXV0aG9yPjxhdXRob3I+QmFsYSwgSGlsbG9sPC9h
dXRob3I+PC9hdXRob3JzPjwvY29udHJpYnV0b3JzPjx0aXRsZXM+PHRpdGxlPlRlY2hub2xvZ3kg
YWNjZXB0YW5jZSBtb2RlbCAzIGFuZCBhIHJlc2VhcmNoIGFnZW5kYSBvbiBpbnRlcnZlbnRpb25z
PC90aXRsZT48c2Vjb25kYXJ5LXRpdGxlPkRlY2lzaW9uIFNjaWVuY2VzPC9zZWNvbmRhcnktdGl0
bGU+PC90aXRsZXM+PHBlcmlvZGljYWw+PGZ1bGwtdGl0bGU+RGVjaXNpb24gU2NpZW5jZXM8L2Z1
bGwtdGl0bGU+PC9wZXJpb2RpY2FsPjxwYWdlcz4yNzMtMzE1PC9wYWdlcz48dm9sdW1lPjM5PC92
b2x1bWU+PG51bWJlcj4yPC9udW1iZXI+PGRhdGVzPjx5ZWFyPjIwMDg8L3llYXI+PC9kYXRlcz48
aXNibj4xNTQwLTU5MTU8L2lzYm4+PHVybHM+PC91cmxzPjwvcmVjb3JkPjwvQ2l0ZT48L0VuZE5v
dGU+AG==
</w:fldData>
        </w:fldChar>
      </w:r>
      <w:r w:rsidR="007E5482" w:rsidRPr="00B608A1">
        <w:rPr>
          <w:rFonts w:ascii="Cambria" w:eastAsia="Times New Roman" w:hAnsi="Cambria" w:cs="Arial"/>
          <w:sz w:val="24"/>
          <w:szCs w:val="20"/>
          <w:lang w:eastAsia="en-GB"/>
        </w:rPr>
        <w:instrText xml:space="preserve"> ADDIN EN.CITE </w:instrText>
      </w:r>
      <w:r w:rsidR="007E5482" w:rsidRPr="00B608A1">
        <w:rPr>
          <w:rFonts w:ascii="Cambria" w:eastAsia="Times New Roman" w:hAnsi="Cambria" w:cs="Arial"/>
          <w:sz w:val="24"/>
          <w:szCs w:val="20"/>
          <w:lang w:eastAsia="en-GB"/>
        </w:rPr>
        <w:fldChar w:fldCharType="begin">
          <w:fldData xml:space="preserve">PEVuZE5vdGU+PENpdGU+PEF1dGhvcj5FbGxpczwvQXV0aG9yPjxZZWFyPjE5OTk8L1llYXI+PFJl
Y051bT4zOTwvUmVjTnVtPjxEaXNwbGF5VGV4dD5bMiwgMzksIDQzLTQ2LCA1Ml08L0Rpc3BsYXlU
ZXh0PjxyZWNvcmQ+PHJlYy1udW1iZXI+Mzk8L3JlYy1udW1iZXI+PGZvcmVpZ24ta2V5cz48a2V5
IGFwcD0iRU4iIGRiLWlkPSIwdjJ4d3dycHkyemF3c2VwdHY1cHBlcnk1MDkwMncyd3g1dzIiIHRp
bWVzdGFtcD0iMTU1MjQwMzkwMiI+Mzk8L2tleT48L2ZvcmVpZ24ta2V5cz48cmVmLXR5cGUgbmFt
ZT0iSm91cm5hbCBBcnRpY2xlIj4xNzwvcmVmLXR5cGU+PGNvbnRyaWJ1dG9ycz48YXV0aG9ycz48
YXV0aG9yPkVsbGlzLCBSIERhcmluPC9hdXRob3I+PGF1dGhvcj5BbGxhaXJlLCBKYXNvbiBDPC9h
dXRob3I+PC9hdXRob3JzPjwvY29udHJpYnV0b3JzPjx0aXRsZXM+PHRpdGxlPk1vZGVsaW5nIGNv
bXB1dGVyIGludGVyZXN0IGluIG9sZGVyIGFkdWx0czogdGhlIHJvbGUgb2YgYWdlLCBlZHVjYXRp
b24sIGNvbXB1dGVyIGtub3dsZWRnZSwgYW5kIGNvbXB1dGVyIGFueGlldHk8L3RpdGxlPjxzZWNv
bmRhcnktdGl0bGU+SHVtYW4gRmFjdG9yczwvc2Vjb25kYXJ5LXRpdGxlPjwvdGl0bGVzPjxwZXJp
b2RpY2FsPjxmdWxsLXRpdGxlPkh1bWFuIEZhY3RvcnM8L2Z1bGwtdGl0bGU+PC9wZXJpb2RpY2Fs
PjxwYWdlcz4zNDUtMzU1PC9wYWdlcz48dm9sdW1lPjQxPC92b2x1bWU+PG51bWJlcj4zPC9udW1i
ZXI+PGRhdGVzPjx5ZWFyPjE5OTk8L3llYXI+PC9kYXRlcz48aXNibj4wMDE4LTcyMDg8L2lzYm4+
PHVybHM+PC91cmxzPjwvcmVjb3JkPjwvQ2l0ZT48Q2l0ZT48QXV0aG9yPklnYmFyaWE8L0F1dGhv
cj48WWVhcj4xOTk1PC9ZZWFyPjxSZWNOdW0+NDM8L1JlY051bT48cmVjb3JkPjxyZWMtbnVtYmVy
PjQzPC9yZWMtbnVtYmVyPjxmb3JlaWduLWtleXM+PGtleSBhcHA9IkVOIiBkYi1pZD0iMHYyeHd3
cnB5Mnphd3NlcHR2NXBwZXJ5NTA5MDJ3Mnd4NXcyIiB0aW1lc3RhbXA9IjE1NTI0MDM5MDIiPjQz
PC9rZXk+PC9mb3JlaWduLWtleXM+PHJlZi10eXBlIG5hbWU9IkpvdXJuYWwgQXJ0aWNsZSI+MTc8
L3JlZi10eXBlPjxjb250cmlidXRvcnM+PGF1dGhvcnM+PGF1dGhvcj5JZ2JhcmlhLCBNYWdpZDwv
YXV0aG9yPjxhdXRob3I+SWl2YXJpLCBKdWhhbmk8L2F1dGhvcj48L2F1dGhvcnM+PC9jb250cmli
dXRvcnM+PHRpdGxlcz48dGl0bGU+VGhlIGVmZmVjdHMgb2Ygc2VsZi1lZmZpY2FjeSBvbiBjb21w
dXRlciB1c2FnZTwvdGl0bGU+PHNlY29uZGFyeS10aXRsZT5PbWVnYTwvc2Vjb25kYXJ5LXRpdGxl
PjwvdGl0bGVzPjxwZXJpb2RpY2FsPjxmdWxsLXRpdGxlPk9tZWdhPC9mdWxsLXRpdGxlPjwvcGVy
aW9kaWNhbD48cGFnZXM+NTg3LTYwNTwvcGFnZXM+PHZvbHVtZT4yMzwvdm9sdW1lPjxudW1iZXI+
NjwvbnVtYmVyPjxkYXRlcz48eWVhcj4xOTk1PC95ZWFyPjwvZGF0ZXM+PGlzYm4+MDMwNS0wNDgz
PC9pc2JuPjx1cmxzPjwvdXJscz48L3JlY29yZD48L0NpdGU+PENpdGU+PEF1dGhvcj5MYWk8L0F1
dGhvcj48WWVhcj4yMDA4PC9ZZWFyPjxSZWNOdW0+NDQ8L1JlY051bT48cmVjb3JkPjxyZWMtbnVt
YmVyPjQ0PC9yZWMtbnVtYmVyPjxmb3JlaWduLWtleXM+PGtleSBhcHA9IkVOIiBkYi1pZD0iMHYy
eHd3cnB5Mnphd3NlcHR2NXBwZXJ5NTA5MDJ3Mnd4NXcyIiB0aW1lc3RhbXA9IjE1NTI0MDM5MDMi
PjQ0PC9rZXk+PC9mb3JlaWduLWtleXM+PHJlZi10eXBlIG5hbWU9IkpvdXJuYWwgQXJ0aWNsZSI+
MTc8L3JlZi10eXBlPjxjb250cmlidXRvcnM+PGF1dGhvcnM+PGF1dGhvcj5MYWksIFRzYWk8L2F1
dGhvcj48YXV0aG9yPkxhcnNvbiwgRWxhaW5lIEw8L2F1dGhvcj48YXV0aG9yPlJvY2tvZmYsIE1h
eGluZSBMPC9hdXRob3I+PGF1dGhvcj5CYWtrZW4sIFN1emFubmU8L2F1dGhvcj48L2F1dGhvcnM+
PC9jb250cmlidXRvcnM+PHRpdGxlcz48dGl0bGU+VXNlciBBY2NlcHRhbmNlIG9mIEhJViBUSURF
U+KAlHRhaWxvcmVkIGludGVydmVudGlvbnMgZm9yIG1hbmFnZW1lbnQgb2YgZGVwcmVzc2l2ZSBz
eW1wdG9tcyBpbiBwZXJzb25zIGxpdmluZyB3aXRoIEhJVi9BSURTPC90aXRsZT48c2Vjb25kYXJ5
LXRpdGxlPkpvdXJuYWwgb2YgdGhlIEFtZXJpY2FuIE1lZGljYWwgSW5mb3JtYXRpY3MgQXNzb2Np
YXRpb248L3NlY29uZGFyeS10aXRsZT48L3RpdGxlcz48cGVyaW9kaWNhbD48ZnVsbC10aXRsZT5K
b3VybmFsIG9mIHRoZSBBbWVyaWNhbiBNZWRpY2FsIEluZm9ybWF0aWNzIEFzc29jaWF0aW9uPC9m
dWxsLXRpdGxlPjxhYmJyLTE+Si4gQW0uIE1lZC4gSW5mb3JtYXRpY3MgQXNzb2MuPC9hYmJyLTE+
PC9wZXJpb2RpY2FsPjxwYWdlcz4yMTctMjI2PC9wYWdlcz48dm9sdW1lPjE1PC92b2x1bWU+PG51
bWJlcj4yPC9udW1iZXI+PGRhdGVzPjx5ZWFyPjIwMDg8L3llYXI+PC9kYXRlcz48aXNibj4xMDY3
LTUwMjc8L2lzYm4+PHVybHM+PC91cmxzPjwvcmVjb3JkPjwvQ2l0ZT48Q2l0ZT48QXV0aG9yPlJh
bzwvQXV0aG9yPjxZZWFyPjIwMTQ8L1llYXI+PFJlY051bT40NTwvUmVjTnVtPjxyZWNvcmQ+PHJl
Yy1udW1iZXI+NDU8L3JlYy1udW1iZXI+PGZvcmVpZ24ta2V5cz48a2V5IGFwcD0iRU4iIGRiLWlk
PSJ4eHg1dHZldHhzcnpwYWVzcHpjdnc5dGxhZWFhc3Y1dnhwMGYiIHRpbWVzdGFtcD0iMTUzODM0
MjIwNSI+NDU8L2tleT48L2ZvcmVpZ24ta2V5cz48cmVmLXR5cGUgbmFtZT0iVGhlc2lzIj4zMjwv
cmVmLXR5cGU+PGNvbnRyaWJ1dG9ycz48YXV0aG9ycz48YXV0aG9yPlJhbywgTS48L2F1dGhvcj48
L2F1dGhvcnM+PC9jb250cmlidXRvcnM+PHRpdGxlcz48dGl0bGU+RmFjdG9ycyBhZmZlY3Rpbmcg
aGVhbHRoIGNhcmUgdGVjaG5vbG9neSB1c2UgaW4gYmFieSBib29tZXJzOiBhIHF1YW50aXRhdGl2
ZSBzdHVkeTwvdGl0bGU+PHNlY29uZGFyeS10aXRsZT5TY2hvb2wgb2YgQnVzaW5lc3MgQWRtaW5p
c3RyYXRpb248L3NlY29uZGFyeS10aXRsZT48L3RpdGxlcz48dm9sdW1lPkRvY3RvciBvZiBQaGls
b3NvcGh5PC92b2x1bWU+PGRhdGVzPjx5ZWFyPjIwMTQ8L3llYXI+PC9kYXRlcz48cHVibGlzaGVy
Pk5vcnRoY2VudHJhbCBVbml2ZXJzaXR5PC9wdWJsaXNoZXI+PHVybHM+PHJlbGF0ZWQtdXJscz48
dXJsPmh0dHBzOi8vYm9va3MuZ29vZ2xlLmNvLnVrL2Jvb2tzP2lkPXhRWDNvUUVBQ0FBSi48L3Vy
bD48L3JlbGF0ZWQtdXJscz48L3VybHM+PC9yZWNvcmQ+PC9DaXRlPjxDaXRlPjxBdXRob3I+VG9y
cmVzPC9BdXRob3I+PFllYXI+MjAxMTwvWWVhcj48UmVjTnVtPjQ1PC9SZWNOdW0+PHJlY29yZD48
cmVjLW51bWJlcj40NTwvcmVjLW51bWJlcj48Zm9yZWlnbi1rZXlzPjxrZXkgYXBwPSJFTiIgZGIt
aWQ9IjB2Mnh3d3JweTJ6YXdzZXB0djVwcGVyeTUwOTAydzJ3eDV3MiIgdGltZXN0YW1wPSIxNTUy
NDAzOTAzIj40NTwva2V5PjwvZm9yZWlnbi1rZXlzPjxyZWYtdHlwZSBuYW1lPSJUaGVzaXMiPjMy
PC9yZWYtdHlwZT48Y29udHJpYnV0b3JzPjxhdXRob3JzPjxhdXRob3I+VG9ycmVzLCBDYXJsb3Mg
QTwvYXV0aG9yPjwvYXV0aG9ycz48L2NvbnRyaWJ1dG9ycz48dGl0bGVzPjx0aXRsZT5FeGFtaW5p
bmcgdGhlIHJvbGUgb2YgYW54aWV0eSBhbmQgYXBhdGh5IGluIGhlYWx0aCBjb25zdW1lcnMmYXBv
czsgaW50ZW50aW9ucyB0byB1c2UgcGF0aWVudCBoZWFsdGggcG9ydGFscyBmb3IgcGVyc29uYWwg
aGVhbHRoIGluZm9ybWF0aW9uIG1hbmFnZW1lbnQ8L3RpdGxlPjxzZWNvbmRhcnktdGl0bGU+Q29s
bGVnZSBvZiBDb21tdW5pY2F0aW9uIGFuZCBJbmZvcm1hdGlvbiA8L3NlY29uZGFyeS10aXRsZT48
L3RpdGxlcz48dm9sdW1lPkRvY3RvciBvZiBQaGlsb3NvcGh5PC92b2x1bWU+PGRhdGVzPjx5ZWFy
PjIwMTE8L3llYXI+PC9kYXRlcz48cHViLWxvY2F0aW9uPlVuaXRlZCBTdGF0ZXMgPC9wdWItbG9j
YXRpb24+PHB1Ymxpc2hlcj5GbG9yaWRhIFN0YXRlIFVuaXZlcnNpdHk8L3B1Ymxpc2hlcj48aXNi
bj4xMTI0OTE5NTAzPC9pc2JuPjx1cmxzPjwvdXJscz48L3JlY29yZD48L0NpdGU+PENpdGU+PEF1
dGhvcj5WZW5rYXRlc2g8L0F1dGhvcj48WWVhcj4yMDAwPC9ZZWFyPjxSZWNOdW0+NDY8L1JlY051
bT48cmVjb3JkPjxyZWMtbnVtYmVyPjQ2PC9yZWMtbnVtYmVyPjxmb3JlaWduLWtleXM+PGtleSBh
cHA9IkVOIiBkYi1pZD0iMHYyeHd3cnB5Mnphd3NlcHR2NXBwZXJ5NTA5MDJ3Mnd4NXcyIiB0aW1l
c3RhbXA9IjE1NTI0MDM5MDMiPjQ2PC9rZXk+PC9mb3JlaWduLWtleXM+PHJlZi10eXBlIG5hbWU9
IkpvdXJuYWwgQXJ0aWNsZSI+MTc8L3JlZi10eXBlPjxjb250cmlidXRvcnM+PGF1dGhvcnM+PGF1
dGhvcj5WZW5rYXRlc2gsIFZpc3dhbmF0aDwvYXV0aG9yPjwvYXV0aG9ycz48L2NvbnRyaWJ1dG9y
cz48dGl0bGVzPjx0aXRsZT5EZXRlcm1pbmFudHMgb2YgcGVyY2VpdmVkIGVhc2Ugb2YgdXNlOiBp
bnRlZ3JhdGluZyBjb250cm9sLCBpbnRyaW5zaWMgbW90aXZhdGlvbiwgYW5kIGVtb3Rpb24gaW50
byB0aGUgdGVjaG5vbG9neSBhY2NlcHRhbmNlIG1vZGVsPC90aXRsZT48c2Vjb25kYXJ5LXRpdGxl
PkluZm9ybWF0aW9uIFN5c3RlbXMgUmVzZWFyY2g8L3NlY29uZGFyeS10aXRsZT48L3RpdGxlcz48
cGVyaW9kaWNhbD48ZnVsbC10aXRsZT5JbmZvcm1hdGlvbiBTeXN0ZW1zIFJlc2VhcmNoPC9mdWxs
LXRpdGxlPjwvcGVyaW9kaWNhbD48cGFnZXM+MzQyLTM2NTwvcGFnZXM+PHZvbHVtZT4xMTwvdm9s
dW1lPjxudW1iZXI+NDwvbnVtYmVyPjxkYXRlcz48eWVhcj4yMDAwPC95ZWFyPjwvZGF0ZXM+PGlz
Ym4+MTA0Ny03MDQ3PC9pc2JuPjx1cmxzPjwvdXJscz48L3JlY29yZD48L0NpdGU+PENpdGU+PEF1
dGhvcj5WZW5rYXRlc2g8L0F1dGhvcj48WWVhcj4yMDA4PC9ZZWFyPjxSZWNOdW0+NTI8L1JlY051
bT48cmVjb3JkPjxyZWMtbnVtYmVyPjUyPC9yZWMtbnVtYmVyPjxmb3JlaWduLWtleXM+PGtleSBh
cHA9IkVOIiBkYi1pZD0iMHYyeHd3cnB5Mnphd3NlcHR2NXBwZXJ5NTA5MDJ3Mnd4NXcyIiB0aW1l
c3RhbXA9IjE1NTI0MDM5MTEiPjUyPC9rZXk+PC9mb3JlaWduLWtleXM+PHJlZi10eXBlIG5hbWU9
IkpvdXJuYWwgQXJ0aWNsZSI+MTc8L3JlZi10eXBlPjxjb250cmlidXRvcnM+PGF1dGhvcnM+PGF1
dGhvcj5WZW5rYXRlc2gsIFZpc3dhbmF0aDwvYXV0aG9yPjxhdXRob3I+QmFsYSwgSGlsbG9sPC9h
dXRob3I+PC9hdXRob3JzPjwvY29udHJpYnV0b3JzPjx0aXRsZXM+PHRpdGxlPlRlY2hub2xvZ3kg
YWNjZXB0YW5jZSBtb2RlbCAzIGFuZCBhIHJlc2VhcmNoIGFnZW5kYSBvbiBpbnRlcnZlbnRpb25z
PC90aXRsZT48c2Vjb25kYXJ5LXRpdGxlPkRlY2lzaW9uIFNjaWVuY2VzPC9zZWNvbmRhcnktdGl0
bGU+PC90aXRsZXM+PHBlcmlvZGljYWw+PGZ1bGwtdGl0bGU+RGVjaXNpb24gU2NpZW5jZXM8L2Z1
bGwtdGl0bGU+PC9wZXJpb2RpY2FsPjxwYWdlcz4yNzMtMzE1PC9wYWdlcz48dm9sdW1lPjM5PC92
b2x1bWU+PG51bWJlcj4yPC9udW1iZXI+PGRhdGVzPjx5ZWFyPjIwMDg8L3llYXI+PC9kYXRlcz48
aXNibj4xNTQwLTU5MTU8L2lzYm4+PHVybHM+PC91cmxzPjwvcmVjb3JkPjwvQ2l0ZT48L0VuZE5v
dGU+AG==
</w:fldData>
        </w:fldChar>
      </w:r>
      <w:r w:rsidR="007E5482" w:rsidRPr="00B608A1">
        <w:rPr>
          <w:rFonts w:ascii="Cambria" w:eastAsia="Times New Roman" w:hAnsi="Cambria" w:cs="Arial"/>
          <w:sz w:val="24"/>
          <w:szCs w:val="20"/>
          <w:lang w:eastAsia="en-GB"/>
        </w:rPr>
        <w:instrText xml:space="preserve"> ADDIN EN.CITE.DATA </w:instrText>
      </w:r>
      <w:r w:rsidR="007E5482" w:rsidRPr="00B608A1">
        <w:rPr>
          <w:rFonts w:ascii="Cambria" w:eastAsia="Times New Roman" w:hAnsi="Cambria" w:cs="Arial"/>
          <w:sz w:val="24"/>
          <w:szCs w:val="20"/>
          <w:lang w:eastAsia="en-GB"/>
        </w:rPr>
      </w:r>
      <w:r w:rsidR="007E5482"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r>
      <w:r w:rsidRPr="00B608A1">
        <w:rPr>
          <w:rFonts w:ascii="Cambria" w:eastAsia="Times New Roman" w:hAnsi="Cambria" w:cs="Arial"/>
          <w:sz w:val="24"/>
          <w:szCs w:val="20"/>
          <w:lang w:eastAsia="en-GB"/>
        </w:rPr>
        <w:fldChar w:fldCharType="separate"/>
      </w:r>
      <w:r w:rsidR="00BF2DAB" w:rsidRPr="00B608A1">
        <w:rPr>
          <w:rFonts w:ascii="Cambria" w:eastAsia="Times New Roman" w:hAnsi="Cambria" w:cs="Arial"/>
          <w:sz w:val="24"/>
          <w:szCs w:val="20"/>
          <w:lang w:eastAsia="en-GB"/>
        </w:rPr>
        <w:t>[2, 39, 43-46, 52]</w:t>
      </w:r>
      <w:r w:rsidRPr="00B608A1">
        <w:rPr>
          <w:rFonts w:ascii="Cambria" w:eastAsia="Times New Roman" w:hAnsi="Cambria" w:cs="Arial"/>
          <w:sz w:val="24"/>
          <w:szCs w:val="20"/>
          <w:lang w:eastAsia="en-GB"/>
        </w:rPr>
        <w:fldChar w:fldCharType="end"/>
      </w:r>
      <w:r w:rsidRPr="00B608A1">
        <w:rPr>
          <w:rFonts w:ascii="Cambria" w:eastAsia="Times New Roman" w:hAnsi="Cambria" w:cs="Arial"/>
          <w:sz w:val="24"/>
          <w:szCs w:val="20"/>
          <w:lang w:eastAsia="en-GB"/>
        </w:rPr>
        <w:t>, thereby, they are less likely to worry about ease of use of technology before using it. Accordingly, this study proposes th</w:t>
      </w:r>
      <w:r w:rsidR="00045FDE" w:rsidRPr="00B608A1">
        <w:rPr>
          <w:rFonts w:ascii="Cambria" w:eastAsia="Times New Roman" w:hAnsi="Cambria" w:cs="Arial"/>
          <w:sz w:val="24"/>
          <w:szCs w:val="20"/>
          <w:lang w:eastAsia="en-GB"/>
        </w:rPr>
        <w:t xml:space="preserve">at </w:t>
      </w:r>
      <w:r w:rsidR="00517B84" w:rsidRPr="00B608A1">
        <w:rPr>
          <w:rFonts w:ascii="Cambria" w:eastAsia="Times New Roman" w:hAnsi="Cambria" w:cs="Arial"/>
          <w:sz w:val="24"/>
          <w:szCs w:val="20"/>
          <w:lang w:eastAsia="en-GB"/>
        </w:rPr>
        <w:t>i</w:t>
      </w:r>
      <w:r w:rsidRPr="00B608A1">
        <w:rPr>
          <w:rFonts w:ascii="Cambria" w:eastAsia="Times New Roman" w:hAnsi="Cambria" w:cs="Arial"/>
          <w:sz w:val="24"/>
          <w:szCs w:val="20"/>
          <w:lang w:eastAsia="en-GB"/>
        </w:rPr>
        <w:t>nternet access moderates the positive relationship between effort expectancy and behavioural intention, such that the influence is stronger for patients without internet access.</w:t>
      </w:r>
    </w:p>
    <w:p w:rsidR="00045FDE" w:rsidRPr="00B608A1" w:rsidRDefault="00045FDE" w:rsidP="00045FDE">
      <w:pPr>
        <w:spacing w:after="0" w:line="360" w:lineRule="auto"/>
        <w:jc w:val="both"/>
        <w:rPr>
          <w:rFonts w:ascii="Cambria" w:eastAsia="Times New Roman" w:hAnsi="Cambria" w:cs="Arial"/>
          <w:sz w:val="24"/>
          <w:szCs w:val="20"/>
          <w:lang w:eastAsia="en-GB"/>
        </w:rPr>
      </w:pPr>
    </w:p>
    <w:p w:rsidR="00DD7266" w:rsidRDefault="00DD7266" w:rsidP="00B56B0B">
      <w:pPr>
        <w:spacing w:after="0" w:line="360" w:lineRule="auto"/>
        <w:jc w:val="both"/>
        <w:rPr>
          <w:rFonts w:ascii="Cambria" w:eastAsia="Times New Roman" w:hAnsi="Cambria" w:cs="Arial"/>
          <w:sz w:val="24"/>
          <w:szCs w:val="20"/>
          <w:lang w:eastAsia="en-GB"/>
        </w:rPr>
      </w:pPr>
      <w:r w:rsidRPr="00B608A1">
        <w:rPr>
          <w:rFonts w:ascii="Cambria" w:eastAsia="Times New Roman" w:hAnsi="Cambria" w:cs="Arial"/>
          <w:sz w:val="24"/>
          <w:szCs w:val="20"/>
          <w:lang w:eastAsia="en-GB"/>
        </w:rPr>
        <w:t>As mentioned above, patients without internet access are more likely to high computer anxiety and low computer self-efficacy, thereby, they may tend more to place emphasis on availability of sufficient external support when adopting new technologies. It is can be inferred that the relationship between facilitating conditions and use behaviour is stronger among p</w:t>
      </w:r>
      <w:r w:rsidR="00517B84" w:rsidRPr="00B608A1">
        <w:rPr>
          <w:rFonts w:ascii="Cambria" w:eastAsia="Times New Roman" w:hAnsi="Cambria" w:cs="Arial"/>
          <w:sz w:val="24"/>
          <w:szCs w:val="20"/>
          <w:lang w:eastAsia="en-GB"/>
        </w:rPr>
        <w:t>atients without internet access</w:t>
      </w:r>
      <w:r w:rsidRPr="00B608A1">
        <w:rPr>
          <w:rFonts w:ascii="Cambria" w:eastAsia="Times New Roman" w:hAnsi="Cambria" w:cs="Arial"/>
          <w:sz w:val="24"/>
          <w:szCs w:val="20"/>
          <w:lang w:eastAsia="en-GB"/>
        </w:rPr>
        <w:t>. Subsequently, this study hypothes</w:t>
      </w:r>
      <w:r w:rsidR="00045FDE" w:rsidRPr="00B608A1">
        <w:rPr>
          <w:rFonts w:ascii="Cambria" w:eastAsia="Times New Roman" w:hAnsi="Cambria" w:cs="Arial"/>
          <w:sz w:val="24"/>
          <w:szCs w:val="20"/>
          <w:lang w:eastAsia="en-GB"/>
        </w:rPr>
        <w:t>ises that</w:t>
      </w:r>
      <w:r w:rsidRPr="00B608A1">
        <w:rPr>
          <w:rFonts w:ascii="Cambria" w:eastAsia="Times New Roman" w:hAnsi="Cambria" w:cs="Arial"/>
          <w:sz w:val="24"/>
          <w:szCs w:val="20"/>
          <w:lang w:eastAsia="en-GB"/>
        </w:rPr>
        <w:t xml:space="preserve"> </w:t>
      </w:r>
      <w:r w:rsidR="00517B84" w:rsidRPr="00B608A1">
        <w:rPr>
          <w:rFonts w:ascii="Cambria" w:eastAsia="Times New Roman" w:hAnsi="Cambria" w:cs="Arial"/>
          <w:sz w:val="24"/>
          <w:szCs w:val="20"/>
          <w:lang w:eastAsia="en-GB"/>
        </w:rPr>
        <w:t>i</w:t>
      </w:r>
      <w:r w:rsidRPr="00B608A1">
        <w:rPr>
          <w:rFonts w:ascii="Cambria" w:eastAsia="Times New Roman" w:hAnsi="Cambria" w:cs="Arial"/>
          <w:sz w:val="24"/>
          <w:szCs w:val="20"/>
          <w:lang w:eastAsia="en-GB"/>
        </w:rPr>
        <w:t>nternet access moderates the positive relationship between facilitating conditions and use behaviour, such that the influence is stronger for patients without internet access.</w:t>
      </w:r>
      <w:r w:rsidR="00D009D3">
        <w:rPr>
          <w:rFonts w:ascii="Cambria" w:eastAsia="Times New Roman" w:hAnsi="Cambria" w:cs="Arial"/>
          <w:sz w:val="24"/>
          <w:szCs w:val="20"/>
          <w:lang w:eastAsia="en-GB"/>
        </w:rPr>
        <w:t xml:space="preserve"> </w:t>
      </w:r>
    </w:p>
    <w:p w:rsidR="005B3D38" w:rsidRDefault="005B3D38">
      <w:pPr>
        <w:rPr>
          <w:rFonts w:ascii="Cambria" w:eastAsia="Times New Roman" w:hAnsi="Cambria" w:cs="Arial"/>
          <w:sz w:val="24"/>
          <w:szCs w:val="20"/>
          <w:lang w:eastAsia="en-GB"/>
        </w:rPr>
      </w:pPr>
      <w:r>
        <w:rPr>
          <w:rFonts w:ascii="Cambria" w:eastAsia="Times New Roman" w:hAnsi="Cambria" w:cs="Arial"/>
          <w:sz w:val="24"/>
          <w:szCs w:val="20"/>
          <w:lang w:eastAsia="en-GB"/>
        </w:rPr>
        <w:br w:type="page"/>
      </w:r>
    </w:p>
    <w:p w:rsidR="00BF2DAB" w:rsidRPr="00B608A1" w:rsidRDefault="00BF2DAB" w:rsidP="00BF2DAB">
      <w:pPr>
        <w:numPr>
          <w:ilvl w:val="2"/>
          <w:numId w:val="0"/>
        </w:numPr>
        <w:spacing w:before="120" w:after="120" w:line="360" w:lineRule="auto"/>
        <w:ind w:left="794" w:hanging="794"/>
        <w:outlineLvl w:val="2"/>
        <w:rPr>
          <w:rFonts w:ascii="Cambria" w:eastAsia="Times New Roman" w:hAnsi="Cambria" w:cs="Arial"/>
          <w:b/>
          <w:sz w:val="36"/>
          <w:szCs w:val="24"/>
          <w:lang w:eastAsia="en-GB"/>
        </w:rPr>
      </w:pPr>
      <w:r w:rsidRPr="00B608A1">
        <w:rPr>
          <w:rFonts w:ascii="Cambria" w:eastAsia="Times New Roman" w:hAnsi="Cambria" w:cs="Arial"/>
          <w:b/>
          <w:sz w:val="36"/>
          <w:szCs w:val="24"/>
          <w:lang w:eastAsia="en-GB"/>
        </w:rPr>
        <w:lastRenderedPageBreak/>
        <w:t>References</w:t>
      </w:r>
    </w:p>
    <w:p w:rsidR="005B3D38" w:rsidRPr="005B3D38" w:rsidRDefault="00BF2DAB"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fldChar w:fldCharType="begin"/>
      </w:r>
      <w:r w:rsidRPr="005B3D38">
        <w:rPr>
          <w:rFonts w:ascii="Cambria" w:hAnsi="Cambria"/>
          <w:noProof w:val="0"/>
          <w:sz w:val="24"/>
          <w:szCs w:val="20"/>
        </w:rPr>
        <w:instrText xml:space="preserve"> ADDIN EN.REFLIST </w:instrText>
      </w:r>
      <w:r w:rsidRPr="005B3D38">
        <w:rPr>
          <w:rFonts w:ascii="Cambria" w:hAnsi="Cambria"/>
          <w:noProof w:val="0"/>
          <w:sz w:val="24"/>
          <w:szCs w:val="20"/>
        </w:rPr>
        <w:fldChar w:fldCharType="separate"/>
      </w:r>
      <w:r w:rsidR="005B3D38" w:rsidRPr="005B3D38">
        <w:rPr>
          <w:rFonts w:ascii="Cambria" w:hAnsi="Cambria"/>
          <w:noProof w:val="0"/>
          <w:sz w:val="24"/>
          <w:szCs w:val="20"/>
        </w:rPr>
        <w:t>1.</w:t>
      </w:r>
      <w:r w:rsidR="005B3D38" w:rsidRPr="005B3D38">
        <w:rPr>
          <w:rFonts w:ascii="Cambria" w:hAnsi="Cambria"/>
          <w:noProof w:val="0"/>
          <w:sz w:val="24"/>
          <w:szCs w:val="20"/>
        </w:rPr>
        <w:tab/>
        <w:t>Gartrell K. Factors associated with electronic personal health record use among registered nurses for their own health management. Maryland, USA: University of Maryland; 2014.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w:t>
      </w:r>
      <w:r w:rsidRPr="005B3D38">
        <w:rPr>
          <w:rFonts w:ascii="Cambria" w:hAnsi="Cambria"/>
          <w:noProof w:val="0"/>
          <w:sz w:val="24"/>
          <w:szCs w:val="20"/>
        </w:rPr>
        <w:tab/>
        <w:t>Rao M. Factors affecting health care technology use in baby boomers: a quantitative study: Northcentral University; 2014.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w:t>
      </w:r>
      <w:r w:rsidRPr="005B3D38">
        <w:rPr>
          <w:rFonts w:ascii="Cambria" w:hAnsi="Cambria"/>
          <w:noProof w:val="0"/>
          <w:sz w:val="24"/>
          <w:szCs w:val="20"/>
        </w:rPr>
        <w:tab/>
        <w:t>Featherman MS, Pavlou PA. Predicting e-services adoption: a perceived risk facets perspective. International Journal of Human-Computer Studies. 2003;59(4):451-74.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w:t>
      </w:r>
      <w:r w:rsidRPr="005B3D38">
        <w:rPr>
          <w:rFonts w:ascii="Cambria" w:hAnsi="Cambria"/>
          <w:noProof w:val="0"/>
          <w:sz w:val="24"/>
          <w:szCs w:val="20"/>
        </w:rPr>
        <w:tab/>
        <w:t>Nicolaou AI, McKnight DH. Perceived information quality in data exchanges: effects on risk, trust, and intention to use. Information Systems Research. 2006;17(4):332-51.</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5.</w:t>
      </w:r>
      <w:r w:rsidRPr="005B3D38">
        <w:rPr>
          <w:rFonts w:ascii="Cambria" w:hAnsi="Cambria"/>
          <w:noProof w:val="0"/>
          <w:sz w:val="24"/>
          <w:szCs w:val="20"/>
        </w:rPr>
        <w:tab/>
        <w:t>Ozok AA, Wu H, Gurses AP. Exploring patients’ use intention of personal health record systems: implications for design. International Journal of Human–Computer Interaction. 2017;33(4):265-79. doi: 10.1080/10447318.2016.1277637.</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6.</w:t>
      </w:r>
      <w:r w:rsidRPr="005B3D38">
        <w:rPr>
          <w:rFonts w:ascii="Cambria" w:hAnsi="Cambria"/>
          <w:noProof w:val="0"/>
          <w:sz w:val="24"/>
          <w:szCs w:val="20"/>
        </w:rPr>
        <w:tab/>
        <w:t>Patel VN, Dhopeshwarkar RV, Edwards A, Barron Y, Likourezos A, Burd L, et al. Low-income, ethnically diverse consumers' perspective on health information exchange and personal health records. Informatics for Health &amp; Social Care. 2011;36(4):233-52. PMID: 919899848; 201201896.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7.</w:t>
      </w:r>
      <w:r w:rsidRPr="005B3D38">
        <w:rPr>
          <w:rFonts w:ascii="Cambria" w:hAnsi="Cambria"/>
          <w:noProof w:val="0"/>
          <w:sz w:val="24"/>
          <w:szCs w:val="20"/>
        </w:rPr>
        <w:tab/>
        <w:t>Patel VN, Dhopeshwarkar RV, Edwards A, Barron Y, Sparenborg J, Kaushal R. Consumer support for health information exchange and personal health records: a regional health information organization survey. J Med Syst. 2012 Jun;36(3):1043-52. PMID: 20703633. doi: 10.1007/s10916-010-9566-0.</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8.</w:t>
      </w:r>
      <w:r w:rsidRPr="005B3D38">
        <w:rPr>
          <w:rFonts w:ascii="Cambria" w:hAnsi="Cambria"/>
          <w:noProof w:val="0"/>
          <w:sz w:val="24"/>
          <w:szCs w:val="20"/>
        </w:rPr>
        <w:tab/>
        <w:t>Whetstone M, Goldsmith R. Factors influencing intention to use personal health records. International Journal of Pharmaceutical and Healthcare Marketing. 2009;3(1):8-25. doi: 10.1108/17506120910948485.</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9.</w:t>
      </w:r>
      <w:r w:rsidRPr="005B3D38">
        <w:rPr>
          <w:rFonts w:ascii="Cambria" w:hAnsi="Cambria"/>
          <w:noProof w:val="0"/>
          <w:sz w:val="24"/>
          <w:szCs w:val="20"/>
        </w:rPr>
        <w:tab/>
        <w:t>Archer N, Cocosila M. Canadian patient perceptions of electronic personal health records: An empirical investigation. Commun Assoc Info Syst. 2014;34(1):389-406.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10.</w:t>
      </w:r>
      <w:r w:rsidRPr="005B3D38">
        <w:rPr>
          <w:rFonts w:ascii="Cambria" w:hAnsi="Cambria"/>
          <w:noProof w:val="0"/>
          <w:sz w:val="24"/>
          <w:szCs w:val="20"/>
        </w:rPr>
        <w:tab/>
        <w:t>Emani S, Yamin CK, Peters E, Karson AS, Lipsitz SR, Wald JS, et al. Patient perceptions of a personal health record: a test of the diffusion of innovation model. Journal of medical Internet research. 2012;14(6):1-15. PMID: 23128775. doi: 10.2196/jmir.2278.</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11.</w:t>
      </w:r>
      <w:r w:rsidRPr="005B3D38">
        <w:rPr>
          <w:rFonts w:ascii="Cambria" w:hAnsi="Cambria"/>
          <w:noProof w:val="0"/>
          <w:sz w:val="24"/>
          <w:szCs w:val="20"/>
        </w:rPr>
        <w:tab/>
        <w:t>Feistel G. Technology acceptance model: factors influencing consumers' intent to use electronic personal health records: Central Michigan University; 2014.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12.</w:t>
      </w:r>
      <w:r w:rsidRPr="005B3D38">
        <w:rPr>
          <w:rFonts w:ascii="Cambria" w:hAnsi="Cambria"/>
          <w:noProof w:val="0"/>
          <w:sz w:val="24"/>
          <w:szCs w:val="20"/>
        </w:rPr>
        <w:tab/>
        <w:t>Mekawie NM. Factors affecting adoption of eHealth in Egypt: Middlesex University; 2013.</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13.</w:t>
      </w:r>
      <w:r w:rsidRPr="005B3D38">
        <w:rPr>
          <w:rFonts w:ascii="Cambria" w:hAnsi="Cambria"/>
          <w:noProof w:val="0"/>
          <w:sz w:val="24"/>
          <w:szCs w:val="20"/>
        </w:rPr>
        <w:tab/>
        <w:t>Davis FD. Perceived usefulness, perceived ease of use, and user acceptance of information technology. Management Information Systems Quarterly. 1989;13(3):319-40.</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lastRenderedPageBreak/>
        <w:t>14.</w:t>
      </w:r>
      <w:r w:rsidRPr="005B3D38">
        <w:rPr>
          <w:rFonts w:ascii="Cambria" w:hAnsi="Cambria"/>
          <w:noProof w:val="0"/>
          <w:sz w:val="24"/>
          <w:szCs w:val="20"/>
        </w:rPr>
        <w:tab/>
        <w:t>Goff CR. Predictors of patient portal use: Patient engagement through meaningful use: Capella University; 2016.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15.</w:t>
      </w:r>
      <w:r w:rsidRPr="005B3D38">
        <w:rPr>
          <w:rFonts w:ascii="Cambria" w:hAnsi="Cambria"/>
          <w:noProof w:val="0"/>
          <w:sz w:val="24"/>
          <w:szCs w:val="20"/>
        </w:rPr>
        <w:tab/>
        <w:t>Lazard AJ, Watkins I, Mackert MS, Xie B, Stephens KK, Shalev H. Design simplicity influences patient portal use: the role of aesthetic evaluations for technology acceptance. Journal of the American Medical Informatics Association. 2016;23(e1):e157-e61. doi: 10.1093/jamia/ocv174.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16.</w:t>
      </w:r>
      <w:r w:rsidRPr="005B3D38">
        <w:rPr>
          <w:rFonts w:ascii="Cambria" w:hAnsi="Cambria"/>
          <w:noProof w:val="0"/>
          <w:sz w:val="24"/>
          <w:szCs w:val="20"/>
        </w:rPr>
        <w:tab/>
        <w:t>Noblin A. Intention to use a personal health record (PHR) a cross sectional view of the characteristics and opinions of patients of one internal medicine practice: University of Central Florida; 2010.</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17.</w:t>
      </w:r>
      <w:r w:rsidRPr="005B3D38">
        <w:rPr>
          <w:rFonts w:ascii="Cambria" w:hAnsi="Cambria"/>
          <w:noProof w:val="0"/>
          <w:sz w:val="24"/>
          <w:szCs w:val="20"/>
        </w:rPr>
        <w:tab/>
        <w:t>Richards R. A study of the intent to fully utilize electronic personal health records in the context of privacy and trust: University of North Texas; 2012.</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18.</w:t>
      </w:r>
      <w:r w:rsidRPr="005B3D38">
        <w:rPr>
          <w:rFonts w:ascii="Cambria" w:hAnsi="Cambria"/>
          <w:noProof w:val="0"/>
          <w:sz w:val="24"/>
          <w:szCs w:val="20"/>
        </w:rPr>
        <w:tab/>
        <w:t>Hsu C, Lee M, Su C. The role of privacy protection in healthcare information systems adoption. J Med Syst. 2013;37(5):1-12.</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19.</w:t>
      </w:r>
      <w:r w:rsidRPr="005B3D38">
        <w:rPr>
          <w:rFonts w:ascii="Cambria" w:hAnsi="Cambria"/>
          <w:noProof w:val="0"/>
          <w:sz w:val="24"/>
          <w:szCs w:val="20"/>
        </w:rPr>
        <w:tab/>
        <w:t>Or CKL, Karsh BT, Severtson DJ, Burke LJ, Brown RL, Brennan PF. Factors affecting home care patients' acceptance of a web-based interactive self-management technology. Journal of the American Medical Informatics Association. 2011 Jan-Feb;18(1):51-9. PMID: 21131605. doi: 10.1136/jamia.2010.007336.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20.</w:t>
      </w:r>
      <w:r w:rsidRPr="005B3D38">
        <w:rPr>
          <w:rFonts w:ascii="Cambria" w:hAnsi="Cambria"/>
          <w:noProof w:val="0"/>
          <w:sz w:val="24"/>
          <w:szCs w:val="20"/>
        </w:rPr>
        <w:tab/>
        <w:t>Laric MV, Pitta DA, Katsanis LP. Consumer concerns for healthcare information privacy: a comparison of US and Canadian perspectives. Research in Healthcare Financial Management. 2009;12(1):93-111.</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21.</w:t>
      </w:r>
      <w:r w:rsidRPr="005B3D38">
        <w:rPr>
          <w:rFonts w:ascii="Cambria" w:hAnsi="Cambria"/>
          <w:noProof w:val="0"/>
          <w:sz w:val="24"/>
          <w:szCs w:val="20"/>
        </w:rPr>
        <w:tab/>
        <w:t>Castle E, Eisenberger NI, Seeman TE, Moons WG, Boggero IA, Grinblatt MS, et al. Neural and behavioral bases of age differences in perceptions of trust. Proceedings of the National Academy of Sciences. 2012;109(51):20848-52.</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22.</w:t>
      </w:r>
      <w:r w:rsidRPr="005B3D38">
        <w:rPr>
          <w:rFonts w:ascii="Cambria" w:hAnsi="Cambria"/>
          <w:noProof w:val="0"/>
          <w:sz w:val="24"/>
          <w:szCs w:val="20"/>
        </w:rPr>
        <w:tab/>
        <w:t>Faqih KM, Jaradat M. Mobile healthcare adoption among patients in a developing country environment: exploring the influence of age and gender differences. International Business Research. 2015;8(9):142-74.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23.</w:t>
      </w:r>
      <w:r w:rsidRPr="005B3D38">
        <w:rPr>
          <w:rFonts w:ascii="Cambria" w:hAnsi="Cambria"/>
          <w:noProof w:val="0"/>
          <w:sz w:val="24"/>
          <w:szCs w:val="20"/>
        </w:rPr>
        <w:tab/>
        <w:t>Peter J, Valkenburg PM. Adolescents’ online privacy: toward a developmental perspective. In: Trepte S, Reinecke L, editors. Privacy online. Berlin, Germany: Springer; 2011. p. 221-34.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24.</w:t>
      </w:r>
      <w:r w:rsidRPr="005B3D38">
        <w:rPr>
          <w:rFonts w:ascii="Cambria" w:hAnsi="Cambria"/>
          <w:noProof w:val="0"/>
          <w:sz w:val="24"/>
          <w:szCs w:val="20"/>
        </w:rPr>
        <w:tab/>
        <w:t>Yao MZ, Rice RE, Wallis K. Predicting user concerns about online privacy. Journal of the Association for Information Science and Technology. 2007;58(5):710-22.</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25.</w:t>
      </w:r>
      <w:r w:rsidRPr="005B3D38">
        <w:rPr>
          <w:rFonts w:ascii="Cambria" w:hAnsi="Cambria"/>
          <w:noProof w:val="0"/>
          <w:sz w:val="24"/>
          <w:szCs w:val="20"/>
        </w:rPr>
        <w:tab/>
        <w:t>Baird A. Extending adoption of innovation theory with consumer influence the case of personal health records (PHRs) and patient portals: Arizona State University; 2012.</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26.</w:t>
      </w:r>
      <w:r w:rsidRPr="005B3D38">
        <w:rPr>
          <w:rFonts w:ascii="Cambria" w:hAnsi="Cambria"/>
          <w:noProof w:val="0"/>
          <w:sz w:val="24"/>
          <w:szCs w:val="20"/>
        </w:rPr>
        <w:tab/>
        <w:t>Beenkens FHC. Acceptance of e-health technology: a patient perspective: Delft University of Technology; 2011.</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27.</w:t>
      </w:r>
      <w:r w:rsidRPr="005B3D38">
        <w:rPr>
          <w:rFonts w:ascii="Cambria" w:hAnsi="Cambria"/>
          <w:noProof w:val="0"/>
          <w:sz w:val="24"/>
          <w:szCs w:val="20"/>
        </w:rPr>
        <w:tab/>
        <w:t>Hoogendijk E, van Groenou MB, van Tilburg T, Deeg D. Educational differences in functional limitations: comparisons of 55–65-year-olds in the Netherlands in 1992 and 2002. International Journal of Public Health. 2008;53(6):281-9.</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lastRenderedPageBreak/>
        <w:t>28.</w:t>
      </w:r>
      <w:r w:rsidRPr="005B3D38">
        <w:rPr>
          <w:rFonts w:ascii="Cambria" w:hAnsi="Cambria"/>
          <w:noProof w:val="0"/>
          <w:sz w:val="24"/>
          <w:szCs w:val="20"/>
        </w:rPr>
        <w:tab/>
        <w:t>Jacobsen L, Kent M, Lee M, Mather M. America’s aging population. Population Bulletin. 2011;66(1):1-16.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29.</w:t>
      </w:r>
      <w:r w:rsidRPr="005B3D38">
        <w:rPr>
          <w:rFonts w:ascii="Cambria" w:hAnsi="Cambria"/>
          <w:noProof w:val="0"/>
          <w:sz w:val="24"/>
          <w:szCs w:val="20"/>
        </w:rPr>
        <w:tab/>
        <w:t xml:space="preserve">Liu LS, Shih PC, Hayes GR, editors. Barriers to the adoption and use of personal health record systems. iConference 2011; 2011; Seattle, USA: ACM Digital library </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30.</w:t>
      </w:r>
      <w:r w:rsidRPr="005B3D38">
        <w:rPr>
          <w:rFonts w:ascii="Cambria" w:hAnsi="Cambria"/>
          <w:noProof w:val="0"/>
          <w:sz w:val="24"/>
          <w:szCs w:val="20"/>
        </w:rPr>
        <w:tab/>
        <w:t>Daglish D. Electronic personal health records: a matter of trust: McMaster University; 2013.</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31.</w:t>
      </w:r>
      <w:r w:rsidRPr="005B3D38">
        <w:rPr>
          <w:rFonts w:ascii="Cambria" w:hAnsi="Cambria"/>
          <w:noProof w:val="0"/>
          <w:sz w:val="24"/>
          <w:szCs w:val="20"/>
        </w:rPr>
        <w:tab/>
        <w:t>Agarwal R, Prasad J. Are individual differences germane to the acceptance of new information technologies? Decision Sciences. 1999;30(2):361-91.</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32.</w:t>
      </w:r>
      <w:r w:rsidRPr="005B3D38">
        <w:rPr>
          <w:rFonts w:ascii="Cambria" w:hAnsi="Cambria"/>
          <w:noProof w:val="0"/>
          <w:sz w:val="24"/>
          <w:szCs w:val="20"/>
        </w:rPr>
        <w:tab/>
        <w:t>Porter CE, Donthu N. Using the technology acceptance model to explain how attitudes determine Internet usage: the role of perceived access barriers and demographics. Journal of Business Research. 2006;59(9):999-1007.</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33.</w:t>
      </w:r>
      <w:r w:rsidRPr="005B3D38">
        <w:rPr>
          <w:rFonts w:ascii="Cambria" w:hAnsi="Cambria"/>
          <w:noProof w:val="0"/>
          <w:sz w:val="24"/>
          <w:szCs w:val="20"/>
        </w:rPr>
        <w:tab/>
        <w:t>Baker L, Wagner TH, Singer S, Bundorf MK. Use of the Internet and e-mail for health care information: results from a national survey. Journal of the American Medical Association. 2003;289(18):2400-6.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34.</w:t>
      </w:r>
      <w:r w:rsidRPr="005B3D38">
        <w:rPr>
          <w:rFonts w:ascii="Cambria" w:hAnsi="Cambria"/>
          <w:noProof w:val="0"/>
          <w:sz w:val="24"/>
          <w:szCs w:val="20"/>
        </w:rPr>
        <w:tab/>
        <w:t>Liebermann Y, Stashevsky S. Perceived risks as barriers to Internet and e-commerce usage. Qualitative Market Research: An International Journal. 2002;5(4):291-300.</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35.</w:t>
      </w:r>
      <w:r w:rsidRPr="005B3D38">
        <w:rPr>
          <w:rFonts w:ascii="Cambria" w:hAnsi="Cambria"/>
          <w:noProof w:val="0"/>
          <w:sz w:val="24"/>
          <w:szCs w:val="20"/>
        </w:rPr>
        <w:tab/>
        <w:t>Paasche‐Orlow MK, Parker RM, Gazmararian JA, Nielsen‐Bohlman LT, Rudd RR. The prevalence of limited health literacy. Journal of General Internal Medicine. 2005;20(2):175-84.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36.</w:t>
      </w:r>
      <w:r w:rsidRPr="005B3D38">
        <w:rPr>
          <w:rFonts w:ascii="Cambria" w:hAnsi="Cambria"/>
          <w:noProof w:val="0"/>
          <w:sz w:val="24"/>
          <w:szCs w:val="20"/>
        </w:rPr>
        <w:tab/>
        <w:t xml:space="preserve">Rainie L. Internet, broadband, and cell phone statistics. Pew Internet &amp; American Life Project; 2010 [22 March 2017]; 1-16]. Available from: </w:t>
      </w:r>
      <w:hyperlink r:id="rId5" w:history="1">
        <w:r w:rsidRPr="005B3D38">
          <w:rPr>
            <w:rFonts w:ascii="Cambria" w:hAnsi="Cambria"/>
            <w:noProof w:val="0"/>
            <w:sz w:val="24"/>
            <w:szCs w:val="20"/>
          </w:rPr>
          <w:t>http://www.pewinternet.org/files/</w:t>
        </w:r>
      </w:hyperlink>
      <w:r w:rsidRPr="005B3D38">
        <w:rPr>
          <w:rFonts w:ascii="Cambria" w:hAnsi="Cambria"/>
          <w:noProof w:val="0"/>
          <w:sz w:val="24"/>
          <w:szCs w:val="20"/>
        </w:rPr>
        <w:t>.</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37.</w:t>
      </w:r>
      <w:r w:rsidRPr="005B3D38">
        <w:rPr>
          <w:rFonts w:ascii="Cambria" w:hAnsi="Cambria"/>
          <w:noProof w:val="0"/>
          <w:sz w:val="24"/>
          <w:szCs w:val="20"/>
        </w:rPr>
        <w:tab/>
        <w:t>Rhee KY, Kim W. The adoption and use of the Internet in South Korea. Journal of Computer-Mediated Communication. 2004;9(4):1-8.</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38.</w:t>
      </w:r>
      <w:r w:rsidRPr="005B3D38">
        <w:rPr>
          <w:rFonts w:ascii="Cambria" w:hAnsi="Cambria"/>
          <w:noProof w:val="0"/>
          <w:sz w:val="24"/>
          <w:szCs w:val="20"/>
        </w:rPr>
        <w:tab/>
        <w:t>Scott TL, Gazmararian JA, Williams MV, Baker DW. Health literacy and preventive health care use among Medicare enrollees in a managed care organization. Medical Care. 2002;40(5):395-404.</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39.</w:t>
      </w:r>
      <w:r w:rsidRPr="005B3D38">
        <w:rPr>
          <w:rFonts w:ascii="Cambria" w:hAnsi="Cambria"/>
          <w:noProof w:val="0"/>
          <w:sz w:val="24"/>
          <w:szCs w:val="20"/>
        </w:rPr>
        <w:tab/>
        <w:t>Ellis RD, Allaire JC. Modeling computer interest in older adults: the role of age, education, computer knowledge, and computer anxiety. Human Factors. 1999;41(3):345-55.</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40.</w:t>
      </w:r>
      <w:r w:rsidRPr="005B3D38">
        <w:rPr>
          <w:rFonts w:ascii="Cambria" w:hAnsi="Cambria"/>
          <w:noProof w:val="0"/>
          <w:sz w:val="24"/>
          <w:szCs w:val="20"/>
        </w:rPr>
        <w:tab/>
        <w:t>Gutek BA, Bikson TK. Differential experiences of men and women in computerized offices. Sex Roles. 1985;13(3-4):123-36.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41.</w:t>
      </w:r>
      <w:r w:rsidRPr="005B3D38">
        <w:rPr>
          <w:rFonts w:ascii="Cambria" w:hAnsi="Cambria"/>
          <w:noProof w:val="0"/>
          <w:sz w:val="24"/>
          <w:szCs w:val="20"/>
        </w:rPr>
        <w:tab/>
        <w:t>Howard GS, Smith RD. Computer anxiety in management: myth or reality? Communications of the ACM. 1986;29(7):611-5.</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42.</w:t>
      </w:r>
      <w:r w:rsidRPr="005B3D38">
        <w:rPr>
          <w:rFonts w:ascii="Cambria" w:hAnsi="Cambria"/>
          <w:noProof w:val="0"/>
          <w:sz w:val="24"/>
          <w:szCs w:val="20"/>
        </w:rPr>
        <w:tab/>
        <w:t>Igbaria M, Parasuraman S. A path analytic study of individual characteristics, computer anxiety and attitudes toward microcomputers. Journal of Management. 1989;15(3):373-88.</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43.</w:t>
      </w:r>
      <w:r w:rsidRPr="005B3D38">
        <w:rPr>
          <w:rFonts w:ascii="Cambria" w:hAnsi="Cambria"/>
          <w:noProof w:val="0"/>
          <w:sz w:val="24"/>
          <w:szCs w:val="20"/>
        </w:rPr>
        <w:tab/>
        <w:t>Igbaria M, Iivari J. The effects of self-efficacy on computer usage. Omega. 1995;23(6):587-605.</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lastRenderedPageBreak/>
        <w:t>44.</w:t>
      </w:r>
      <w:r w:rsidRPr="005B3D38">
        <w:rPr>
          <w:rFonts w:ascii="Cambria" w:hAnsi="Cambria"/>
          <w:noProof w:val="0"/>
          <w:sz w:val="24"/>
          <w:szCs w:val="20"/>
        </w:rPr>
        <w:tab/>
        <w:t>Lai T, Larson EL, Rockoff ML, Bakken S. User Acceptance of HIV TIDES—tailored interventions for management of depressive symptoms in persons living with HIV/AIDS. J Am Med Informatics Assoc. 2008;15(2):217-26.</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45.</w:t>
      </w:r>
      <w:r w:rsidRPr="005B3D38">
        <w:rPr>
          <w:rFonts w:ascii="Cambria" w:hAnsi="Cambria"/>
          <w:noProof w:val="0"/>
          <w:sz w:val="24"/>
          <w:szCs w:val="20"/>
        </w:rPr>
        <w:tab/>
        <w:t>Torres CA. Examining the role of anxiety and apathy in health consumers' intentions to use patient health portals for personal health information management. United States Florida State University; 2011.</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46.</w:t>
      </w:r>
      <w:r w:rsidRPr="005B3D38">
        <w:rPr>
          <w:rFonts w:ascii="Cambria" w:hAnsi="Cambria"/>
          <w:noProof w:val="0"/>
          <w:sz w:val="24"/>
          <w:szCs w:val="20"/>
        </w:rPr>
        <w:tab/>
        <w:t>Venkatesh V. Determinants of perceived ease of use: integrating control, intrinsic motivation, and emotion into the technology acceptance model. Information Systems Research. 2000;11(4):342-65.</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47.</w:t>
      </w:r>
      <w:r w:rsidRPr="005B3D38">
        <w:rPr>
          <w:rFonts w:ascii="Cambria" w:hAnsi="Cambria"/>
          <w:noProof w:val="0"/>
          <w:sz w:val="24"/>
          <w:szCs w:val="20"/>
        </w:rPr>
        <w:tab/>
        <w:t>Jian W, Syed-Abdul S, Sood SP, Lee P, Hsu M, Ho CH, et al. Factors influencing consumer adoption of USB-based personal health records in taiwan. BMC Health Services Research. 2012;12(1):1-8.</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48.</w:t>
      </w:r>
      <w:r w:rsidRPr="005B3D38">
        <w:rPr>
          <w:rFonts w:ascii="Cambria" w:hAnsi="Cambria"/>
          <w:noProof w:val="0"/>
          <w:sz w:val="24"/>
          <w:szCs w:val="20"/>
        </w:rPr>
        <w:tab/>
        <w:t>Chawla D, Joshi H. The moderating effect of demographic variables on mobile banking adoption: an empirical investigation. Global Business Review. 2018;19(3):90-113.</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49.</w:t>
      </w:r>
      <w:r w:rsidRPr="005B3D38">
        <w:rPr>
          <w:rFonts w:ascii="Cambria" w:hAnsi="Cambria"/>
          <w:noProof w:val="0"/>
          <w:sz w:val="24"/>
          <w:szCs w:val="20"/>
        </w:rPr>
        <w:tab/>
        <w:t>Lee H, Jeong Cho H, Xu W, Fairhurst A. The influence of consumer traits and demographics on intention to use retail self-service checkouts. Marketing Intelligence &amp; Planning. 2010;28(1):46-58.</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50.</w:t>
      </w:r>
      <w:r w:rsidRPr="005B3D38">
        <w:rPr>
          <w:rFonts w:ascii="Cambria" w:hAnsi="Cambria"/>
          <w:noProof w:val="0"/>
          <w:sz w:val="24"/>
          <w:szCs w:val="20"/>
        </w:rPr>
        <w:tab/>
        <w:t>Hernández B, Jiménez J, José Martín M. Age, gender and income: do they really moderate online shopping behaviour? Online Information Review. 2011;35(1):113-33.</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51.</w:t>
      </w:r>
      <w:r w:rsidRPr="005B3D38">
        <w:rPr>
          <w:rFonts w:ascii="Cambria" w:hAnsi="Cambria"/>
          <w:noProof w:val="0"/>
          <w:sz w:val="24"/>
          <w:szCs w:val="20"/>
        </w:rPr>
        <w:tab/>
        <w:t>Zukowski T, Brown I, editors. Examining the influence of demographic factors on internet users' information privacy concerns. 2007 Annual Research Conference of the South African Institute of Computer Scientists and Information Technologists on IT Research in Developing Countries; 2007 2-3 October 2007 Port Elizabeth, South Africa: ACM Digital Library.</w:t>
      </w:r>
    </w:p>
    <w:p w:rsidR="005B3D38" w:rsidRPr="005B3D38" w:rsidRDefault="005B3D38" w:rsidP="005B3D38">
      <w:pPr>
        <w:pStyle w:val="EndNoteBibliography"/>
        <w:spacing w:before="240" w:after="0"/>
        <w:ind w:left="426" w:hanging="426"/>
        <w:rPr>
          <w:rFonts w:ascii="Cambria" w:hAnsi="Cambria"/>
          <w:noProof w:val="0"/>
          <w:sz w:val="24"/>
          <w:szCs w:val="20"/>
        </w:rPr>
      </w:pPr>
      <w:r w:rsidRPr="005B3D38">
        <w:rPr>
          <w:rFonts w:ascii="Cambria" w:hAnsi="Cambria"/>
          <w:noProof w:val="0"/>
          <w:sz w:val="24"/>
          <w:szCs w:val="20"/>
        </w:rPr>
        <w:t>52.</w:t>
      </w:r>
      <w:r w:rsidRPr="005B3D38">
        <w:rPr>
          <w:rFonts w:ascii="Cambria" w:hAnsi="Cambria"/>
          <w:noProof w:val="0"/>
          <w:sz w:val="24"/>
          <w:szCs w:val="20"/>
        </w:rPr>
        <w:tab/>
        <w:t>Venkatesh V, Bala H. Technology acceptance model 3 and a research agenda on interventions. Decision Sciences. 2008;39(2):273-315.</w:t>
      </w:r>
    </w:p>
    <w:p w:rsidR="00BF2DAB" w:rsidRPr="005B3D38" w:rsidRDefault="00BF2DAB" w:rsidP="005B3D38">
      <w:pPr>
        <w:spacing w:before="240"/>
        <w:ind w:left="426" w:hanging="426"/>
        <w:rPr>
          <w:rFonts w:ascii="Cambria" w:eastAsia="Times New Roman" w:hAnsi="Cambria" w:cs="Arial"/>
          <w:sz w:val="24"/>
          <w:szCs w:val="20"/>
          <w:lang w:eastAsia="en-GB"/>
        </w:rPr>
      </w:pPr>
      <w:r w:rsidRPr="005B3D38">
        <w:rPr>
          <w:rFonts w:ascii="Cambria" w:eastAsia="Times New Roman" w:hAnsi="Cambria" w:cs="Arial"/>
          <w:sz w:val="24"/>
          <w:szCs w:val="20"/>
          <w:lang w:eastAsia="en-GB"/>
        </w:rPr>
        <w:fldChar w:fldCharType="end"/>
      </w:r>
    </w:p>
    <w:sectPr w:rsidR="00BF2DAB" w:rsidRPr="005B3D38" w:rsidSect="001157E2">
      <w:pgSz w:w="11906" w:h="16838"/>
      <w:pgMar w:top="81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7497F"/>
    <w:multiLevelType w:val="multilevel"/>
    <w:tmpl w:val="CFB25F8E"/>
    <w:lvl w:ilvl="0">
      <w:start w:val="1"/>
      <w:numFmt w:val="decimal"/>
      <w:pStyle w:val="Heading1"/>
      <w:suff w:val="space"/>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574" w:hanging="864"/>
      </w:pPr>
      <w:rPr>
        <w:rFonts w:hint="default"/>
      </w:rPr>
    </w:lvl>
    <w:lvl w:ilvl="4">
      <w:start w:val="1"/>
      <w:numFmt w:val="decimal"/>
      <w:pStyle w:val="Heading5"/>
      <w:lvlText w:val="%1.%2.%3.%4.%5"/>
      <w:lvlJc w:val="left"/>
      <w:pPr>
        <w:ind w:left="2143" w:hanging="1008"/>
      </w:pPr>
      <w:rPr>
        <w:rFonts w:hint="default"/>
      </w:rPr>
    </w:lvl>
    <w:lvl w:ilvl="5">
      <w:start w:val="1"/>
      <w:numFmt w:val="upperLetter"/>
      <w:pStyle w:val="Heading6"/>
      <w:suff w:val="space"/>
      <w:lvlText w:val="Appendix %6"/>
      <w:lvlJc w:val="left"/>
      <w:pPr>
        <w:ind w:left="1152" w:hanging="1152"/>
      </w:pPr>
      <w:rPr>
        <w:rFonts w:hint="default"/>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abstractNum w:abstractNumId="1" w15:restartNumberingAfterBreak="0">
    <w:nsid w:val="21F72938"/>
    <w:multiLevelType w:val="hybridMultilevel"/>
    <w:tmpl w:val="88A0D2D8"/>
    <w:lvl w:ilvl="0" w:tplc="9F2AA89A">
      <w:start w:val="1"/>
      <w:numFmt w:val="decimal"/>
      <w:lvlText w:val="%1."/>
      <w:lvlJc w:val="left"/>
      <w:pPr>
        <w:ind w:left="1070" w:hanging="360"/>
      </w:pPr>
      <w:rPr>
        <w:rFonts w:ascii="Arial" w:eastAsia="Times New Roman" w:hAnsi="Arial" w:hint="default"/>
        <w:sz w:val="24"/>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 w15:restartNumberingAfterBreak="0">
    <w:nsid w:val="2CE87D23"/>
    <w:multiLevelType w:val="hybridMultilevel"/>
    <w:tmpl w:val="ACEEC748"/>
    <w:lvl w:ilvl="0" w:tplc="C4903ADE">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F3258C"/>
    <w:multiLevelType w:val="hybridMultilevel"/>
    <w:tmpl w:val="1C101A24"/>
    <w:lvl w:ilvl="0" w:tplc="EB34E9E2">
      <w:start w:val="1"/>
      <w:numFmt w:val="upperRoman"/>
      <w:pStyle w:val="Greeknumbersfor8brachches"/>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183EC2"/>
    <w:multiLevelType w:val="hybridMultilevel"/>
    <w:tmpl w:val="DCDC96D8"/>
    <w:lvl w:ilvl="0" w:tplc="AE4E83C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D8105F"/>
    <w:multiLevelType w:val="hybridMultilevel"/>
    <w:tmpl w:val="890E6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EC4C99"/>
    <w:multiLevelType w:val="hybridMultilevel"/>
    <w:tmpl w:val="EE3866C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48FC6E28">
      <w:numFmt w:val="bullet"/>
      <w:lvlText w:val="-"/>
      <w:lvlJc w:val="left"/>
      <w:pPr>
        <w:ind w:left="1800" w:hanging="360"/>
      </w:pPr>
      <w:rPr>
        <w:rFonts w:ascii="Times New Roman" w:eastAsia="Times New Roman" w:hAnsi="Times New Roman"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F246043"/>
    <w:multiLevelType w:val="hybridMultilevel"/>
    <w:tmpl w:val="7988E58C"/>
    <w:lvl w:ilvl="0" w:tplc="D3C016A6">
      <w:start w:val="1"/>
      <w:numFmt w:val="decimal"/>
      <w:lvlText w:val="%1."/>
      <w:lvlJc w:val="left"/>
      <w:pPr>
        <w:ind w:left="644"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E17A4D"/>
    <w:multiLevelType w:val="hybridMultilevel"/>
    <w:tmpl w:val="5168695C"/>
    <w:lvl w:ilvl="0" w:tplc="6E645A4E">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7F6543"/>
    <w:multiLevelType w:val="hybridMultilevel"/>
    <w:tmpl w:val="2090BD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207435"/>
    <w:multiLevelType w:val="hybridMultilevel"/>
    <w:tmpl w:val="B7DCF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A83A85"/>
    <w:multiLevelType w:val="hybridMultilevel"/>
    <w:tmpl w:val="9CC813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11"/>
  </w:num>
  <w:num w:numId="5">
    <w:abstractNumId w:val="2"/>
  </w:num>
  <w:num w:numId="6">
    <w:abstractNumId w:val="3"/>
  </w:num>
  <w:num w:numId="7">
    <w:abstractNumId w:val="7"/>
  </w:num>
  <w:num w:numId="8">
    <w:abstractNumId w:val="1"/>
  </w:num>
  <w:num w:numId="9">
    <w:abstractNumId w:val="9"/>
  </w:num>
  <w:num w:numId="10">
    <w:abstractNumId w:val="4"/>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MwNzE0MzIxsjQytTRX0lEKTi0uzszPAykwrQUATTYysCwAAAA="/>
    <w:docVar w:name="EN.InstantFormat" w:val="&lt;ENInstantFormat&gt;&lt;Enabled&gt;1&lt;/Enabled&gt;&lt;ScanUnformatted&gt;0&lt;/ScanUnformatted&gt;&lt;ScanChanges&gt;0&lt;/ScanChanges&gt;&lt;Suspended&gt;0&lt;/Suspended&gt;&lt;/ENInstantFormat&gt;"/>
    <w:docVar w:name="EN.Layout" w:val="&lt;ENLayout&gt;&lt;Style&gt;J Medical Internet Resear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x5tvetxsrzpaespzcvw9tlaeaasv5vxp0f&quot;&gt;Publication-emprical study 2&lt;record-ids&gt;&lt;item&gt;22&lt;/item&gt;&lt;item&gt;26&lt;/item&gt;&lt;item&gt;30&lt;/item&gt;&lt;item&gt;38&lt;/item&gt;&lt;item&gt;40&lt;/item&gt;&lt;item&gt;43&lt;/item&gt;&lt;item&gt;44&lt;/item&gt;&lt;item&gt;45&lt;/item&gt;&lt;item&gt;48&lt;/item&gt;&lt;item&gt;71&lt;/item&gt;&lt;item&gt;73&lt;/item&gt;&lt;item&gt;78&lt;/item&gt;&lt;item&gt;81&lt;/item&gt;&lt;item&gt;82&lt;/item&gt;&lt;item&gt;87&lt;/item&gt;&lt;item&gt;89&lt;/item&gt;&lt;item&gt;91&lt;/item&gt;&lt;/record-ids&gt;&lt;/item&gt;&lt;/Libraries&gt;"/>
  </w:docVars>
  <w:rsids>
    <w:rsidRoot w:val="000F45DE"/>
    <w:rsid w:val="00045FDE"/>
    <w:rsid w:val="00066720"/>
    <w:rsid w:val="000F45DE"/>
    <w:rsid w:val="00102940"/>
    <w:rsid w:val="001157E2"/>
    <w:rsid w:val="00162283"/>
    <w:rsid w:val="003F4904"/>
    <w:rsid w:val="004127D1"/>
    <w:rsid w:val="00467FC8"/>
    <w:rsid w:val="00481B38"/>
    <w:rsid w:val="0049609D"/>
    <w:rsid w:val="00517B84"/>
    <w:rsid w:val="005B3D38"/>
    <w:rsid w:val="006026B9"/>
    <w:rsid w:val="006B04A1"/>
    <w:rsid w:val="006F18CF"/>
    <w:rsid w:val="007B1AEB"/>
    <w:rsid w:val="007B3CB7"/>
    <w:rsid w:val="007E5482"/>
    <w:rsid w:val="008427C7"/>
    <w:rsid w:val="00874DEB"/>
    <w:rsid w:val="008F5B06"/>
    <w:rsid w:val="00935DD6"/>
    <w:rsid w:val="009E2733"/>
    <w:rsid w:val="00B56B0B"/>
    <w:rsid w:val="00B608A1"/>
    <w:rsid w:val="00BF2DAB"/>
    <w:rsid w:val="00D009D3"/>
    <w:rsid w:val="00D62011"/>
    <w:rsid w:val="00DD39D7"/>
    <w:rsid w:val="00DD72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8AE7A"/>
  <w15:chartTrackingRefBased/>
  <w15:docId w15:val="{C46D5568-82E6-4DFC-858B-CD6B0B96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D7266"/>
    <w:pPr>
      <w:numPr>
        <w:numId w:val="1"/>
      </w:numPr>
      <w:spacing w:before="720" w:after="240" w:line="360" w:lineRule="auto"/>
      <w:jc w:val="center"/>
      <w:outlineLvl w:val="0"/>
    </w:pPr>
    <w:rPr>
      <w:rFonts w:ascii="Arial" w:eastAsia="Times New Roman" w:hAnsi="Arial" w:cs="Arial"/>
      <w:b/>
      <w:sz w:val="28"/>
      <w:szCs w:val="18"/>
      <w:lang w:eastAsia="en-GB"/>
    </w:rPr>
  </w:style>
  <w:style w:type="paragraph" w:styleId="Heading2">
    <w:name w:val="heading 2"/>
    <w:basedOn w:val="Heading1"/>
    <w:next w:val="Normal"/>
    <w:link w:val="Heading2Char"/>
    <w:qFormat/>
    <w:rsid w:val="00DD7266"/>
    <w:pPr>
      <w:numPr>
        <w:ilvl w:val="1"/>
      </w:numPr>
      <w:spacing w:before="360"/>
      <w:ind w:left="737" w:hanging="737"/>
      <w:jc w:val="left"/>
      <w:outlineLvl w:val="1"/>
    </w:pPr>
  </w:style>
  <w:style w:type="paragraph" w:styleId="Heading3">
    <w:name w:val="heading 3"/>
    <w:basedOn w:val="Heading2"/>
    <w:next w:val="Normal"/>
    <w:link w:val="Heading3Char"/>
    <w:qFormat/>
    <w:rsid w:val="00DD7266"/>
    <w:pPr>
      <w:numPr>
        <w:ilvl w:val="2"/>
      </w:numPr>
      <w:spacing w:before="120" w:after="120"/>
      <w:ind w:left="794" w:hanging="794"/>
      <w:outlineLvl w:val="2"/>
    </w:pPr>
    <w:rPr>
      <w:sz w:val="26"/>
    </w:rPr>
  </w:style>
  <w:style w:type="paragraph" w:styleId="Heading4">
    <w:name w:val="heading 4"/>
    <w:basedOn w:val="Heading3"/>
    <w:next w:val="Normal"/>
    <w:link w:val="Heading4Char"/>
    <w:qFormat/>
    <w:rsid w:val="00DD7266"/>
    <w:pPr>
      <w:numPr>
        <w:ilvl w:val="3"/>
      </w:numPr>
      <w:ind w:left="1021" w:hanging="1021"/>
      <w:outlineLvl w:val="3"/>
    </w:pPr>
    <w:rPr>
      <w:sz w:val="24"/>
    </w:rPr>
  </w:style>
  <w:style w:type="paragraph" w:styleId="Heading5">
    <w:name w:val="heading 5"/>
    <w:basedOn w:val="Normal"/>
    <w:next w:val="Normal"/>
    <w:link w:val="Heading5Char"/>
    <w:qFormat/>
    <w:rsid w:val="00DD7266"/>
    <w:pPr>
      <w:numPr>
        <w:ilvl w:val="4"/>
        <w:numId w:val="1"/>
      </w:numPr>
      <w:spacing w:before="240" w:after="60" w:line="360" w:lineRule="auto"/>
      <w:ind w:left="1134" w:hanging="1134"/>
      <w:jc w:val="both"/>
      <w:outlineLvl w:val="4"/>
    </w:pPr>
    <w:rPr>
      <w:rFonts w:ascii="Arial" w:eastAsia="Times New Roman" w:hAnsi="Arial" w:cs="Arial"/>
      <w:b/>
      <w:szCs w:val="18"/>
      <w:lang w:eastAsia="en-GB"/>
    </w:rPr>
  </w:style>
  <w:style w:type="paragraph" w:styleId="Heading6">
    <w:name w:val="heading 6"/>
    <w:basedOn w:val="Normal"/>
    <w:next w:val="Normal"/>
    <w:link w:val="Heading6Char"/>
    <w:qFormat/>
    <w:rsid w:val="00DD7266"/>
    <w:pPr>
      <w:numPr>
        <w:ilvl w:val="5"/>
        <w:numId w:val="1"/>
      </w:numPr>
      <w:spacing w:before="720" w:after="240" w:line="360" w:lineRule="auto"/>
      <w:jc w:val="center"/>
      <w:outlineLvl w:val="5"/>
    </w:pPr>
    <w:rPr>
      <w:rFonts w:ascii="Arial" w:eastAsia="Times New Roman" w:hAnsi="Arial" w:cs="Arial"/>
      <w:b/>
      <w:sz w:val="32"/>
      <w:szCs w:val="18"/>
      <w:lang w:eastAsia="en-GB"/>
    </w:rPr>
  </w:style>
  <w:style w:type="paragraph" w:styleId="Heading7">
    <w:name w:val="heading 7"/>
    <w:basedOn w:val="Normal"/>
    <w:next w:val="Normal"/>
    <w:link w:val="Heading7Char"/>
    <w:qFormat/>
    <w:rsid w:val="00DD7266"/>
    <w:pPr>
      <w:numPr>
        <w:ilvl w:val="6"/>
        <w:numId w:val="1"/>
      </w:numPr>
      <w:spacing w:before="360" w:after="60" w:line="360" w:lineRule="auto"/>
      <w:jc w:val="both"/>
      <w:outlineLvl w:val="6"/>
    </w:pPr>
    <w:rPr>
      <w:rFonts w:ascii="Arial" w:eastAsia="Times New Roman" w:hAnsi="Arial" w:cs="Arial"/>
      <w:b/>
      <w:sz w:val="28"/>
      <w:szCs w:val="18"/>
      <w:lang w:eastAsia="en-GB"/>
    </w:rPr>
  </w:style>
  <w:style w:type="paragraph" w:styleId="Heading8">
    <w:name w:val="heading 8"/>
    <w:basedOn w:val="Normal"/>
    <w:next w:val="Normal"/>
    <w:link w:val="Heading8Char"/>
    <w:qFormat/>
    <w:rsid w:val="00DD7266"/>
    <w:pPr>
      <w:keepLines/>
      <w:numPr>
        <w:ilvl w:val="7"/>
        <w:numId w:val="1"/>
      </w:numPr>
      <w:spacing w:before="240" w:after="240" w:line="240" w:lineRule="atLeast"/>
      <w:jc w:val="both"/>
      <w:outlineLvl w:val="7"/>
    </w:pPr>
    <w:rPr>
      <w:rFonts w:ascii="Arial" w:eastAsia="Times New Roman" w:hAnsi="Arial" w:cs="Arial"/>
      <w:b/>
      <w:sz w:val="26"/>
      <w:szCs w:val="18"/>
      <w:lang w:eastAsia="en-GB"/>
    </w:rPr>
  </w:style>
  <w:style w:type="paragraph" w:styleId="Heading9">
    <w:name w:val="heading 9"/>
    <w:basedOn w:val="Normal"/>
    <w:next w:val="Normal"/>
    <w:link w:val="Heading9Char"/>
    <w:qFormat/>
    <w:rsid w:val="00DD7266"/>
    <w:pPr>
      <w:numPr>
        <w:ilvl w:val="8"/>
        <w:numId w:val="1"/>
      </w:numPr>
      <w:spacing w:before="240" w:after="240" w:line="360" w:lineRule="auto"/>
      <w:jc w:val="both"/>
      <w:outlineLvl w:val="8"/>
    </w:pPr>
    <w:rPr>
      <w:rFonts w:ascii="Arial" w:eastAsia="Times New Roman" w:hAnsi="Arial" w:cs="Arial"/>
      <w:b/>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266"/>
    <w:rPr>
      <w:rFonts w:ascii="Arial" w:eastAsia="Times New Roman" w:hAnsi="Arial" w:cs="Arial"/>
      <w:b/>
      <w:sz w:val="28"/>
      <w:szCs w:val="18"/>
      <w:lang w:eastAsia="en-GB"/>
    </w:rPr>
  </w:style>
  <w:style w:type="character" w:customStyle="1" w:styleId="Heading2Char">
    <w:name w:val="Heading 2 Char"/>
    <w:basedOn w:val="DefaultParagraphFont"/>
    <w:link w:val="Heading2"/>
    <w:rsid w:val="00DD7266"/>
    <w:rPr>
      <w:rFonts w:ascii="Arial" w:eastAsia="Times New Roman" w:hAnsi="Arial" w:cs="Arial"/>
      <w:b/>
      <w:sz w:val="28"/>
      <w:szCs w:val="18"/>
      <w:lang w:eastAsia="en-GB"/>
    </w:rPr>
  </w:style>
  <w:style w:type="character" w:customStyle="1" w:styleId="Heading3Char">
    <w:name w:val="Heading 3 Char"/>
    <w:basedOn w:val="DefaultParagraphFont"/>
    <w:link w:val="Heading3"/>
    <w:rsid w:val="00DD7266"/>
    <w:rPr>
      <w:rFonts w:ascii="Arial" w:eastAsia="Times New Roman" w:hAnsi="Arial" w:cs="Arial"/>
      <w:b/>
      <w:sz w:val="26"/>
      <w:szCs w:val="18"/>
      <w:lang w:eastAsia="en-GB"/>
    </w:rPr>
  </w:style>
  <w:style w:type="character" w:customStyle="1" w:styleId="Heading4Char">
    <w:name w:val="Heading 4 Char"/>
    <w:basedOn w:val="DefaultParagraphFont"/>
    <w:link w:val="Heading4"/>
    <w:rsid w:val="00DD7266"/>
    <w:rPr>
      <w:rFonts w:ascii="Arial" w:eastAsia="Times New Roman" w:hAnsi="Arial" w:cs="Arial"/>
      <w:b/>
      <w:sz w:val="24"/>
      <w:szCs w:val="18"/>
      <w:lang w:eastAsia="en-GB"/>
    </w:rPr>
  </w:style>
  <w:style w:type="character" w:customStyle="1" w:styleId="Heading5Char">
    <w:name w:val="Heading 5 Char"/>
    <w:basedOn w:val="DefaultParagraphFont"/>
    <w:link w:val="Heading5"/>
    <w:rsid w:val="00DD7266"/>
    <w:rPr>
      <w:rFonts w:ascii="Arial" w:eastAsia="Times New Roman" w:hAnsi="Arial" w:cs="Arial"/>
      <w:b/>
      <w:szCs w:val="18"/>
      <w:lang w:eastAsia="en-GB"/>
    </w:rPr>
  </w:style>
  <w:style w:type="character" w:customStyle="1" w:styleId="Heading6Char">
    <w:name w:val="Heading 6 Char"/>
    <w:basedOn w:val="DefaultParagraphFont"/>
    <w:link w:val="Heading6"/>
    <w:rsid w:val="00DD7266"/>
    <w:rPr>
      <w:rFonts w:ascii="Arial" w:eastAsia="Times New Roman" w:hAnsi="Arial" w:cs="Arial"/>
      <w:b/>
      <w:sz w:val="32"/>
      <w:szCs w:val="18"/>
      <w:lang w:eastAsia="en-GB"/>
    </w:rPr>
  </w:style>
  <w:style w:type="character" w:customStyle="1" w:styleId="Heading7Char">
    <w:name w:val="Heading 7 Char"/>
    <w:basedOn w:val="DefaultParagraphFont"/>
    <w:link w:val="Heading7"/>
    <w:rsid w:val="00DD7266"/>
    <w:rPr>
      <w:rFonts w:ascii="Arial" w:eastAsia="Times New Roman" w:hAnsi="Arial" w:cs="Arial"/>
      <w:b/>
      <w:sz w:val="28"/>
      <w:szCs w:val="18"/>
      <w:lang w:eastAsia="en-GB"/>
    </w:rPr>
  </w:style>
  <w:style w:type="character" w:customStyle="1" w:styleId="Heading8Char">
    <w:name w:val="Heading 8 Char"/>
    <w:basedOn w:val="DefaultParagraphFont"/>
    <w:link w:val="Heading8"/>
    <w:rsid w:val="00DD7266"/>
    <w:rPr>
      <w:rFonts w:ascii="Arial" w:eastAsia="Times New Roman" w:hAnsi="Arial" w:cs="Arial"/>
      <w:b/>
      <w:sz w:val="26"/>
      <w:szCs w:val="18"/>
      <w:lang w:eastAsia="en-GB"/>
    </w:rPr>
  </w:style>
  <w:style w:type="character" w:customStyle="1" w:styleId="Heading9Char">
    <w:name w:val="Heading 9 Char"/>
    <w:basedOn w:val="DefaultParagraphFont"/>
    <w:link w:val="Heading9"/>
    <w:rsid w:val="00DD7266"/>
    <w:rPr>
      <w:rFonts w:ascii="Arial" w:eastAsia="Times New Roman" w:hAnsi="Arial" w:cs="Arial"/>
      <w:b/>
      <w:szCs w:val="18"/>
      <w:lang w:eastAsia="en-GB"/>
    </w:rPr>
  </w:style>
  <w:style w:type="numbering" w:customStyle="1" w:styleId="NoList1">
    <w:name w:val="No List1"/>
    <w:next w:val="NoList"/>
    <w:uiPriority w:val="99"/>
    <w:semiHidden/>
    <w:unhideWhenUsed/>
    <w:rsid w:val="00DD7266"/>
  </w:style>
  <w:style w:type="paragraph" w:styleId="TOC4">
    <w:name w:val="toc 4"/>
    <w:basedOn w:val="TOC3"/>
    <w:uiPriority w:val="39"/>
    <w:rsid w:val="00DD7266"/>
    <w:pPr>
      <w:tabs>
        <w:tab w:val="clear" w:pos="1758"/>
        <w:tab w:val="left" w:pos="2041"/>
      </w:tabs>
      <w:ind w:left="2042" w:hanging="1021"/>
    </w:pPr>
  </w:style>
  <w:style w:type="paragraph" w:styleId="TOC3">
    <w:name w:val="toc 3"/>
    <w:basedOn w:val="TOC2"/>
    <w:uiPriority w:val="39"/>
    <w:rsid w:val="00DD7266"/>
    <w:pPr>
      <w:tabs>
        <w:tab w:val="clear" w:pos="1021"/>
        <w:tab w:val="left" w:pos="1758"/>
      </w:tabs>
      <w:ind w:left="1531" w:hanging="851"/>
    </w:pPr>
  </w:style>
  <w:style w:type="paragraph" w:styleId="TOC2">
    <w:name w:val="toc 2"/>
    <w:basedOn w:val="TOC1"/>
    <w:uiPriority w:val="39"/>
    <w:rsid w:val="00DD7266"/>
    <w:pPr>
      <w:keepNext w:val="0"/>
      <w:tabs>
        <w:tab w:val="left" w:pos="1021"/>
      </w:tabs>
      <w:ind w:left="907"/>
    </w:pPr>
    <w:rPr>
      <w:b w:val="0"/>
    </w:rPr>
  </w:style>
  <w:style w:type="paragraph" w:styleId="TOC1">
    <w:name w:val="toc 1"/>
    <w:basedOn w:val="Normal"/>
    <w:uiPriority w:val="39"/>
    <w:rsid w:val="00DD7266"/>
    <w:pPr>
      <w:keepNext/>
      <w:keepLines/>
      <w:tabs>
        <w:tab w:val="right" w:leader="dot" w:pos="8150"/>
      </w:tabs>
      <w:spacing w:before="120" w:after="40" w:line="280" w:lineRule="atLeast"/>
      <w:ind w:left="567" w:right="284" w:hanging="567"/>
      <w:jc w:val="both"/>
    </w:pPr>
    <w:rPr>
      <w:rFonts w:ascii="Arial" w:eastAsia="Times New Roman" w:hAnsi="Arial" w:cs="Arial"/>
      <w:b/>
      <w:szCs w:val="18"/>
      <w:lang w:eastAsia="en-GB"/>
    </w:rPr>
  </w:style>
  <w:style w:type="paragraph" w:styleId="Index4">
    <w:name w:val="index 4"/>
    <w:basedOn w:val="Index3"/>
    <w:semiHidden/>
    <w:rsid w:val="00DD7266"/>
    <w:pPr>
      <w:ind w:left="1152"/>
    </w:pPr>
  </w:style>
  <w:style w:type="paragraph" w:styleId="Index3">
    <w:name w:val="index 3"/>
    <w:basedOn w:val="Index2"/>
    <w:semiHidden/>
    <w:rsid w:val="00DD7266"/>
    <w:pPr>
      <w:ind w:left="810" w:hanging="270"/>
    </w:pPr>
  </w:style>
  <w:style w:type="paragraph" w:styleId="Index2">
    <w:name w:val="index 2"/>
    <w:basedOn w:val="Index1"/>
    <w:semiHidden/>
    <w:rsid w:val="00DD7266"/>
    <w:pPr>
      <w:ind w:left="540" w:hanging="252"/>
    </w:pPr>
  </w:style>
  <w:style w:type="paragraph" w:styleId="Index1">
    <w:name w:val="index 1"/>
    <w:basedOn w:val="Normal"/>
    <w:semiHidden/>
    <w:rsid w:val="00DD7266"/>
    <w:pPr>
      <w:keepLines/>
      <w:spacing w:after="120" w:line="240" w:lineRule="atLeast"/>
      <w:ind w:left="270" w:hanging="270"/>
      <w:jc w:val="both"/>
    </w:pPr>
    <w:rPr>
      <w:rFonts w:ascii="Arial" w:eastAsia="Times New Roman" w:hAnsi="Arial" w:cs="Arial"/>
      <w:szCs w:val="18"/>
      <w:lang w:eastAsia="en-GB"/>
    </w:rPr>
  </w:style>
  <w:style w:type="paragraph" w:styleId="Header">
    <w:name w:val="header"/>
    <w:link w:val="HeaderChar"/>
    <w:uiPriority w:val="99"/>
    <w:rsid w:val="00DD7266"/>
    <w:pPr>
      <w:spacing w:after="0" w:line="240" w:lineRule="atLeast"/>
      <w:jc w:val="center"/>
    </w:pPr>
    <w:rPr>
      <w:rFonts w:ascii="Arial" w:eastAsia="Times New Roman" w:hAnsi="Arial" w:cs="Arial"/>
      <w:sz w:val="24"/>
      <w:szCs w:val="20"/>
      <w:lang w:eastAsia="en-GB"/>
    </w:rPr>
  </w:style>
  <w:style w:type="character" w:customStyle="1" w:styleId="HeaderChar">
    <w:name w:val="Header Char"/>
    <w:basedOn w:val="DefaultParagraphFont"/>
    <w:link w:val="Header"/>
    <w:uiPriority w:val="99"/>
    <w:rsid w:val="00DD7266"/>
    <w:rPr>
      <w:rFonts w:ascii="Arial" w:eastAsia="Times New Roman" w:hAnsi="Arial" w:cs="Arial"/>
      <w:sz w:val="24"/>
      <w:szCs w:val="20"/>
      <w:lang w:eastAsia="en-GB"/>
    </w:rPr>
  </w:style>
  <w:style w:type="character" w:styleId="FootnoteReference">
    <w:name w:val="footnote reference"/>
    <w:basedOn w:val="DefaultParagraphFont"/>
    <w:semiHidden/>
    <w:rsid w:val="00DD7266"/>
    <w:rPr>
      <w:position w:val="6"/>
      <w:sz w:val="16"/>
    </w:rPr>
  </w:style>
  <w:style w:type="paragraph" w:styleId="FootnoteText">
    <w:name w:val="footnote text"/>
    <w:basedOn w:val="Normal"/>
    <w:link w:val="FootnoteTextChar"/>
    <w:semiHidden/>
    <w:rsid w:val="00DD7266"/>
    <w:pPr>
      <w:spacing w:after="0" w:line="240" w:lineRule="auto"/>
      <w:ind w:left="431" w:hanging="431"/>
      <w:jc w:val="both"/>
    </w:pPr>
    <w:rPr>
      <w:rFonts w:ascii="Arial" w:eastAsia="Times New Roman" w:hAnsi="Arial" w:cs="Arial"/>
      <w:szCs w:val="18"/>
      <w:lang w:eastAsia="en-GB"/>
    </w:rPr>
  </w:style>
  <w:style w:type="character" w:customStyle="1" w:styleId="FootnoteTextChar">
    <w:name w:val="Footnote Text Char"/>
    <w:basedOn w:val="DefaultParagraphFont"/>
    <w:link w:val="FootnoteText"/>
    <w:semiHidden/>
    <w:rsid w:val="00DD7266"/>
    <w:rPr>
      <w:rFonts w:ascii="Arial" w:eastAsia="Times New Roman" w:hAnsi="Arial" w:cs="Arial"/>
      <w:szCs w:val="18"/>
      <w:lang w:eastAsia="en-GB"/>
    </w:rPr>
  </w:style>
  <w:style w:type="paragraph" w:styleId="NormalIndent">
    <w:name w:val="Normal Indent"/>
    <w:basedOn w:val="Normal"/>
    <w:rsid w:val="00DD7266"/>
    <w:pPr>
      <w:spacing w:after="120" w:line="360" w:lineRule="auto"/>
      <w:ind w:left="720" w:firstLine="720"/>
      <w:jc w:val="both"/>
    </w:pPr>
    <w:rPr>
      <w:rFonts w:ascii="Arial" w:eastAsia="Times New Roman" w:hAnsi="Arial" w:cs="Arial"/>
      <w:szCs w:val="18"/>
      <w:lang w:eastAsia="en-GB"/>
    </w:rPr>
  </w:style>
  <w:style w:type="paragraph" w:customStyle="1" w:styleId="left-aligned">
    <w:name w:val="left-aligned"/>
    <w:basedOn w:val="Normal"/>
    <w:rsid w:val="00DD7266"/>
    <w:pPr>
      <w:spacing w:after="120" w:line="360" w:lineRule="auto"/>
      <w:ind w:firstLine="720"/>
      <w:jc w:val="both"/>
    </w:pPr>
    <w:rPr>
      <w:rFonts w:ascii="Arial" w:eastAsia="Times New Roman" w:hAnsi="Arial" w:cs="Arial"/>
      <w:szCs w:val="18"/>
      <w:lang w:eastAsia="en-GB"/>
    </w:rPr>
  </w:style>
  <w:style w:type="paragraph" w:customStyle="1" w:styleId="right-aligned">
    <w:name w:val="right-aligned"/>
    <w:basedOn w:val="Normal"/>
    <w:rsid w:val="00DD7266"/>
    <w:pPr>
      <w:spacing w:after="120" w:line="360" w:lineRule="auto"/>
      <w:ind w:firstLine="720"/>
      <w:jc w:val="right"/>
    </w:pPr>
    <w:rPr>
      <w:rFonts w:ascii="Arial" w:eastAsia="Times New Roman" w:hAnsi="Arial" w:cs="Arial"/>
      <w:szCs w:val="18"/>
      <w:lang w:eastAsia="en-GB"/>
    </w:rPr>
  </w:style>
  <w:style w:type="paragraph" w:customStyle="1" w:styleId="figurecaption">
    <w:name w:val="figure caption"/>
    <w:basedOn w:val="Normal"/>
    <w:next w:val="Normal"/>
    <w:rsid w:val="00DD7266"/>
    <w:pPr>
      <w:keepLines/>
      <w:spacing w:before="240" w:after="120" w:line="240" w:lineRule="atLeast"/>
      <w:ind w:left="547" w:hanging="547"/>
      <w:jc w:val="both"/>
    </w:pPr>
    <w:rPr>
      <w:rFonts w:ascii="Arial" w:eastAsia="Times New Roman" w:hAnsi="Arial" w:cs="Arial"/>
      <w:szCs w:val="18"/>
      <w:lang w:eastAsia="en-GB"/>
    </w:rPr>
  </w:style>
  <w:style w:type="paragraph" w:customStyle="1" w:styleId="typedblock">
    <w:name w:val="typed block"/>
    <w:basedOn w:val="Normal"/>
    <w:rsid w:val="00DD7266"/>
    <w:pPr>
      <w:keepLines/>
      <w:spacing w:after="120" w:line="360" w:lineRule="auto"/>
      <w:ind w:firstLine="720"/>
      <w:jc w:val="both"/>
    </w:pPr>
    <w:rPr>
      <w:rFonts w:ascii="Courier New" w:eastAsia="Times New Roman" w:hAnsi="Courier New" w:cs="Arial"/>
      <w:szCs w:val="18"/>
      <w:lang w:eastAsia="en-GB"/>
    </w:rPr>
  </w:style>
  <w:style w:type="paragraph" w:customStyle="1" w:styleId="hangingindent">
    <w:name w:val="hanging indent"/>
    <w:basedOn w:val="Normal"/>
    <w:rsid w:val="00DD7266"/>
    <w:pPr>
      <w:spacing w:after="120" w:line="360" w:lineRule="auto"/>
      <w:ind w:left="576" w:hanging="576"/>
      <w:jc w:val="both"/>
    </w:pPr>
    <w:rPr>
      <w:rFonts w:ascii="Arial" w:eastAsia="Times New Roman" w:hAnsi="Arial" w:cs="Arial"/>
      <w:szCs w:val="18"/>
      <w:lang w:eastAsia="en-GB"/>
    </w:rPr>
  </w:style>
  <w:style w:type="paragraph" w:styleId="Subtitle">
    <w:name w:val="Subtitle"/>
    <w:basedOn w:val="Normal"/>
    <w:next w:val="Normal"/>
    <w:link w:val="SubtitleChar"/>
    <w:qFormat/>
    <w:rsid w:val="00DD7266"/>
    <w:pPr>
      <w:spacing w:before="360" w:after="360" w:line="360" w:lineRule="auto"/>
      <w:ind w:firstLine="720"/>
      <w:jc w:val="center"/>
    </w:pPr>
    <w:rPr>
      <w:rFonts w:ascii="Arial" w:eastAsia="Times New Roman" w:hAnsi="Arial" w:cs="Arial"/>
      <w:b/>
      <w:szCs w:val="18"/>
      <w:lang w:eastAsia="en-GB"/>
    </w:rPr>
  </w:style>
  <w:style w:type="character" w:customStyle="1" w:styleId="SubtitleChar">
    <w:name w:val="Subtitle Char"/>
    <w:basedOn w:val="DefaultParagraphFont"/>
    <w:link w:val="Subtitle"/>
    <w:rsid w:val="00DD7266"/>
    <w:rPr>
      <w:rFonts w:ascii="Arial" w:eastAsia="Times New Roman" w:hAnsi="Arial" w:cs="Arial"/>
      <w:b/>
      <w:szCs w:val="18"/>
      <w:lang w:eastAsia="en-GB"/>
    </w:rPr>
  </w:style>
  <w:style w:type="paragraph" w:customStyle="1" w:styleId="heading0">
    <w:name w:val="heading 0"/>
    <w:basedOn w:val="Normal"/>
    <w:next w:val="Normal"/>
    <w:rsid w:val="00DD7266"/>
    <w:pPr>
      <w:pageBreakBefore/>
      <w:spacing w:before="1680" w:after="480" w:line="480" w:lineRule="atLeast"/>
      <w:ind w:firstLine="720"/>
      <w:jc w:val="center"/>
    </w:pPr>
    <w:rPr>
      <w:rFonts w:ascii="Arial" w:eastAsia="Times New Roman" w:hAnsi="Arial" w:cs="Arial"/>
      <w:b/>
      <w:sz w:val="28"/>
      <w:szCs w:val="18"/>
      <w:lang w:eastAsia="en-GB"/>
    </w:rPr>
  </w:style>
  <w:style w:type="paragraph" w:customStyle="1" w:styleId="tablecaption">
    <w:name w:val="table caption"/>
    <w:basedOn w:val="Normal"/>
    <w:next w:val="Normal"/>
    <w:rsid w:val="00DD7266"/>
    <w:pPr>
      <w:keepNext/>
      <w:keepLines/>
      <w:spacing w:before="240" w:after="120" w:line="240" w:lineRule="atLeast"/>
      <w:ind w:left="540" w:hanging="540"/>
      <w:jc w:val="both"/>
    </w:pPr>
    <w:rPr>
      <w:rFonts w:ascii="Arial" w:eastAsia="Times New Roman" w:hAnsi="Arial" w:cs="Arial"/>
      <w:szCs w:val="18"/>
      <w:lang w:eastAsia="en-GB"/>
    </w:rPr>
  </w:style>
  <w:style w:type="paragraph" w:customStyle="1" w:styleId="tall">
    <w:name w:val="tall"/>
    <w:basedOn w:val="Normal"/>
    <w:rsid w:val="00DD7266"/>
    <w:pPr>
      <w:keepNext/>
      <w:keepLines/>
      <w:spacing w:after="144" w:line="660" w:lineRule="exact"/>
      <w:ind w:firstLine="720"/>
      <w:jc w:val="center"/>
    </w:pPr>
    <w:rPr>
      <w:rFonts w:ascii="Arial" w:eastAsia="Times New Roman" w:hAnsi="Arial" w:cs="Arial"/>
      <w:szCs w:val="18"/>
      <w:lang w:eastAsia="en-GB"/>
    </w:rPr>
  </w:style>
  <w:style w:type="character" w:styleId="EndnoteReference">
    <w:name w:val="endnote reference"/>
    <w:basedOn w:val="DefaultParagraphFont"/>
    <w:semiHidden/>
    <w:rsid w:val="00DD7266"/>
    <w:rPr>
      <w:vertAlign w:val="superscript"/>
    </w:rPr>
  </w:style>
  <w:style w:type="paragraph" w:customStyle="1" w:styleId="figuredescription">
    <w:name w:val="figure description"/>
    <w:basedOn w:val="figurecaption"/>
    <w:next w:val="Normal"/>
    <w:rsid w:val="00DD7266"/>
    <w:pPr>
      <w:spacing w:before="0"/>
      <w:ind w:firstLine="0"/>
    </w:pPr>
  </w:style>
  <w:style w:type="paragraph" w:styleId="Footer">
    <w:name w:val="footer"/>
    <w:basedOn w:val="Normal"/>
    <w:link w:val="FooterChar"/>
    <w:uiPriority w:val="99"/>
    <w:rsid w:val="00DD7266"/>
    <w:pPr>
      <w:tabs>
        <w:tab w:val="center" w:pos="4153"/>
        <w:tab w:val="right" w:pos="8306"/>
      </w:tabs>
      <w:spacing w:after="120" w:line="360" w:lineRule="auto"/>
      <w:ind w:firstLine="720"/>
      <w:jc w:val="both"/>
    </w:pPr>
    <w:rPr>
      <w:rFonts w:ascii="Arial" w:eastAsia="Times New Roman" w:hAnsi="Arial" w:cs="Arial"/>
      <w:szCs w:val="18"/>
      <w:lang w:eastAsia="en-GB"/>
    </w:rPr>
  </w:style>
  <w:style w:type="character" w:customStyle="1" w:styleId="FooterChar">
    <w:name w:val="Footer Char"/>
    <w:basedOn w:val="DefaultParagraphFont"/>
    <w:link w:val="Footer"/>
    <w:uiPriority w:val="99"/>
    <w:rsid w:val="00DD7266"/>
    <w:rPr>
      <w:rFonts w:ascii="Arial" w:eastAsia="Times New Roman" w:hAnsi="Arial" w:cs="Arial"/>
      <w:szCs w:val="18"/>
      <w:lang w:eastAsia="en-GB"/>
    </w:rPr>
  </w:style>
  <w:style w:type="character" w:styleId="PageNumber">
    <w:name w:val="page number"/>
    <w:basedOn w:val="DefaultParagraphFont"/>
    <w:rsid w:val="00DD7266"/>
  </w:style>
  <w:style w:type="paragraph" w:customStyle="1" w:styleId="tabledescription">
    <w:name w:val="table description"/>
    <w:basedOn w:val="tablecaption"/>
    <w:next w:val="Normal"/>
    <w:rsid w:val="00DD7266"/>
    <w:pPr>
      <w:spacing w:before="0"/>
      <w:ind w:firstLine="0"/>
    </w:pPr>
  </w:style>
  <w:style w:type="paragraph" w:styleId="Caption">
    <w:name w:val="caption"/>
    <w:basedOn w:val="Normal"/>
    <w:next w:val="Description"/>
    <w:unhideWhenUsed/>
    <w:qFormat/>
    <w:rsid w:val="00DD7266"/>
    <w:pPr>
      <w:keepLines/>
      <w:spacing w:before="240" w:after="120" w:line="240" w:lineRule="atLeast"/>
      <w:ind w:left="547" w:hanging="547"/>
      <w:jc w:val="both"/>
    </w:pPr>
    <w:rPr>
      <w:rFonts w:ascii="Arial" w:eastAsia="Times New Roman" w:hAnsi="Arial" w:cs="Arial"/>
      <w:b/>
      <w:bCs/>
      <w:szCs w:val="24"/>
      <w:lang w:eastAsia="en-GB"/>
    </w:rPr>
  </w:style>
  <w:style w:type="character" w:styleId="Hyperlink">
    <w:name w:val="Hyperlink"/>
    <w:basedOn w:val="DefaultParagraphFont"/>
    <w:uiPriority w:val="99"/>
    <w:unhideWhenUsed/>
    <w:rsid w:val="00DD7266"/>
    <w:rPr>
      <w:color w:val="0000FF"/>
      <w:u w:val="single"/>
    </w:rPr>
  </w:style>
  <w:style w:type="paragraph" w:styleId="TableofFigures">
    <w:name w:val="table of figures"/>
    <w:basedOn w:val="TOC1"/>
    <w:next w:val="Normal"/>
    <w:uiPriority w:val="99"/>
    <w:rsid w:val="00DD7266"/>
    <w:pPr>
      <w:keepNext w:val="0"/>
      <w:ind w:left="547" w:hanging="547"/>
    </w:pPr>
  </w:style>
  <w:style w:type="paragraph" w:customStyle="1" w:styleId="Description">
    <w:name w:val="Description"/>
    <w:basedOn w:val="figuredescription"/>
    <w:next w:val="Normal"/>
    <w:qFormat/>
    <w:rsid w:val="00DD7266"/>
  </w:style>
  <w:style w:type="paragraph" w:styleId="Signature">
    <w:name w:val="Signature"/>
    <w:basedOn w:val="Normal"/>
    <w:link w:val="SignatureChar"/>
    <w:rsid w:val="00DD7266"/>
    <w:pPr>
      <w:spacing w:after="120" w:line="360" w:lineRule="auto"/>
      <w:ind w:left="4252" w:firstLine="720"/>
      <w:jc w:val="both"/>
    </w:pPr>
    <w:rPr>
      <w:rFonts w:ascii="Arial" w:eastAsia="Times New Roman" w:hAnsi="Arial" w:cs="Arial"/>
      <w:szCs w:val="18"/>
      <w:lang w:eastAsia="en-GB"/>
    </w:rPr>
  </w:style>
  <w:style w:type="character" w:customStyle="1" w:styleId="SignatureChar">
    <w:name w:val="Signature Char"/>
    <w:basedOn w:val="DefaultParagraphFont"/>
    <w:link w:val="Signature"/>
    <w:rsid w:val="00DD7266"/>
    <w:rPr>
      <w:rFonts w:ascii="Arial" w:eastAsia="Times New Roman" w:hAnsi="Arial" w:cs="Arial"/>
      <w:szCs w:val="18"/>
      <w:lang w:eastAsia="en-GB"/>
    </w:rPr>
  </w:style>
  <w:style w:type="paragraph" w:customStyle="1" w:styleId="Heading1nonumber">
    <w:name w:val="Heading 1 no number"/>
    <w:next w:val="Normal"/>
    <w:link w:val="Heading1nonumberChar"/>
    <w:qFormat/>
    <w:rsid w:val="00DD7266"/>
    <w:pPr>
      <w:spacing w:before="720" w:after="240" w:line="360" w:lineRule="atLeast"/>
      <w:jc w:val="center"/>
    </w:pPr>
    <w:rPr>
      <w:rFonts w:ascii="Arial" w:eastAsia="Times New Roman" w:hAnsi="Arial" w:cs="Arial"/>
      <w:b/>
      <w:sz w:val="28"/>
      <w:szCs w:val="20"/>
      <w:lang w:eastAsia="en-GB"/>
    </w:rPr>
  </w:style>
  <w:style w:type="paragraph" w:styleId="TOC6">
    <w:name w:val="toc 6"/>
    <w:basedOn w:val="Normal"/>
    <w:next w:val="Normal"/>
    <w:autoRedefine/>
    <w:uiPriority w:val="39"/>
    <w:rsid w:val="00DD7266"/>
    <w:pPr>
      <w:spacing w:after="100" w:line="360" w:lineRule="auto"/>
      <w:ind w:left="1200" w:firstLine="720"/>
      <w:jc w:val="both"/>
    </w:pPr>
    <w:rPr>
      <w:rFonts w:ascii="Arial" w:eastAsia="Times New Roman" w:hAnsi="Arial" w:cs="Arial"/>
      <w:szCs w:val="18"/>
      <w:lang w:eastAsia="en-GB"/>
    </w:rPr>
  </w:style>
  <w:style w:type="paragraph" w:styleId="TOC7">
    <w:name w:val="toc 7"/>
    <w:basedOn w:val="Normal"/>
    <w:next w:val="Normal"/>
    <w:autoRedefine/>
    <w:uiPriority w:val="39"/>
    <w:rsid w:val="00DD7266"/>
    <w:pPr>
      <w:spacing w:after="100" w:line="360" w:lineRule="auto"/>
      <w:ind w:left="1440" w:firstLine="720"/>
      <w:jc w:val="both"/>
    </w:pPr>
    <w:rPr>
      <w:rFonts w:ascii="Arial" w:eastAsia="Times New Roman" w:hAnsi="Arial" w:cs="Arial"/>
      <w:szCs w:val="18"/>
      <w:lang w:eastAsia="en-GB"/>
    </w:rPr>
  </w:style>
  <w:style w:type="paragraph" w:styleId="TOC8">
    <w:name w:val="toc 8"/>
    <w:basedOn w:val="Normal"/>
    <w:next w:val="Normal"/>
    <w:autoRedefine/>
    <w:uiPriority w:val="39"/>
    <w:rsid w:val="00DD7266"/>
    <w:pPr>
      <w:spacing w:after="100" w:line="360" w:lineRule="auto"/>
      <w:ind w:left="1680" w:firstLine="720"/>
      <w:jc w:val="both"/>
    </w:pPr>
    <w:rPr>
      <w:rFonts w:ascii="Arial" w:eastAsia="Times New Roman" w:hAnsi="Arial" w:cs="Arial"/>
      <w:szCs w:val="18"/>
      <w:lang w:eastAsia="en-GB"/>
    </w:rPr>
  </w:style>
  <w:style w:type="paragraph" w:styleId="TOC9">
    <w:name w:val="toc 9"/>
    <w:basedOn w:val="Normal"/>
    <w:next w:val="Normal"/>
    <w:autoRedefine/>
    <w:uiPriority w:val="39"/>
    <w:rsid w:val="00DD7266"/>
    <w:pPr>
      <w:spacing w:after="100" w:line="360" w:lineRule="auto"/>
      <w:ind w:left="1920" w:firstLine="720"/>
      <w:jc w:val="both"/>
    </w:pPr>
    <w:rPr>
      <w:rFonts w:ascii="Arial" w:eastAsia="Times New Roman" w:hAnsi="Arial" w:cs="Arial"/>
      <w:szCs w:val="18"/>
      <w:lang w:eastAsia="en-GB"/>
    </w:rPr>
  </w:style>
  <w:style w:type="paragraph" w:styleId="Title">
    <w:name w:val="Title"/>
    <w:basedOn w:val="Normal"/>
    <w:next w:val="Normal"/>
    <w:link w:val="TitleChar"/>
    <w:qFormat/>
    <w:rsid w:val="00DD7266"/>
    <w:pPr>
      <w:spacing w:before="960" w:after="360" w:line="360" w:lineRule="auto"/>
      <w:ind w:firstLine="720"/>
      <w:jc w:val="center"/>
    </w:pPr>
    <w:rPr>
      <w:rFonts w:ascii="Arial" w:eastAsia="Times New Roman" w:hAnsi="Arial" w:cs="Arial"/>
      <w:b/>
      <w:sz w:val="28"/>
      <w:szCs w:val="18"/>
      <w:lang w:eastAsia="en-GB"/>
    </w:rPr>
  </w:style>
  <w:style w:type="character" w:customStyle="1" w:styleId="TitleChar">
    <w:name w:val="Title Char"/>
    <w:basedOn w:val="DefaultParagraphFont"/>
    <w:link w:val="Title"/>
    <w:rsid w:val="00DD7266"/>
    <w:rPr>
      <w:rFonts w:ascii="Arial" w:eastAsia="Times New Roman" w:hAnsi="Arial" w:cs="Arial"/>
      <w:b/>
      <w:sz w:val="28"/>
      <w:szCs w:val="18"/>
      <w:lang w:eastAsia="en-GB"/>
    </w:rPr>
  </w:style>
  <w:style w:type="paragraph" w:styleId="TOC5">
    <w:name w:val="toc 5"/>
    <w:basedOn w:val="TOC4"/>
    <w:next w:val="Normal"/>
    <w:autoRedefine/>
    <w:uiPriority w:val="39"/>
    <w:rsid w:val="00DD7266"/>
    <w:pPr>
      <w:tabs>
        <w:tab w:val="clear" w:pos="2041"/>
        <w:tab w:val="left" w:pos="2552"/>
      </w:tabs>
      <w:spacing w:after="100"/>
      <w:ind w:left="2552" w:hanging="1191"/>
    </w:pPr>
  </w:style>
  <w:style w:type="paragraph" w:styleId="Quote">
    <w:name w:val="Quote"/>
    <w:basedOn w:val="Normal"/>
    <w:next w:val="Normal"/>
    <w:link w:val="QuoteChar"/>
    <w:uiPriority w:val="29"/>
    <w:qFormat/>
    <w:rsid w:val="00DD7266"/>
    <w:pPr>
      <w:spacing w:before="120" w:after="120" w:line="276" w:lineRule="auto"/>
      <w:ind w:left="567" w:right="567" w:firstLine="720"/>
      <w:jc w:val="both"/>
    </w:pPr>
    <w:rPr>
      <w:rFonts w:ascii="Arial" w:eastAsia="Times New Roman" w:hAnsi="Arial" w:cs="Arial"/>
      <w:i/>
      <w:iCs/>
      <w:szCs w:val="18"/>
      <w:lang w:eastAsia="en-GB"/>
    </w:rPr>
  </w:style>
  <w:style w:type="character" w:customStyle="1" w:styleId="QuoteChar">
    <w:name w:val="Quote Char"/>
    <w:basedOn w:val="DefaultParagraphFont"/>
    <w:link w:val="Quote"/>
    <w:uiPriority w:val="29"/>
    <w:rsid w:val="00DD7266"/>
    <w:rPr>
      <w:rFonts w:ascii="Arial" w:eastAsia="Times New Roman" w:hAnsi="Arial" w:cs="Arial"/>
      <w:i/>
      <w:iCs/>
      <w:szCs w:val="18"/>
      <w:lang w:eastAsia="en-GB"/>
    </w:rPr>
  </w:style>
  <w:style w:type="table" w:styleId="TableGrid">
    <w:name w:val="Table Grid"/>
    <w:basedOn w:val="TableNormal"/>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D7266"/>
    <w:pPr>
      <w:spacing w:after="120" w:line="360" w:lineRule="auto"/>
      <w:ind w:left="720" w:firstLine="720"/>
      <w:contextualSpacing/>
      <w:jc w:val="both"/>
    </w:pPr>
    <w:rPr>
      <w:rFonts w:ascii="Arial" w:eastAsia="Times New Roman" w:hAnsi="Arial" w:cs="Arial"/>
      <w:szCs w:val="18"/>
      <w:lang w:eastAsia="en-GB"/>
    </w:rPr>
  </w:style>
  <w:style w:type="paragraph" w:customStyle="1" w:styleId="EndNoteBibliographyTitle">
    <w:name w:val="EndNote Bibliography Title"/>
    <w:basedOn w:val="Normal"/>
    <w:link w:val="EndNoteBibliographyTitleChar"/>
    <w:rsid w:val="00DD7266"/>
    <w:pPr>
      <w:spacing w:after="0" w:line="360" w:lineRule="auto"/>
      <w:ind w:firstLine="720"/>
      <w:jc w:val="center"/>
    </w:pPr>
    <w:rPr>
      <w:rFonts w:ascii="Calibri" w:eastAsia="Times New Roman" w:hAnsi="Calibri" w:cs="Arial"/>
      <w:noProof/>
      <w:szCs w:val="18"/>
      <w:lang w:eastAsia="en-GB"/>
    </w:rPr>
  </w:style>
  <w:style w:type="character" w:customStyle="1" w:styleId="Heading1nonumberChar">
    <w:name w:val="Heading 1 no number Char"/>
    <w:basedOn w:val="DefaultParagraphFont"/>
    <w:link w:val="Heading1nonumber"/>
    <w:rsid w:val="00DD7266"/>
    <w:rPr>
      <w:rFonts w:ascii="Arial" w:eastAsia="Times New Roman" w:hAnsi="Arial" w:cs="Arial"/>
      <w:b/>
      <w:sz w:val="28"/>
      <w:szCs w:val="20"/>
      <w:lang w:eastAsia="en-GB"/>
    </w:rPr>
  </w:style>
  <w:style w:type="character" w:customStyle="1" w:styleId="EndNoteBibliographyTitleChar">
    <w:name w:val="EndNote Bibliography Title Char"/>
    <w:basedOn w:val="Heading1nonumberChar"/>
    <w:link w:val="EndNoteBibliographyTitle"/>
    <w:rsid w:val="00DD7266"/>
    <w:rPr>
      <w:rFonts w:ascii="Calibri" w:eastAsia="Times New Roman" w:hAnsi="Calibri" w:cs="Arial"/>
      <w:b w:val="0"/>
      <w:noProof/>
      <w:sz w:val="28"/>
      <w:szCs w:val="18"/>
      <w:lang w:eastAsia="en-GB"/>
    </w:rPr>
  </w:style>
  <w:style w:type="paragraph" w:customStyle="1" w:styleId="EndNoteBibliography">
    <w:name w:val="EndNote Bibliography"/>
    <w:basedOn w:val="Normal"/>
    <w:link w:val="EndNoteBibliographyChar"/>
    <w:rsid w:val="00DD7266"/>
    <w:pPr>
      <w:spacing w:after="120" w:line="240" w:lineRule="atLeast"/>
      <w:ind w:firstLine="720"/>
    </w:pPr>
    <w:rPr>
      <w:rFonts w:ascii="Calibri" w:eastAsia="Times New Roman" w:hAnsi="Calibri" w:cs="Arial"/>
      <w:noProof/>
      <w:szCs w:val="18"/>
      <w:lang w:eastAsia="en-GB"/>
    </w:rPr>
  </w:style>
  <w:style w:type="character" w:customStyle="1" w:styleId="EndNoteBibliographyChar">
    <w:name w:val="EndNote Bibliography Char"/>
    <w:basedOn w:val="Heading1nonumberChar"/>
    <w:link w:val="EndNoteBibliography"/>
    <w:rsid w:val="00DD7266"/>
    <w:rPr>
      <w:rFonts w:ascii="Calibri" w:eastAsia="Times New Roman" w:hAnsi="Calibri" w:cs="Arial"/>
      <w:b w:val="0"/>
      <w:noProof/>
      <w:sz w:val="28"/>
      <w:szCs w:val="18"/>
      <w:lang w:eastAsia="en-GB"/>
    </w:rPr>
  </w:style>
  <w:style w:type="character" w:styleId="Strong">
    <w:name w:val="Strong"/>
    <w:basedOn w:val="DefaultParagraphFont"/>
    <w:qFormat/>
    <w:rsid w:val="00DD7266"/>
    <w:rPr>
      <w:b/>
      <w:bCs/>
    </w:rPr>
  </w:style>
  <w:style w:type="paragraph" w:styleId="NoSpacing">
    <w:name w:val="No Spacing"/>
    <w:link w:val="NoSpacingChar"/>
    <w:uiPriority w:val="1"/>
    <w:qFormat/>
    <w:rsid w:val="00DD7266"/>
    <w:pPr>
      <w:spacing w:after="0" w:line="240" w:lineRule="auto"/>
    </w:pPr>
    <w:rPr>
      <w:rFonts w:ascii="Arial" w:eastAsia="Times New Roman" w:hAnsi="Arial" w:cs="Arial"/>
      <w:sz w:val="24"/>
      <w:szCs w:val="20"/>
      <w:lang w:eastAsia="en-GB"/>
    </w:rPr>
  </w:style>
  <w:style w:type="character" w:customStyle="1" w:styleId="SubtleEmphasis1">
    <w:name w:val="Subtle Emphasis1"/>
    <w:basedOn w:val="DefaultParagraphFont"/>
    <w:uiPriority w:val="19"/>
    <w:qFormat/>
    <w:rsid w:val="00DD7266"/>
    <w:rPr>
      <w:i/>
      <w:iCs/>
      <w:color w:val="404040"/>
    </w:rPr>
  </w:style>
  <w:style w:type="character" w:customStyle="1" w:styleId="FollowedHyperlink1">
    <w:name w:val="FollowedHyperlink1"/>
    <w:basedOn w:val="DefaultParagraphFont"/>
    <w:semiHidden/>
    <w:unhideWhenUsed/>
    <w:rsid w:val="00DD7266"/>
    <w:rPr>
      <w:color w:val="800080"/>
      <w:u w:val="single"/>
    </w:rPr>
  </w:style>
  <w:style w:type="table" w:customStyle="1" w:styleId="GridTable1Light1">
    <w:name w:val="Grid Table 1 Light1"/>
    <w:basedOn w:val="TableNormal"/>
    <w:next w:val="GridTable1Light"/>
    <w:uiPriority w:val="46"/>
    <w:rsid w:val="00DD72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Heading1nonumber1">
    <w:name w:val="Heading 1 no number1"/>
    <w:basedOn w:val="headingwithoutnumbers"/>
    <w:next w:val="Normal"/>
    <w:qFormat/>
    <w:rsid w:val="00DD7266"/>
    <w:rPr>
      <w:i w:val="0"/>
      <w:iCs w:val="0"/>
      <w:sz w:val="28"/>
      <w:szCs w:val="22"/>
    </w:rPr>
  </w:style>
  <w:style w:type="paragraph" w:customStyle="1" w:styleId="EndNoteBibliographyTitle1">
    <w:name w:val="EndNote Bibliography Title1"/>
    <w:basedOn w:val="Normal"/>
    <w:rsid w:val="00DD7266"/>
    <w:pPr>
      <w:spacing w:after="0" w:line="360" w:lineRule="auto"/>
      <w:ind w:firstLine="576"/>
      <w:jc w:val="center"/>
    </w:pPr>
    <w:rPr>
      <w:rFonts w:ascii="Arial" w:eastAsia="Times New Roman" w:hAnsi="Arial" w:cs="Arial"/>
      <w:noProof/>
      <w:szCs w:val="18"/>
      <w:lang w:eastAsia="en-GB"/>
    </w:rPr>
  </w:style>
  <w:style w:type="character" w:customStyle="1" w:styleId="EndNoteBibliographyTitleChar1">
    <w:name w:val="EndNote Bibliography Title Char1"/>
    <w:basedOn w:val="DefaultParagraphFont"/>
    <w:rsid w:val="00DD7266"/>
    <w:rPr>
      <w:noProof/>
      <w:sz w:val="24"/>
      <w:lang w:bidi="ar-SA"/>
    </w:rPr>
  </w:style>
  <w:style w:type="paragraph" w:customStyle="1" w:styleId="EndNoteBibliography1">
    <w:name w:val="EndNote Bibliography1"/>
    <w:basedOn w:val="Normal"/>
    <w:rsid w:val="00DD7266"/>
    <w:pPr>
      <w:spacing w:after="120" w:line="240" w:lineRule="atLeast"/>
      <w:ind w:firstLine="576"/>
      <w:jc w:val="both"/>
    </w:pPr>
    <w:rPr>
      <w:rFonts w:ascii="Arial" w:eastAsia="Times New Roman" w:hAnsi="Arial" w:cs="Arial"/>
      <w:noProof/>
      <w:szCs w:val="18"/>
      <w:lang w:eastAsia="en-GB"/>
    </w:rPr>
  </w:style>
  <w:style w:type="character" w:customStyle="1" w:styleId="EndNoteBibliographyChar1">
    <w:name w:val="EndNote Bibliography Char1"/>
    <w:basedOn w:val="DefaultParagraphFont"/>
    <w:rsid w:val="00DD7266"/>
    <w:rPr>
      <w:noProof/>
      <w:sz w:val="24"/>
      <w:lang w:bidi="ar-SA"/>
    </w:rPr>
  </w:style>
  <w:style w:type="paragraph" w:customStyle="1" w:styleId="headingwithoutnumbers">
    <w:name w:val="heading without numbers"/>
    <w:basedOn w:val="Normal"/>
    <w:link w:val="headingwithoutnumbersChar"/>
    <w:qFormat/>
    <w:rsid w:val="00DD7266"/>
    <w:pPr>
      <w:spacing w:after="120" w:line="360" w:lineRule="auto"/>
      <w:ind w:firstLine="576"/>
      <w:jc w:val="both"/>
    </w:pPr>
    <w:rPr>
      <w:rFonts w:ascii="Arial" w:eastAsia="Times New Roman" w:hAnsi="Arial" w:cs="Arial"/>
      <w:b/>
      <w:bCs/>
      <w:i/>
      <w:iCs/>
      <w:szCs w:val="18"/>
      <w:lang w:eastAsia="en-GB"/>
    </w:rPr>
  </w:style>
  <w:style w:type="character" w:customStyle="1" w:styleId="headingwithoutnumbersChar">
    <w:name w:val="heading without numbers Char"/>
    <w:basedOn w:val="DefaultParagraphFont"/>
    <w:link w:val="headingwithoutnumbers"/>
    <w:rsid w:val="00DD7266"/>
    <w:rPr>
      <w:rFonts w:ascii="Arial" w:eastAsia="Times New Roman" w:hAnsi="Arial" w:cs="Arial"/>
      <w:b/>
      <w:bCs/>
      <w:i/>
      <w:iCs/>
      <w:szCs w:val="18"/>
      <w:lang w:eastAsia="en-GB"/>
    </w:rPr>
  </w:style>
  <w:style w:type="paragraph" w:styleId="BalloonText">
    <w:name w:val="Balloon Text"/>
    <w:basedOn w:val="Normal"/>
    <w:link w:val="BalloonTextChar"/>
    <w:semiHidden/>
    <w:unhideWhenUsed/>
    <w:rsid w:val="00DD7266"/>
    <w:pPr>
      <w:spacing w:after="0" w:line="240" w:lineRule="auto"/>
      <w:ind w:firstLine="576"/>
      <w:jc w:val="both"/>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semiHidden/>
    <w:rsid w:val="00DD7266"/>
    <w:rPr>
      <w:rFonts w:ascii="Segoe UI" w:eastAsia="Times New Roman" w:hAnsi="Segoe UI" w:cs="Segoe UI"/>
      <w:sz w:val="18"/>
      <w:szCs w:val="18"/>
      <w:lang w:eastAsia="en-GB"/>
    </w:rPr>
  </w:style>
  <w:style w:type="character" w:customStyle="1" w:styleId="BalloonTextChar1">
    <w:name w:val="Balloon Text Char1"/>
    <w:basedOn w:val="DefaultParagraphFont"/>
    <w:semiHidden/>
    <w:rsid w:val="00DD7266"/>
    <w:rPr>
      <w:rFonts w:ascii="Segoe UI" w:hAnsi="Segoe UI" w:cs="Segoe UI"/>
      <w:sz w:val="18"/>
      <w:szCs w:val="18"/>
      <w:lang w:bidi="ar-SA"/>
    </w:rPr>
  </w:style>
  <w:style w:type="paragraph" w:customStyle="1" w:styleId="Original">
    <w:name w:val="Original"/>
    <w:basedOn w:val="Normal"/>
    <w:link w:val="OriginalChar"/>
    <w:qFormat/>
    <w:rsid w:val="00DD7266"/>
    <w:pPr>
      <w:spacing w:after="200" w:line="360" w:lineRule="auto"/>
      <w:ind w:firstLine="450"/>
      <w:jc w:val="both"/>
    </w:pPr>
    <w:rPr>
      <w:rFonts w:ascii="Arial" w:eastAsia="SimSun" w:hAnsi="Arial" w:cs="Arial"/>
      <w:lang w:bidi="en-US"/>
    </w:rPr>
  </w:style>
  <w:style w:type="character" w:customStyle="1" w:styleId="OriginalChar">
    <w:name w:val="Original Char"/>
    <w:basedOn w:val="DefaultParagraphFont"/>
    <w:link w:val="Original"/>
    <w:rsid w:val="00DD7266"/>
    <w:rPr>
      <w:rFonts w:ascii="Arial" w:eastAsia="SimSun" w:hAnsi="Arial" w:cs="Arial"/>
      <w:lang w:bidi="en-US"/>
    </w:rPr>
  </w:style>
  <w:style w:type="table" w:customStyle="1" w:styleId="GridTable4-Accent61">
    <w:name w:val="Grid Table 4 - Accent 61"/>
    <w:basedOn w:val="TableNormal"/>
    <w:next w:val="GridTable4-Accent62"/>
    <w:uiPriority w:val="49"/>
    <w:rsid w:val="00DD7266"/>
    <w:pPr>
      <w:spacing w:after="0" w:line="240" w:lineRule="auto"/>
    </w:pPr>
    <w:rPr>
      <w:rFonts w:ascii="Trebuchet MS" w:eastAsia="Trebuchet MS" w:hAnsi="Trebuchet MS" w:cs="Tahoma"/>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4-Accent62">
    <w:name w:val="Grid Table 4 - Accent 62"/>
    <w:basedOn w:val="TableNormal"/>
    <w:uiPriority w:val="49"/>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4-Accent61">
    <w:name w:val="List Table 4 - Accent 61"/>
    <w:basedOn w:val="TableNormal"/>
    <w:next w:val="ListTable4-Accent62"/>
    <w:uiPriority w:val="49"/>
    <w:rsid w:val="00DD7266"/>
    <w:pPr>
      <w:spacing w:after="0" w:line="240" w:lineRule="auto"/>
    </w:pPr>
    <w:rPr>
      <w:rFonts w:ascii="Trebuchet MS" w:eastAsia="Trebuchet MS" w:hAnsi="Trebuchet MS" w:cs="Tahoma"/>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4-Accent62">
    <w:name w:val="List Table 4 - Accent 62"/>
    <w:basedOn w:val="TableNormal"/>
    <w:uiPriority w:val="49"/>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tcBorders>
        <w:shd w:val="clear" w:color="auto" w:fill="F79646"/>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11">
    <w:name w:val="Grid Table 4 - Accent 11"/>
    <w:basedOn w:val="TableNormal"/>
    <w:next w:val="GridTable4-Accent12"/>
    <w:uiPriority w:val="49"/>
    <w:rsid w:val="00DD7266"/>
    <w:pPr>
      <w:spacing w:after="0" w:line="240" w:lineRule="auto"/>
    </w:pPr>
    <w:rPr>
      <w:rFonts w:ascii="Trebuchet MS" w:eastAsia="Trebuchet MS" w:hAnsi="Trebuchet MS" w:cs="Tahoma"/>
    </w:rPr>
    <w:tblPr>
      <w:tblStyleRowBandSize w:val="1"/>
      <w:tblStyleColBandSize w:val="1"/>
      <w:tblBorders>
        <w:top w:val="single" w:sz="4" w:space="0" w:color="BFE373"/>
        <w:left w:val="single" w:sz="4" w:space="0" w:color="BFE373"/>
        <w:bottom w:val="single" w:sz="4" w:space="0" w:color="BFE373"/>
        <w:right w:val="single" w:sz="4" w:space="0" w:color="BFE373"/>
        <w:insideH w:val="single" w:sz="4" w:space="0" w:color="BFE373"/>
        <w:insideV w:val="single" w:sz="4" w:space="0" w:color="BFE373"/>
      </w:tblBorders>
    </w:tblPr>
    <w:tblStylePr w:type="firstRow">
      <w:rPr>
        <w:b/>
        <w:bCs/>
        <w:color w:val="FFFFFF"/>
      </w:rPr>
      <w:tblPr/>
      <w:tcPr>
        <w:tcBorders>
          <w:top w:val="single" w:sz="4" w:space="0" w:color="90C226"/>
          <w:left w:val="single" w:sz="4" w:space="0" w:color="90C226"/>
          <w:bottom w:val="single" w:sz="4" w:space="0" w:color="90C226"/>
          <w:right w:val="single" w:sz="4" w:space="0" w:color="90C226"/>
          <w:insideH w:val="nil"/>
          <w:insideV w:val="nil"/>
        </w:tcBorders>
        <w:shd w:val="clear" w:color="auto" w:fill="90C226"/>
      </w:tcPr>
    </w:tblStylePr>
    <w:tblStylePr w:type="lastRow">
      <w:rPr>
        <w:b/>
        <w:bCs/>
      </w:rPr>
      <w:tblPr/>
      <w:tcPr>
        <w:tcBorders>
          <w:top w:val="double" w:sz="4" w:space="0" w:color="90C226"/>
        </w:tcBorders>
      </w:tcPr>
    </w:tblStylePr>
    <w:tblStylePr w:type="firstCol">
      <w:rPr>
        <w:b/>
        <w:bCs/>
      </w:rPr>
    </w:tblStylePr>
    <w:tblStylePr w:type="lastCol">
      <w:rPr>
        <w:b/>
        <w:bCs/>
      </w:rPr>
    </w:tblStylePr>
    <w:tblStylePr w:type="band1Vert">
      <w:tblPr/>
      <w:tcPr>
        <w:shd w:val="clear" w:color="auto" w:fill="E9F6D0"/>
      </w:tcPr>
    </w:tblStylePr>
    <w:tblStylePr w:type="band1Horz">
      <w:tblPr/>
      <w:tcPr>
        <w:shd w:val="clear" w:color="auto" w:fill="E9F6D0"/>
      </w:tcPr>
    </w:tblStylePr>
  </w:style>
  <w:style w:type="table" w:customStyle="1" w:styleId="GridTable4-Accent12">
    <w:name w:val="Grid Table 4 - Accent 12"/>
    <w:basedOn w:val="TableNormal"/>
    <w:uiPriority w:val="49"/>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121">
    <w:name w:val="Grid Table 4 - Accent 121"/>
    <w:basedOn w:val="TableNormal"/>
    <w:next w:val="GridTable4-Accent12"/>
    <w:uiPriority w:val="49"/>
    <w:rsid w:val="00DD7266"/>
    <w:pPr>
      <w:spacing w:after="0" w:line="240" w:lineRule="auto"/>
    </w:pPr>
    <w:rPr>
      <w:rFonts w:ascii="Trebuchet MS" w:eastAsia="Trebuchet MS" w:hAnsi="Trebuchet MS" w:cs="Tahoma"/>
    </w:rPr>
    <w:tblPr>
      <w:tblStyleRowBandSize w:val="1"/>
      <w:tblStyleColBandSize w:val="1"/>
      <w:tblBorders>
        <w:top w:val="single" w:sz="4" w:space="0" w:color="BFE373"/>
        <w:left w:val="single" w:sz="4" w:space="0" w:color="BFE373"/>
        <w:bottom w:val="single" w:sz="4" w:space="0" w:color="BFE373"/>
        <w:right w:val="single" w:sz="4" w:space="0" w:color="BFE373"/>
        <w:insideH w:val="single" w:sz="4" w:space="0" w:color="BFE373"/>
        <w:insideV w:val="single" w:sz="4" w:space="0" w:color="BFE373"/>
      </w:tblBorders>
    </w:tblPr>
    <w:tblStylePr w:type="firstRow">
      <w:rPr>
        <w:b/>
        <w:bCs/>
        <w:color w:val="FFFFFF"/>
      </w:rPr>
      <w:tblPr/>
      <w:tcPr>
        <w:tcBorders>
          <w:top w:val="single" w:sz="4" w:space="0" w:color="90C226"/>
          <w:left w:val="single" w:sz="4" w:space="0" w:color="90C226"/>
          <w:bottom w:val="single" w:sz="4" w:space="0" w:color="90C226"/>
          <w:right w:val="single" w:sz="4" w:space="0" w:color="90C226"/>
          <w:insideH w:val="nil"/>
          <w:insideV w:val="nil"/>
        </w:tcBorders>
        <w:shd w:val="clear" w:color="auto" w:fill="90C226"/>
      </w:tcPr>
    </w:tblStylePr>
    <w:tblStylePr w:type="lastRow">
      <w:rPr>
        <w:b/>
        <w:bCs/>
      </w:rPr>
      <w:tblPr/>
      <w:tcPr>
        <w:tcBorders>
          <w:top w:val="double" w:sz="4" w:space="0" w:color="90C226"/>
        </w:tcBorders>
      </w:tcPr>
    </w:tblStylePr>
    <w:tblStylePr w:type="firstCol">
      <w:rPr>
        <w:b/>
        <w:bCs/>
      </w:rPr>
    </w:tblStylePr>
    <w:tblStylePr w:type="lastCol">
      <w:rPr>
        <w:b/>
        <w:bCs/>
      </w:rPr>
    </w:tblStylePr>
    <w:tblStylePr w:type="band1Vert">
      <w:tblPr/>
      <w:tcPr>
        <w:shd w:val="clear" w:color="auto" w:fill="E9F6D0"/>
      </w:tcPr>
    </w:tblStylePr>
    <w:tblStylePr w:type="band1Horz">
      <w:tblPr/>
      <w:tcPr>
        <w:shd w:val="clear" w:color="auto" w:fill="E9F6D0"/>
      </w:tcPr>
    </w:tblStylePr>
  </w:style>
  <w:style w:type="paragraph" w:customStyle="1" w:styleId="Test">
    <w:name w:val="Test"/>
    <w:basedOn w:val="Heading1"/>
    <w:link w:val="TestChar"/>
    <w:qFormat/>
    <w:rsid w:val="00DD7266"/>
    <w:pPr>
      <w:numPr>
        <w:numId w:val="0"/>
      </w:numPr>
    </w:pPr>
  </w:style>
  <w:style w:type="paragraph" w:customStyle="1" w:styleId="test2">
    <w:name w:val="test 2"/>
    <w:basedOn w:val="Heading2"/>
    <w:link w:val="test2Char"/>
    <w:qFormat/>
    <w:rsid w:val="00DD7266"/>
    <w:pPr>
      <w:numPr>
        <w:ilvl w:val="0"/>
        <w:numId w:val="0"/>
      </w:numPr>
    </w:pPr>
  </w:style>
  <w:style w:type="character" w:customStyle="1" w:styleId="Heading1nonumberChar1">
    <w:name w:val="Heading 1 no number Char1"/>
    <w:basedOn w:val="headingwithoutnumbersChar"/>
    <w:rsid w:val="00DD7266"/>
    <w:rPr>
      <w:rFonts w:ascii="Arial" w:eastAsia="Times New Roman" w:hAnsi="Arial" w:cs="Arial"/>
      <w:b/>
      <w:bCs/>
      <w:i w:val="0"/>
      <w:iCs w:val="0"/>
      <w:sz w:val="28"/>
      <w:szCs w:val="22"/>
      <w:lang w:eastAsia="en-GB"/>
    </w:rPr>
  </w:style>
  <w:style w:type="character" w:customStyle="1" w:styleId="TestChar">
    <w:name w:val="Test Char"/>
    <w:basedOn w:val="Heading1nonumberChar"/>
    <w:link w:val="Test"/>
    <w:rsid w:val="00DD7266"/>
    <w:rPr>
      <w:rFonts w:ascii="Arial" w:eastAsia="Times New Roman" w:hAnsi="Arial" w:cs="Arial"/>
      <w:b/>
      <w:sz w:val="28"/>
      <w:szCs w:val="18"/>
      <w:lang w:eastAsia="en-GB"/>
    </w:rPr>
  </w:style>
  <w:style w:type="paragraph" w:customStyle="1" w:styleId="Test3">
    <w:name w:val="Test 3"/>
    <w:basedOn w:val="test2"/>
    <w:link w:val="Test3Char"/>
    <w:qFormat/>
    <w:rsid w:val="00DD7266"/>
    <w:pPr>
      <w:jc w:val="center"/>
    </w:pPr>
  </w:style>
  <w:style w:type="character" w:customStyle="1" w:styleId="test2Char">
    <w:name w:val="test 2 Char"/>
    <w:basedOn w:val="Heading2Char"/>
    <w:link w:val="test2"/>
    <w:rsid w:val="00DD7266"/>
    <w:rPr>
      <w:rFonts w:ascii="Arial" w:eastAsia="Times New Roman" w:hAnsi="Arial" w:cs="Arial"/>
      <w:b/>
      <w:sz w:val="28"/>
      <w:szCs w:val="18"/>
      <w:lang w:eastAsia="en-GB"/>
    </w:rPr>
  </w:style>
  <w:style w:type="character" w:customStyle="1" w:styleId="Test3Char">
    <w:name w:val="Test 3 Char"/>
    <w:basedOn w:val="test2Char"/>
    <w:link w:val="Test3"/>
    <w:rsid w:val="00DD7266"/>
    <w:rPr>
      <w:rFonts w:ascii="Arial" w:eastAsia="Times New Roman" w:hAnsi="Arial" w:cs="Arial"/>
      <w:b/>
      <w:sz w:val="28"/>
      <w:szCs w:val="18"/>
      <w:lang w:eastAsia="en-GB"/>
    </w:rPr>
  </w:style>
  <w:style w:type="paragraph" w:customStyle="1" w:styleId="nonumberheadingfor6branches">
    <w:name w:val="no number heading for 6 branches"/>
    <w:basedOn w:val="Normal"/>
    <w:link w:val="nonumberheadingfor6branchesChar"/>
    <w:qFormat/>
    <w:rsid w:val="00DD7266"/>
    <w:pPr>
      <w:spacing w:after="120" w:line="360" w:lineRule="auto"/>
      <w:ind w:firstLine="576"/>
      <w:jc w:val="both"/>
    </w:pPr>
    <w:rPr>
      <w:rFonts w:ascii="Arial" w:eastAsia="Times New Roman" w:hAnsi="Arial" w:cs="Arial"/>
      <w:b/>
      <w:bCs/>
      <w:szCs w:val="18"/>
      <w:lang w:eastAsia="en-GB"/>
    </w:rPr>
  </w:style>
  <w:style w:type="paragraph" w:customStyle="1" w:styleId="nonumber7branches">
    <w:name w:val="no number 7 branches"/>
    <w:basedOn w:val="Normal"/>
    <w:link w:val="nonumber7branchesChar"/>
    <w:qFormat/>
    <w:rsid w:val="00DD7266"/>
    <w:pPr>
      <w:spacing w:after="120" w:line="360" w:lineRule="auto"/>
      <w:ind w:firstLine="576"/>
      <w:jc w:val="both"/>
    </w:pPr>
    <w:rPr>
      <w:rFonts w:ascii="Arial" w:eastAsia="Times New Roman" w:hAnsi="Arial" w:cs="Arial"/>
      <w:i/>
      <w:iCs/>
      <w:szCs w:val="18"/>
      <w:u w:val="single"/>
      <w:lang w:eastAsia="en-GB"/>
    </w:rPr>
  </w:style>
  <w:style w:type="character" w:customStyle="1" w:styleId="nonumberheadingfor6branchesChar">
    <w:name w:val="no number heading for 6 branches Char"/>
    <w:basedOn w:val="DefaultParagraphFont"/>
    <w:link w:val="nonumberheadingfor6branches"/>
    <w:rsid w:val="00DD7266"/>
    <w:rPr>
      <w:rFonts w:ascii="Arial" w:eastAsia="Times New Roman" w:hAnsi="Arial" w:cs="Arial"/>
      <w:b/>
      <w:bCs/>
      <w:szCs w:val="18"/>
      <w:lang w:eastAsia="en-GB"/>
    </w:rPr>
  </w:style>
  <w:style w:type="paragraph" w:customStyle="1" w:styleId="Greeknumbersfor8brachches">
    <w:name w:val="Greek numbers for 8 brachches"/>
    <w:basedOn w:val="ListParagraph"/>
    <w:link w:val="Greeknumbersfor8brachchesChar"/>
    <w:rsid w:val="00DD7266"/>
    <w:pPr>
      <w:numPr>
        <w:numId w:val="6"/>
      </w:numPr>
    </w:pPr>
  </w:style>
  <w:style w:type="character" w:customStyle="1" w:styleId="nonumber7branchesChar">
    <w:name w:val="no number 7 branches Char"/>
    <w:basedOn w:val="DefaultParagraphFont"/>
    <w:link w:val="nonumber7branches"/>
    <w:rsid w:val="00DD7266"/>
    <w:rPr>
      <w:rFonts w:ascii="Arial" w:eastAsia="Times New Roman" w:hAnsi="Arial" w:cs="Arial"/>
      <w:i/>
      <w:iCs/>
      <w:szCs w:val="18"/>
      <w:u w:val="single"/>
      <w:lang w:eastAsia="en-GB"/>
    </w:rPr>
  </w:style>
  <w:style w:type="paragraph" w:customStyle="1" w:styleId="Greeknumbers">
    <w:name w:val="Greek numbers"/>
    <w:basedOn w:val="Greeknumbersfor8brachches"/>
    <w:link w:val="GreeknumbersChar"/>
    <w:rsid w:val="00DD7266"/>
  </w:style>
  <w:style w:type="character" w:customStyle="1" w:styleId="ListParagraphChar">
    <w:name w:val="List Paragraph Char"/>
    <w:basedOn w:val="DefaultParagraphFont"/>
    <w:link w:val="ListParagraph"/>
    <w:uiPriority w:val="34"/>
    <w:rsid w:val="00DD7266"/>
    <w:rPr>
      <w:rFonts w:ascii="Arial" w:eastAsia="Times New Roman" w:hAnsi="Arial" w:cs="Arial"/>
      <w:szCs w:val="18"/>
      <w:lang w:eastAsia="en-GB"/>
    </w:rPr>
  </w:style>
  <w:style w:type="character" w:customStyle="1" w:styleId="Greeknumbersfor8brachchesChar">
    <w:name w:val="Greek numbers for 8 brachches Char"/>
    <w:basedOn w:val="ListParagraphChar"/>
    <w:link w:val="Greeknumbersfor8brachches"/>
    <w:rsid w:val="00DD7266"/>
    <w:rPr>
      <w:rFonts w:ascii="Arial" w:eastAsia="Times New Roman" w:hAnsi="Arial" w:cs="Arial"/>
      <w:szCs w:val="18"/>
      <w:lang w:eastAsia="en-GB"/>
    </w:rPr>
  </w:style>
  <w:style w:type="character" w:styleId="Emphasis">
    <w:name w:val="Emphasis"/>
    <w:basedOn w:val="DefaultParagraphFont"/>
    <w:qFormat/>
    <w:rsid w:val="00DD7266"/>
    <w:rPr>
      <w:i/>
      <w:iCs/>
    </w:rPr>
  </w:style>
  <w:style w:type="character" w:customStyle="1" w:styleId="GreeknumbersChar">
    <w:name w:val="Greek numbers Char"/>
    <w:basedOn w:val="Greeknumbersfor8brachchesChar"/>
    <w:link w:val="Greeknumbers"/>
    <w:rsid w:val="00DD7266"/>
    <w:rPr>
      <w:rFonts w:ascii="Arial" w:eastAsia="Times New Roman" w:hAnsi="Arial" w:cs="Arial"/>
      <w:szCs w:val="18"/>
      <w:lang w:eastAsia="en-GB"/>
    </w:rPr>
  </w:style>
  <w:style w:type="character" w:styleId="CommentReference">
    <w:name w:val="annotation reference"/>
    <w:basedOn w:val="DefaultParagraphFont"/>
    <w:uiPriority w:val="99"/>
    <w:semiHidden/>
    <w:unhideWhenUsed/>
    <w:rsid w:val="00DD7266"/>
    <w:rPr>
      <w:sz w:val="16"/>
      <w:szCs w:val="16"/>
    </w:rPr>
  </w:style>
  <w:style w:type="paragraph" w:styleId="CommentText">
    <w:name w:val="annotation text"/>
    <w:basedOn w:val="Normal"/>
    <w:link w:val="CommentTextChar"/>
    <w:unhideWhenUsed/>
    <w:rsid w:val="00DD7266"/>
    <w:pPr>
      <w:spacing w:after="120" w:line="240" w:lineRule="auto"/>
      <w:ind w:firstLine="576"/>
      <w:jc w:val="both"/>
    </w:pPr>
    <w:rPr>
      <w:rFonts w:ascii="Arial" w:eastAsia="Times New Roman" w:hAnsi="Arial" w:cs="Arial"/>
      <w:sz w:val="20"/>
      <w:szCs w:val="18"/>
      <w:lang w:eastAsia="en-GB"/>
    </w:rPr>
  </w:style>
  <w:style w:type="character" w:customStyle="1" w:styleId="CommentTextChar">
    <w:name w:val="Comment Text Char"/>
    <w:basedOn w:val="DefaultParagraphFont"/>
    <w:link w:val="CommentText"/>
    <w:rsid w:val="00DD7266"/>
    <w:rPr>
      <w:rFonts w:ascii="Arial" w:eastAsia="Times New Roman" w:hAnsi="Arial" w:cs="Arial"/>
      <w:sz w:val="20"/>
      <w:szCs w:val="18"/>
      <w:lang w:eastAsia="en-GB"/>
    </w:rPr>
  </w:style>
  <w:style w:type="character" w:customStyle="1" w:styleId="CommentTextChar1">
    <w:name w:val="Comment Text Char1"/>
    <w:basedOn w:val="DefaultParagraphFont"/>
    <w:rsid w:val="00DD7266"/>
    <w:rPr>
      <w:lang w:bidi="ar-SA"/>
    </w:rPr>
  </w:style>
  <w:style w:type="paragraph" w:styleId="CommentSubject">
    <w:name w:val="annotation subject"/>
    <w:basedOn w:val="CommentText"/>
    <w:next w:val="CommentText"/>
    <w:link w:val="CommentSubjectChar"/>
    <w:semiHidden/>
    <w:unhideWhenUsed/>
    <w:rsid w:val="00DD7266"/>
    <w:rPr>
      <w:b/>
      <w:bCs/>
    </w:rPr>
  </w:style>
  <w:style w:type="character" w:customStyle="1" w:styleId="CommentSubjectChar">
    <w:name w:val="Comment Subject Char"/>
    <w:basedOn w:val="CommentTextChar"/>
    <w:link w:val="CommentSubject"/>
    <w:semiHidden/>
    <w:rsid w:val="00DD7266"/>
    <w:rPr>
      <w:rFonts w:ascii="Arial" w:eastAsia="Times New Roman" w:hAnsi="Arial" w:cs="Arial"/>
      <w:b/>
      <w:bCs/>
      <w:sz w:val="20"/>
      <w:szCs w:val="18"/>
      <w:lang w:eastAsia="en-GB"/>
    </w:rPr>
  </w:style>
  <w:style w:type="character" w:customStyle="1" w:styleId="CommentSubjectChar1">
    <w:name w:val="Comment Subject Char1"/>
    <w:basedOn w:val="CommentTextChar"/>
    <w:semiHidden/>
    <w:rsid w:val="00DD7266"/>
    <w:rPr>
      <w:rFonts w:ascii="Arial" w:eastAsia="Times New Roman" w:hAnsi="Arial" w:cs="Arial"/>
      <w:b/>
      <w:bCs/>
      <w:sz w:val="20"/>
      <w:szCs w:val="18"/>
      <w:lang w:eastAsia="en-GB" w:bidi="ar-SA"/>
    </w:rPr>
  </w:style>
  <w:style w:type="table" w:customStyle="1" w:styleId="TableGrid1">
    <w:name w:val="Table Grid1"/>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caption1">
    <w:name w:val="figure caption1"/>
    <w:basedOn w:val="Normal"/>
    <w:next w:val="Normal"/>
    <w:rsid w:val="00DD7266"/>
    <w:pPr>
      <w:keepLines/>
      <w:spacing w:before="120" w:after="120" w:line="240" w:lineRule="atLeast"/>
      <w:ind w:left="547" w:hanging="547"/>
      <w:jc w:val="both"/>
    </w:pPr>
    <w:rPr>
      <w:rFonts w:ascii="Arial" w:eastAsia="Times New Roman" w:hAnsi="Arial" w:cs="Arial"/>
      <w:szCs w:val="18"/>
      <w:lang w:eastAsia="en-GB"/>
    </w:rPr>
  </w:style>
  <w:style w:type="paragraph" w:customStyle="1" w:styleId="tablecaption1">
    <w:name w:val="table caption1"/>
    <w:basedOn w:val="Normal"/>
    <w:next w:val="Normal"/>
    <w:rsid w:val="00DD7266"/>
    <w:pPr>
      <w:keepNext/>
      <w:keepLines/>
      <w:spacing w:before="120" w:after="120" w:line="240" w:lineRule="atLeast"/>
      <w:ind w:left="540" w:hanging="540"/>
      <w:jc w:val="both"/>
    </w:pPr>
    <w:rPr>
      <w:rFonts w:ascii="Arial" w:eastAsia="Times New Roman" w:hAnsi="Arial" w:cs="Arial"/>
      <w:szCs w:val="18"/>
      <w:lang w:eastAsia="en-GB"/>
    </w:rPr>
  </w:style>
  <w:style w:type="paragraph" w:customStyle="1" w:styleId="Heading1nonumber2">
    <w:name w:val="Heading 1 no number2"/>
    <w:basedOn w:val="Normal"/>
    <w:next w:val="Normal"/>
    <w:qFormat/>
    <w:rsid w:val="00DD7266"/>
    <w:pPr>
      <w:spacing w:before="720" w:after="240" w:line="360" w:lineRule="atLeast"/>
      <w:jc w:val="center"/>
    </w:pPr>
    <w:rPr>
      <w:rFonts w:ascii="Arial" w:eastAsia="Times New Roman" w:hAnsi="Arial" w:cs="Arial"/>
      <w:b/>
      <w:sz w:val="28"/>
      <w:szCs w:val="18"/>
      <w:lang w:eastAsia="en-GB"/>
    </w:rPr>
  </w:style>
  <w:style w:type="character" w:customStyle="1" w:styleId="BalloonTextChar2">
    <w:name w:val="Balloon Text Char2"/>
    <w:basedOn w:val="DefaultParagraphFont"/>
    <w:semiHidden/>
    <w:rsid w:val="00DD7266"/>
    <w:rPr>
      <w:rFonts w:ascii="Segoe UI" w:hAnsi="Segoe UI" w:cs="Segoe UI"/>
      <w:sz w:val="18"/>
      <w:szCs w:val="18"/>
      <w:lang w:bidi="ar-SA"/>
    </w:rPr>
  </w:style>
  <w:style w:type="paragraph" w:customStyle="1" w:styleId="EndNoteBibliographyTitle2">
    <w:name w:val="EndNote Bibliography Title2"/>
    <w:basedOn w:val="Normal"/>
    <w:rsid w:val="00DD7266"/>
    <w:pPr>
      <w:spacing w:before="120" w:after="0" w:line="360" w:lineRule="auto"/>
      <w:jc w:val="center"/>
    </w:pPr>
    <w:rPr>
      <w:rFonts w:ascii="Arial" w:eastAsia="Times New Roman" w:hAnsi="Arial" w:cs="Arial"/>
      <w:noProof/>
      <w:szCs w:val="18"/>
      <w:lang w:eastAsia="en-GB"/>
    </w:rPr>
  </w:style>
  <w:style w:type="character" w:customStyle="1" w:styleId="EndNoteBibliographyTitleChar2">
    <w:name w:val="EndNote Bibliography Title Char2"/>
    <w:basedOn w:val="DefaultParagraphFont"/>
    <w:rsid w:val="00DD7266"/>
    <w:rPr>
      <w:noProof/>
      <w:sz w:val="24"/>
      <w:lang w:bidi="ar-SA"/>
    </w:rPr>
  </w:style>
  <w:style w:type="paragraph" w:customStyle="1" w:styleId="EndNoteBibliography2">
    <w:name w:val="EndNote Bibliography2"/>
    <w:basedOn w:val="Normal"/>
    <w:rsid w:val="00DD7266"/>
    <w:pPr>
      <w:spacing w:before="120" w:after="120" w:line="240" w:lineRule="atLeast"/>
      <w:jc w:val="both"/>
    </w:pPr>
    <w:rPr>
      <w:rFonts w:ascii="Arial" w:eastAsia="Times New Roman" w:hAnsi="Arial" w:cs="Arial"/>
      <w:noProof/>
      <w:szCs w:val="18"/>
      <w:lang w:eastAsia="en-GB"/>
    </w:rPr>
  </w:style>
  <w:style w:type="character" w:customStyle="1" w:styleId="EndNoteBibliographyChar2">
    <w:name w:val="EndNote Bibliography Char2"/>
    <w:basedOn w:val="DefaultParagraphFont"/>
    <w:rsid w:val="00DD7266"/>
    <w:rPr>
      <w:noProof/>
      <w:sz w:val="24"/>
      <w:lang w:bidi="ar-SA"/>
    </w:rPr>
  </w:style>
  <w:style w:type="paragraph" w:customStyle="1" w:styleId="NormalWeb1">
    <w:name w:val="Normal (Web)1"/>
    <w:basedOn w:val="Normal"/>
    <w:next w:val="NormalWeb"/>
    <w:uiPriority w:val="99"/>
    <w:unhideWhenUsed/>
    <w:rsid w:val="00DD7266"/>
    <w:pPr>
      <w:spacing w:before="100" w:beforeAutospacing="1" w:after="100" w:afterAutospacing="1" w:line="240" w:lineRule="auto"/>
    </w:pPr>
    <w:rPr>
      <w:rFonts w:ascii="Times New Roman" w:eastAsia="SimSun" w:hAnsi="Times New Roman" w:cs="Times New Roman"/>
      <w:szCs w:val="24"/>
      <w:lang w:eastAsia="en-GB"/>
    </w:rPr>
  </w:style>
  <w:style w:type="paragraph" w:customStyle="1" w:styleId="Default">
    <w:name w:val="Default"/>
    <w:rsid w:val="00DD7266"/>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customStyle="1" w:styleId="CommentTextChar2">
    <w:name w:val="Comment Text Char2"/>
    <w:basedOn w:val="DefaultParagraphFont"/>
    <w:uiPriority w:val="99"/>
    <w:semiHidden/>
    <w:rsid w:val="00DD7266"/>
    <w:rPr>
      <w:rFonts w:ascii="Calibri" w:eastAsia="Calibri" w:hAnsi="Calibri" w:cs="Arial"/>
      <w:lang w:eastAsia="en-US" w:bidi="ar-SA"/>
    </w:rPr>
  </w:style>
  <w:style w:type="character" w:customStyle="1" w:styleId="CommentSubjectChar2">
    <w:name w:val="Comment Subject Char2"/>
    <w:basedOn w:val="CommentTextChar"/>
    <w:semiHidden/>
    <w:rsid w:val="00DD7266"/>
    <w:rPr>
      <w:rFonts w:ascii="Calibri" w:eastAsia="Calibri" w:hAnsi="Calibri" w:cs="Arial"/>
      <w:b/>
      <w:bCs/>
      <w:sz w:val="20"/>
      <w:szCs w:val="18"/>
      <w:lang w:eastAsia="en-US" w:bidi="ar-SA"/>
    </w:rPr>
  </w:style>
  <w:style w:type="table" w:customStyle="1" w:styleId="GridTable1Light-Accent513">
    <w:name w:val="Grid Table 1 Light - Accent 513"/>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1">
    <w:name w:val="Grid Table 1 Light - Accent 513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2">
    <w:name w:val="Grid Table 1 Light - Accent 5132"/>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3">
    <w:name w:val="Grid Table 1 Light - Accent 5133"/>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4">
    <w:name w:val="Grid Table 1 Light - Accent 5134"/>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Heading1nonumber3">
    <w:name w:val="Heading 1 no number3"/>
    <w:next w:val="Normal"/>
    <w:qFormat/>
    <w:rsid w:val="00DD7266"/>
    <w:pPr>
      <w:spacing w:before="720" w:after="240" w:line="360" w:lineRule="atLeast"/>
      <w:jc w:val="center"/>
    </w:pPr>
    <w:rPr>
      <w:rFonts w:ascii="Arial" w:eastAsia="Times New Roman" w:hAnsi="Arial" w:cs="Arial"/>
      <w:b/>
      <w:sz w:val="28"/>
      <w:szCs w:val="20"/>
      <w:lang w:eastAsia="en-GB"/>
    </w:rPr>
  </w:style>
  <w:style w:type="paragraph" w:customStyle="1" w:styleId="EndNoteBibliographyTitle3">
    <w:name w:val="EndNote Bibliography Title3"/>
    <w:basedOn w:val="Normal"/>
    <w:rsid w:val="00DD7266"/>
    <w:pPr>
      <w:spacing w:after="0" w:line="360" w:lineRule="atLeast"/>
      <w:ind w:firstLine="720"/>
      <w:jc w:val="center"/>
    </w:pPr>
    <w:rPr>
      <w:rFonts w:ascii="Arial" w:eastAsia="Times New Roman" w:hAnsi="Arial" w:cs="Arial"/>
      <w:noProof/>
      <w:szCs w:val="18"/>
      <w:lang w:eastAsia="en-GB"/>
    </w:rPr>
  </w:style>
  <w:style w:type="character" w:customStyle="1" w:styleId="EndNoteBibliographyTitleChar3">
    <w:name w:val="EndNote Bibliography Title Char3"/>
    <w:basedOn w:val="DefaultParagraphFont"/>
    <w:rsid w:val="00DD7266"/>
    <w:rPr>
      <w:noProof/>
      <w:sz w:val="24"/>
      <w:lang w:bidi="ar-SA"/>
    </w:rPr>
  </w:style>
  <w:style w:type="paragraph" w:customStyle="1" w:styleId="EndNoteBibliography3">
    <w:name w:val="EndNote Bibliography3"/>
    <w:basedOn w:val="Normal"/>
    <w:rsid w:val="00DD7266"/>
    <w:pPr>
      <w:spacing w:after="120" w:line="240" w:lineRule="atLeast"/>
      <w:ind w:firstLine="720"/>
      <w:jc w:val="both"/>
    </w:pPr>
    <w:rPr>
      <w:rFonts w:ascii="Arial" w:eastAsia="Times New Roman" w:hAnsi="Arial" w:cs="Arial"/>
      <w:noProof/>
      <w:szCs w:val="18"/>
      <w:lang w:eastAsia="en-GB"/>
    </w:rPr>
  </w:style>
  <w:style w:type="character" w:customStyle="1" w:styleId="EndNoteBibliographyChar3">
    <w:name w:val="EndNote Bibliography Char3"/>
    <w:basedOn w:val="DefaultParagraphFont"/>
    <w:rsid w:val="00DD7266"/>
    <w:rPr>
      <w:noProof/>
      <w:sz w:val="24"/>
      <w:lang w:bidi="ar-SA"/>
    </w:rPr>
  </w:style>
  <w:style w:type="paragraph" w:customStyle="1" w:styleId="6heading">
    <w:name w:val="6 heading"/>
    <w:basedOn w:val="Normal"/>
    <w:link w:val="6headingChar"/>
    <w:qFormat/>
    <w:rsid w:val="00DD7266"/>
    <w:pPr>
      <w:spacing w:after="120" w:line="360" w:lineRule="atLeast"/>
      <w:jc w:val="both"/>
    </w:pPr>
    <w:rPr>
      <w:rFonts w:ascii="Arial" w:eastAsia="Times New Roman" w:hAnsi="Arial" w:cs="Arial"/>
      <w:b/>
      <w:bCs/>
      <w:i/>
      <w:iCs/>
      <w:szCs w:val="18"/>
      <w:lang w:eastAsia="en-GB" w:bidi="en-US"/>
    </w:rPr>
  </w:style>
  <w:style w:type="character" w:customStyle="1" w:styleId="6headingChar">
    <w:name w:val="6 heading Char"/>
    <w:basedOn w:val="DefaultParagraphFont"/>
    <w:link w:val="6heading"/>
    <w:rsid w:val="00DD7266"/>
    <w:rPr>
      <w:rFonts w:ascii="Arial" w:eastAsia="Times New Roman" w:hAnsi="Arial" w:cs="Arial"/>
      <w:b/>
      <w:bCs/>
      <w:i/>
      <w:iCs/>
      <w:szCs w:val="18"/>
      <w:lang w:eastAsia="en-GB" w:bidi="en-US"/>
    </w:rPr>
  </w:style>
  <w:style w:type="character" w:customStyle="1" w:styleId="CommentTextChar3">
    <w:name w:val="Comment Text Char3"/>
    <w:basedOn w:val="DefaultParagraphFont"/>
    <w:semiHidden/>
    <w:rsid w:val="00DD7266"/>
    <w:rPr>
      <w:lang w:bidi="ar-SA"/>
    </w:rPr>
  </w:style>
  <w:style w:type="character" w:customStyle="1" w:styleId="CommentSubjectChar3">
    <w:name w:val="Comment Subject Char3"/>
    <w:basedOn w:val="CommentTextChar"/>
    <w:semiHidden/>
    <w:rsid w:val="00DD7266"/>
    <w:rPr>
      <w:rFonts w:ascii="Arial" w:eastAsia="Times New Roman" w:hAnsi="Arial" w:cs="Arial"/>
      <w:b/>
      <w:bCs/>
      <w:sz w:val="20"/>
      <w:szCs w:val="18"/>
      <w:lang w:eastAsia="en-GB" w:bidi="ar-SA"/>
    </w:rPr>
  </w:style>
  <w:style w:type="character" w:customStyle="1" w:styleId="BalloonTextChar3">
    <w:name w:val="Balloon Text Char3"/>
    <w:basedOn w:val="DefaultParagraphFont"/>
    <w:semiHidden/>
    <w:rsid w:val="00DD7266"/>
    <w:rPr>
      <w:rFonts w:ascii="Segoe UI" w:hAnsi="Segoe UI" w:cs="Segoe UI"/>
      <w:sz w:val="18"/>
      <w:szCs w:val="18"/>
      <w:lang w:bidi="ar-SA"/>
    </w:rPr>
  </w:style>
  <w:style w:type="paragraph" w:customStyle="1" w:styleId="Default1">
    <w:name w:val="Default1"/>
    <w:rsid w:val="00DD7266"/>
    <w:pPr>
      <w:autoSpaceDE w:val="0"/>
      <w:autoSpaceDN w:val="0"/>
      <w:adjustRightInd w:val="0"/>
      <w:spacing w:after="0" w:line="240" w:lineRule="auto"/>
    </w:pPr>
    <w:rPr>
      <w:rFonts w:ascii="Symbol" w:eastAsia="Times New Roman" w:hAnsi="Symbol" w:cs="Symbol"/>
      <w:color w:val="000000"/>
      <w:sz w:val="24"/>
      <w:szCs w:val="24"/>
      <w:lang w:eastAsia="en-GB"/>
    </w:rPr>
  </w:style>
  <w:style w:type="table" w:customStyle="1" w:styleId="GridTable1Light-Accent51">
    <w:name w:val="Grid Table 1 Light - Accent 51"/>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3-Accent61">
    <w:name w:val="Grid Table 3 - Accent 61"/>
    <w:basedOn w:val="TableNormal"/>
    <w:next w:val="GridTable3-Accent6"/>
    <w:uiPriority w:val="48"/>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GridTable6Colorful-Accent51">
    <w:name w:val="Grid Table 6 Colorful - Accent 51"/>
    <w:basedOn w:val="TableNormal"/>
    <w:next w:val="GridTable6Colorful-Accent5"/>
    <w:uiPriority w:val="51"/>
    <w:rsid w:val="00DD7266"/>
    <w:pPr>
      <w:spacing w:after="0" w:line="240" w:lineRule="auto"/>
    </w:pPr>
    <w:rPr>
      <w:rFonts w:ascii="Arial" w:eastAsia="Times New Roman" w:hAnsi="Arial" w:cs="Arial"/>
      <w:color w:val="31849B"/>
      <w:sz w:val="20"/>
      <w:szCs w:val="20"/>
      <w:lang w:eastAsia="en-GB" w:bidi="he-IL"/>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51">
    <w:name w:val="Grid Table 5 Dark - Accent 51"/>
    <w:basedOn w:val="TableNormal"/>
    <w:next w:val="GridTable5Dark-Accent5"/>
    <w:uiPriority w:val="50"/>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dTable1Light-Accent52">
    <w:name w:val="Grid Table 1 Light - Accent 52"/>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text--blue">
    <w:name w:val="text--blue"/>
    <w:basedOn w:val="Normal"/>
    <w:rsid w:val="00DD7266"/>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flush-top">
    <w:name w:val="flush-top"/>
    <w:basedOn w:val="Normal"/>
    <w:rsid w:val="00DD7266"/>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Heading2Char1">
    <w:name w:val="Heading 2 Char1"/>
    <w:basedOn w:val="DefaultParagraphFont"/>
    <w:rsid w:val="00DD7266"/>
    <w:rPr>
      <w:b/>
      <w:sz w:val="28"/>
      <w:lang w:bidi="ar-SA"/>
    </w:rPr>
  </w:style>
  <w:style w:type="table" w:customStyle="1" w:styleId="GridTable1Light-Accent521">
    <w:name w:val="Grid Table 1 Light - Accent 521"/>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Heading1nonumber4">
    <w:name w:val="Heading 1 no number4"/>
    <w:next w:val="Normal"/>
    <w:qFormat/>
    <w:rsid w:val="00DD7266"/>
    <w:pPr>
      <w:spacing w:before="720" w:after="240" w:line="360" w:lineRule="atLeast"/>
      <w:jc w:val="center"/>
    </w:pPr>
    <w:rPr>
      <w:rFonts w:ascii="Arial" w:eastAsia="Times New Roman" w:hAnsi="Arial" w:cs="Arial"/>
      <w:b/>
      <w:sz w:val="28"/>
      <w:szCs w:val="20"/>
      <w:lang w:eastAsia="en-GB"/>
    </w:rPr>
  </w:style>
  <w:style w:type="character" w:customStyle="1" w:styleId="BalloonTextChar4">
    <w:name w:val="Balloon Text Char4"/>
    <w:basedOn w:val="DefaultParagraphFont"/>
    <w:semiHidden/>
    <w:rsid w:val="00DD7266"/>
    <w:rPr>
      <w:rFonts w:ascii="Segoe UI" w:hAnsi="Segoe UI" w:cs="Segoe UI"/>
      <w:sz w:val="18"/>
      <w:szCs w:val="18"/>
      <w:lang w:bidi="ar-SA"/>
    </w:rPr>
  </w:style>
  <w:style w:type="paragraph" w:customStyle="1" w:styleId="EndNoteBibliographyTitle4">
    <w:name w:val="EndNote Bibliography Title4"/>
    <w:basedOn w:val="Normal"/>
    <w:rsid w:val="00DD7266"/>
    <w:pPr>
      <w:spacing w:after="0" w:line="360" w:lineRule="atLeast"/>
      <w:ind w:firstLine="720"/>
      <w:jc w:val="center"/>
    </w:pPr>
    <w:rPr>
      <w:rFonts w:ascii="Arial" w:eastAsia="Times New Roman" w:hAnsi="Arial" w:cs="Arial"/>
      <w:noProof/>
      <w:sz w:val="28"/>
      <w:szCs w:val="18"/>
      <w:lang w:eastAsia="en-GB"/>
    </w:rPr>
  </w:style>
  <w:style w:type="character" w:customStyle="1" w:styleId="EndNoteBibliographyTitleChar4">
    <w:name w:val="EndNote Bibliography Title Char4"/>
    <w:basedOn w:val="DefaultParagraphFont"/>
    <w:rsid w:val="00DD7266"/>
    <w:rPr>
      <w:noProof/>
      <w:sz w:val="28"/>
      <w:lang w:bidi="ar-SA"/>
    </w:rPr>
  </w:style>
  <w:style w:type="paragraph" w:customStyle="1" w:styleId="EndNoteBibliography4">
    <w:name w:val="EndNote Bibliography4"/>
    <w:basedOn w:val="Normal"/>
    <w:rsid w:val="00DD7266"/>
    <w:pPr>
      <w:spacing w:after="120" w:line="240" w:lineRule="atLeast"/>
      <w:ind w:firstLine="720"/>
      <w:jc w:val="both"/>
    </w:pPr>
    <w:rPr>
      <w:rFonts w:ascii="Arial" w:eastAsia="Times New Roman" w:hAnsi="Arial" w:cs="Arial"/>
      <w:noProof/>
      <w:sz w:val="28"/>
      <w:szCs w:val="18"/>
      <w:lang w:eastAsia="en-GB"/>
    </w:rPr>
  </w:style>
  <w:style w:type="character" w:customStyle="1" w:styleId="EndNoteBibliographyChar4">
    <w:name w:val="EndNote Bibliography Char4"/>
    <w:basedOn w:val="DefaultParagraphFont"/>
    <w:rsid w:val="00DD7266"/>
    <w:rPr>
      <w:noProof/>
      <w:sz w:val="28"/>
      <w:lang w:bidi="ar-SA"/>
    </w:rPr>
  </w:style>
  <w:style w:type="table" w:customStyle="1" w:styleId="GridTable1Light-Accent112">
    <w:name w:val="Grid Table 1 Light - Accent 112"/>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DD7266"/>
    <w:pPr>
      <w:spacing w:after="0" w:line="240" w:lineRule="auto"/>
    </w:pPr>
    <w:rPr>
      <w:rFonts w:ascii="Arial" w:eastAsia="Times New Roman" w:hAnsi="Arial" w:cs="Arial"/>
      <w:sz w:val="20"/>
      <w:szCs w:val="20"/>
      <w:lang w:eastAsia="en-GB" w:bidi="he-I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51">
    <w:name w:val="Plain Table 51"/>
    <w:basedOn w:val="TableNormal"/>
    <w:next w:val="PlainTable5"/>
    <w:uiPriority w:val="45"/>
    <w:rsid w:val="00DD7266"/>
    <w:pPr>
      <w:spacing w:after="0" w:line="240" w:lineRule="auto"/>
    </w:pPr>
    <w:rPr>
      <w:rFonts w:ascii="Arial" w:eastAsia="Times New Roman" w:hAnsi="Arial" w:cs="Arial"/>
      <w:sz w:val="20"/>
      <w:szCs w:val="20"/>
      <w:lang w:eastAsia="en-GB" w:bidi="he-IL"/>
    </w:rPr>
    <w:tblPr>
      <w:tblStyleRowBandSize w:val="1"/>
      <w:tblStyleColBandSize w:val="1"/>
    </w:tblPr>
    <w:tblStylePr w:type="firstRow">
      <w:rPr>
        <w:rFonts w:ascii="Cambria" w:eastAsia="SimSun" w:hAnsi="Cambria" w:cs="Times New Roman"/>
        <w:i/>
        <w:iCs/>
        <w:sz w:val="26"/>
      </w:rPr>
      <w:tblPr/>
      <w:tcPr>
        <w:tcBorders>
          <w:bottom w:val="single" w:sz="4" w:space="0" w:color="7F7F7F"/>
        </w:tcBorders>
        <w:shd w:val="clear" w:color="auto" w:fill="FFFFFF"/>
      </w:tcPr>
    </w:tblStylePr>
    <w:tblStylePr w:type="lastRow">
      <w:rPr>
        <w:rFonts w:ascii="Cambria" w:eastAsia="SimSun" w:hAnsi="Cambria" w:cs="Times New Roman"/>
        <w:i/>
        <w:iCs/>
        <w:sz w:val="26"/>
      </w:rPr>
      <w:tblPr/>
      <w:tcPr>
        <w:tcBorders>
          <w:top w:val="single" w:sz="4" w:space="0" w:color="7F7F7F"/>
        </w:tcBorders>
        <w:shd w:val="clear" w:color="auto" w:fill="FFFFFF"/>
      </w:tcPr>
    </w:tblStylePr>
    <w:tblStylePr w:type="firstCol">
      <w:pPr>
        <w:jc w:val="right"/>
      </w:pPr>
      <w:rPr>
        <w:rFonts w:ascii="Cambria" w:eastAsia="SimSun" w:hAnsi="Cambria" w:cs="Times New Roman"/>
        <w:i/>
        <w:iCs/>
        <w:sz w:val="26"/>
      </w:rPr>
      <w:tblPr/>
      <w:tcPr>
        <w:tcBorders>
          <w:right w:val="single" w:sz="4" w:space="0" w:color="7F7F7F"/>
        </w:tcBorders>
        <w:shd w:val="clear" w:color="auto" w:fill="FFFFFF"/>
      </w:tcPr>
    </w:tblStylePr>
    <w:tblStylePr w:type="lastCol">
      <w:rPr>
        <w:rFonts w:ascii="Cambria" w:eastAsia="SimSu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11">
    <w:name w:val="Grid Table 1 Light - Accent 11"/>
    <w:basedOn w:val="TableNormal"/>
    <w:next w:val="GridTable1Light-Accent1"/>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11">
    <w:name w:val="Grid Table 1 Light - Accent 111"/>
    <w:basedOn w:val="TableNormal"/>
    <w:next w:val="GridTable1Light-Accent1"/>
    <w:uiPriority w:val="46"/>
    <w:rsid w:val="00DD7266"/>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eNormal"/>
    <w:next w:val="GridTable1Light-Accent6"/>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31">
    <w:name w:val="Grid Table 2 - Accent 31"/>
    <w:basedOn w:val="TableNormal"/>
    <w:next w:val="GridTable2-Accent3"/>
    <w:uiPriority w:val="47"/>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61">
    <w:name w:val="Grid Table 2 - Accent 61"/>
    <w:basedOn w:val="TableNormal"/>
    <w:next w:val="GridTable2-Accent6"/>
    <w:uiPriority w:val="47"/>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2-Accent51">
    <w:name w:val="Grid Table 2 - Accent 51"/>
    <w:basedOn w:val="TableNormal"/>
    <w:next w:val="GridTable2-Accent5"/>
    <w:uiPriority w:val="47"/>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41">
    <w:name w:val="List Table 2 - Accent 41"/>
    <w:basedOn w:val="TableNormal"/>
    <w:next w:val="ListTable2-Accent4"/>
    <w:uiPriority w:val="47"/>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31">
    <w:name w:val="List Table 2 - Accent 31"/>
    <w:basedOn w:val="TableNormal"/>
    <w:next w:val="ListTable2-Accent3"/>
    <w:uiPriority w:val="47"/>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1Light-Accent21">
    <w:name w:val="Grid Table 1 Light - Accent 21"/>
    <w:basedOn w:val="TableNormal"/>
    <w:next w:val="GridTable1Light-Accent2"/>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5110">
    <w:name w:val="Grid Table 1 Light - Accent 5110"/>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9">
    <w:name w:val="Grid Table 1 Light - Accent 5119"/>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39"/>
    <w:rsid w:val="00DD72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01">
    <w:name w:val="Grid Table 1 Light - Accent 51101"/>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
    <w:name w:val="Grid Table 1 Light - Accent 5120"/>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5">
    <w:name w:val="Grid Table 1 Light - Accent 5135"/>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11">
    <w:name w:val="Grid Table 1 Light - Accent 5131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21">
    <w:name w:val="Grid Table 1 Light - Accent 5132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2">
    <w:name w:val="Grid Table 1 Light - Accent 522"/>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31">
    <w:name w:val="Grid Table 1 Light - Accent 531"/>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2">
    <w:name w:val="Grid Table 1 Light - Accent 51102"/>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IntenseQuote1">
    <w:name w:val="Intense Quote1"/>
    <w:basedOn w:val="Normal"/>
    <w:next w:val="Normal"/>
    <w:uiPriority w:val="30"/>
    <w:qFormat/>
    <w:rsid w:val="00DD7266"/>
    <w:pPr>
      <w:pBdr>
        <w:top w:val="single" w:sz="4" w:space="10" w:color="4F81BD"/>
        <w:bottom w:val="single" w:sz="4" w:space="10" w:color="4F81BD"/>
      </w:pBdr>
      <w:spacing w:before="360" w:after="360" w:line="360" w:lineRule="atLeast"/>
      <w:ind w:left="864" w:right="864" w:firstLine="720"/>
      <w:jc w:val="center"/>
    </w:pPr>
    <w:rPr>
      <w:rFonts w:ascii="Arial" w:eastAsia="Times New Roman" w:hAnsi="Arial" w:cs="Arial"/>
      <w:i/>
      <w:iCs/>
      <w:color w:val="4F81BD"/>
      <w:szCs w:val="18"/>
      <w:lang w:eastAsia="en-GB"/>
    </w:rPr>
  </w:style>
  <w:style w:type="character" w:customStyle="1" w:styleId="IntenseQuoteChar">
    <w:name w:val="Intense Quote Char"/>
    <w:basedOn w:val="DefaultParagraphFont"/>
    <w:link w:val="IntenseQuote"/>
    <w:uiPriority w:val="30"/>
    <w:rsid w:val="00DD7266"/>
    <w:rPr>
      <w:i/>
      <w:iCs/>
      <w:color w:val="4F81BD"/>
      <w:sz w:val="24"/>
      <w:lang w:bidi="ar-SA"/>
    </w:rPr>
  </w:style>
  <w:style w:type="character" w:customStyle="1" w:styleId="IntenseQuoteChar1">
    <w:name w:val="Intense Quote Char1"/>
    <w:basedOn w:val="DefaultParagraphFont"/>
    <w:uiPriority w:val="30"/>
    <w:rsid w:val="00DD7266"/>
    <w:rPr>
      <w:i/>
      <w:iCs/>
      <w:color w:val="4F81BD"/>
      <w:sz w:val="24"/>
      <w:lang w:bidi="ar-SA"/>
    </w:rPr>
  </w:style>
  <w:style w:type="table" w:customStyle="1" w:styleId="GridTable1Light-Accent5211">
    <w:name w:val="Grid Table 1 Light - Accent 5211"/>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21">
    <w:name w:val="Grid Table 1 Light - Accent 5221"/>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1">
    <w:name w:val="Grid Table 1 Light - Accent 51201"/>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Heading1nonumber5">
    <w:name w:val="Heading 1 no number5"/>
    <w:next w:val="Normal"/>
    <w:qFormat/>
    <w:rsid w:val="00DD7266"/>
    <w:pPr>
      <w:spacing w:before="720" w:after="240" w:line="360" w:lineRule="atLeast"/>
      <w:jc w:val="center"/>
    </w:pPr>
    <w:rPr>
      <w:rFonts w:ascii="Arial" w:eastAsia="Times New Roman" w:hAnsi="Arial" w:cs="Arial"/>
      <w:b/>
      <w:sz w:val="28"/>
      <w:szCs w:val="20"/>
      <w:lang w:eastAsia="en-GB"/>
    </w:rPr>
  </w:style>
  <w:style w:type="paragraph" w:customStyle="1" w:styleId="EndNoteBibliographyTitle5">
    <w:name w:val="EndNote Bibliography Title5"/>
    <w:basedOn w:val="Normal"/>
    <w:rsid w:val="00DD7266"/>
    <w:pPr>
      <w:spacing w:after="0" w:line="360" w:lineRule="auto"/>
      <w:ind w:firstLine="720"/>
      <w:jc w:val="center"/>
    </w:pPr>
    <w:rPr>
      <w:rFonts w:ascii="Arial" w:eastAsia="Times New Roman" w:hAnsi="Arial" w:cs="Arial"/>
      <w:noProof/>
      <w:szCs w:val="18"/>
      <w:lang w:eastAsia="en-GB"/>
    </w:rPr>
  </w:style>
  <w:style w:type="character" w:customStyle="1" w:styleId="EndNoteBibliographyTitleChar5">
    <w:name w:val="EndNote Bibliography Title Char5"/>
    <w:basedOn w:val="DefaultParagraphFont"/>
    <w:rsid w:val="00DD7266"/>
    <w:rPr>
      <w:noProof/>
      <w:sz w:val="24"/>
      <w:lang w:bidi="ar-SA"/>
    </w:rPr>
  </w:style>
  <w:style w:type="paragraph" w:customStyle="1" w:styleId="EndNoteBibliography5">
    <w:name w:val="EndNote Bibliography5"/>
    <w:basedOn w:val="Normal"/>
    <w:rsid w:val="00DD7266"/>
    <w:pPr>
      <w:spacing w:after="120" w:line="240" w:lineRule="atLeast"/>
      <w:ind w:firstLine="720"/>
      <w:jc w:val="both"/>
    </w:pPr>
    <w:rPr>
      <w:rFonts w:ascii="Arial" w:eastAsia="Times New Roman" w:hAnsi="Arial" w:cs="Arial"/>
      <w:noProof/>
      <w:szCs w:val="18"/>
      <w:lang w:eastAsia="en-GB"/>
    </w:rPr>
  </w:style>
  <w:style w:type="character" w:customStyle="1" w:styleId="EndNoteBibliographyChar5">
    <w:name w:val="EndNote Bibliography Char5"/>
    <w:basedOn w:val="DefaultParagraphFont"/>
    <w:rsid w:val="00DD7266"/>
    <w:rPr>
      <w:noProof/>
      <w:sz w:val="24"/>
      <w:lang w:bidi="ar-SA"/>
    </w:rPr>
  </w:style>
  <w:style w:type="paragraph" w:customStyle="1" w:styleId="Default2">
    <w:name w:val="Default2"/>
    <w:rsid w:val="00DD7266"/>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Style6">
    <w:name w:val="Style6"/>
    <w:basedOn w:val="Normal"/>
    <w:link w:val="Style6Char"/>
    <w:qFormat/>
    <w:rsid w:val="00DD7266"/>
    <w:pPr>
      <w:spacing w:after="120" w:line="360" w:lineRule="auto"/>
      <w:jc w:val="both"/>
    </w:pPr>
    <w:rPr>
      <w:rFonts w:ascii="Arial" w:eastAsia="Times New Roman" w:hAnsi="Arial" w:cs="Arial"/>
      <w:b/>
      <w:bCs/>
      <w:i/>
      <w:iCs/>
      <w:szCs w:val="18"/>
      <w:lang w:eastAsia="en-GB"/>
    </w:rPr>
  </w:style>
  <w:style w:type="character" w:customStyle="1" w:styleId="Style6Char">
    <w:name w:val="Style6 Char"/>
    <w:basedOn w:val="DefaultParagraphFont"/>
    <w:link w:val="Style6"/>
    <w:rsid w:val="00DD7266"/>
    <w:rPr>
      <w:rFonts w:ascii="Arial" w:eastAsia="Times New Roman" w:hAnsi="Arial" w:cs="Arial"/>
      <w:b/>
      <w:bCs/>
      <w:i/>
      <w:iCs/>
      <w:szCs w:val="18"/>
      <w:lang w:eastAsia="en-GB"/>
    </w:rPr>
  </w:style>
  <w:style w:type="character" w:customStyle="1" w:styleId="BalloonTextChar5">
    <w:name w:val="Balloon Text Char5"/>
    <w:basedOn w:val="DefaultParagraphFont"/>
    <w:semiHidden/>
    <w:rsid w:val="00DD7266"/>
    <w:rPr>
      <w:rFonts w:ascii="Segoe UI" w:hAnsi="Segoe UI" w:cs="Segoe UI"/>
      <w:sz w:val="18"/>
      <w:szCs w:val="18"/>
      <w:lang w:bidi="ar-SA"/>
    </w:rPr>
  </w:style>
  <w:style w:type="paragraph" w:customStyle="1" w:styleId="TOCHeading1">
    <w:name w:val="TOC Heading1"/>
    <w:basedOn w:val="Heading1"/>
    <w:next w:val="Normal"/>
    <w:uiPriority w:val="39"/>
    <w:unhideWhenUsed/>
    <w:qFormat/>
    <w:rsid w:val="00DD7266"/>
    <w:pPr>
      <w:keepNext/>
      <w:keepLines/>
      <w:numPr>
        <w:numId w:val="0"/>
      </w:numPr>
      <w:spacing w:before="240" w:after="0" w:line="259" w:lineRule="auto"/>
      <w:jc w:val="left"/>
      <w:outlineLvl w:val="9"/>
    </w:pPr>
    <w:rPr>
      <w:rFonts w:ascii="Cambria" w:eastAsia="SimSun" w:hAnsi="Cambria" w:cs="Times New Roman"/>
      <w:b w:val="0"/>
      <w:color w:val="365F91"/>
      <w:sz w:val="32"/>
      <w:szCs w:val="32"/>
      <w:lang w:val="en-US" w:eastAsia="en-US"/>
    </w:rPr>
  </w:style>
  <w:style w:type="character" w:styleId="BookTitle">
    <w:name w:val="Book Title"/>
    <w:uiPriority w:val="33"/>
    <w:qFormat/>
    <w:rsid w:val="00DD7266"/>
    <w:rPr>
      <w:rFonts w:eastAsia="Trebuchet MS"/>
      <w:b/>
      <w:bCs/>
      <w:sz w:val="28"/>
      <w:szCs w:val="22"/>
      <w:lang w:eastAsia="en-US"/>
    </w:rPr>
  </w:style>
  <w:style w:type="paragraph" w:customStyle="1" w:styleId="Pagenumbers">
    <w:name w:val="Page numbers"/>
    <w:basedOn w:val="Footer"/>
    <w:link w:val="PagenumbersChar"/>
    <w:qFormat/>
    <w:rsid w:val="00DD7266"/>
    <w:pPr>
      <w:tabs>
        <w:tab w:val="clear" w:pos="4153"/>
        <w:tab w:val="center" w:pos="3686"/>
      </w:tabs>
      <w:ind w:firstLine="0"/>
      <w:jc w:val="center"/>
    </w:pPr>
  </w:style>
  <w:style w:type="table" w:customStyle="1" w:styleId="GridTable1Light21">
    <w:name w:val="Grid Table 1 Light21"/>
    <w:basedOn w:val="TableNormal"/>
    <w:next w:val="GridTable1Light"/>
    <w:uiPriority w:val="46"/>
    <w:rsid w:val="00DD72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PagenumbersChar">
    <w:name w:val="Page numbers Char"/>
    <w:basedOn w:val="FooterChar"/>
    <w:link w:val="Pagenumbers"/>
    <w:rsid w:val="00DD7266"/>
    <w:rPr>
      <w:rFonts w:ascii="Arial" w:eastAsia="Times New Roman" w:hAnsi="Arial" w:cs="Arial"/>
      <w:szCs w:val="18"/>
      <w:lang w:eastAsia="en-GB"/>
    </w:rPr>
  </w:style>
  <w:style w:type="table" w:customStyle="1" w:styleId="TableGrid2">
    <w:name w:val="Table Grid2"/>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DD72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D72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DD72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DD7266"/>
    <w:pPr>
      <w:spacing w:after="0" w:line="240" w:lineRule="auto"/>
    </w:pPr>
    <w:rPr>
      <w:rFonts w:ascii="Trebuchet MS" w:eastAsia="Trebuchet MS" w:hAnsi="Trebuchet MS"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322">
    <w:name w:val="Grid Table 1 Light - Accent 51322"/>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31">
    <w:name w:val="Grid Table 1 Light - Accent 5133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41">
    <w:name w:val="Grid Table 1 Light - Accent 5134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3">
    <w:name w:val="Grid Table 1 Light - Accent 523"/>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42">
    <w:name w:val="Grid Table 1 Light - Accent 51342"/>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4">
    <w:name w:val="Grid Table 1 Light - Accent 524"/>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12">
    <w:name w:val="Grid Table 1 Light - Accent 5212"/>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5">
    <w:name w:val="Grid Table 1 Light - Accent 525"/>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26">
    <w:name w:val="Grid Table 1 Light - Accent 526"/>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4">
    <w:name w:val="Grid Table 1 Light - Accent 54"/>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5">
    <w:name w:val="Grid Table 1 Light - Accent 55"/>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6">
    <w:name w:val="Grid Table 1 Light - Accent 56"/>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7">
    <w:name w:val="Grid Table 1 Light - Accent 57"/>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8">
    <w:name w:val="Grid Table 1 Light - Accent 58"/>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9">
    <w:name w:val="Grid Table 1 Light - Accent 59"/>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91">
    <w:name w:val="Grid Table 1 Light - Accent 51191"/>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3">
    <w:name w:val="Grid Table 1 Light - Accent 51103"/>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11">
    <w:name w:val="Grid Table 1 Light - Accent 512011"/>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4">
    <w:name w:val="Grid Table 1 Light - Accent 51104"/>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2">
    <w:name w:val="Grid Table 1 Light - Accent 51202"/>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3">
    <w:name w:val="Grid Table 1 Light - Accent 51203"/>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4">
    <w:name w:val="Grid Table 1 Light - Accent 51204"/>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5">
    <w:name w:val="Grid Table 1 Light - Accent 51205"/>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6">
    <w:name w:val="Grid Table 1 Light - Accent 51206"/>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7">
    <w:name w:val="Grid Table 1 Light - Accent 51207"/>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51">
    <w:name w:val="Grid Table 1 Light - Accent 5135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111">
    <w:name w:val="Grid Table 1 Light - Accent 51311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3211">
    <w:name w:val="Grid Table 1 Light - Accent 513211"/>
    <w:basedOn w:val="TableNormal"/>
    <w:uiPriority w:val="46"/>
    <w:rsid w:val="00DD7266"/>
    <w:pPr>
      <w:spacing w:after="0" w:line="240" w:lineRule="auto"/>
    </w:pPr>
    <w:rPr>
      <w:rFonts w:ascii="Calibri" w:eastAsia="Times New Roman" w:hAnsi="Calibri" w:cs="Arial"/>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5">
    <w:name w:val="Grid Table 1 Light - Accent 51105"/>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208">
    <w:name w:val="Grid Table 1 Light - Accent 51208"/>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6">
    <w:name w:val="Grid Table 1 Light - Accent 51106"/>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32">
    <w:name w:val="Grid Table 1 Light - Accent 532"/>
    <w:basedOn w:val="TableNormal"/>
    <w:next w:val="GridTable1Light-Accent5"/>
    <w:uiPriority w:val="46"/>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511021">
    <w:name w:val="Grid Table 1 Light - Accent 511021"/>
    <w:basedOn w:val="TableNormal"/>
    <w:uiPriority w:val="46"/>
    <w:rsid w:val="00DD7266"/>
    <w:pPr>
      <w:spacing w:after="0" w:line="240" w:lineRule="auto"/>
    </w:pPr>
    <w:rPr>
      <w:rFonts w:ascii="Times New Roman" w:eastAsia="Times New Roman" w:hAnsi="Times New Roman" w:cs="Times New Roman"/>
      <w:lang w:val="en-US" w:bidi="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8">
    <w:name w:val="Table Grid8"/>
    <w:basedOn w:val="TableNormal"/>
    <w:next w:val="TableGrid"/>
    <w:uiPriority w:val="39"/>
    <w:rsid w:val="00DD72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5Dark-Accent11">
    <w:name w:val="Grid Table 5 Dark - Accent 11"/>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2">
    <w:name w:val="Grid Table 5 Dark - Accent 12"/>
    <w:basedOn w:val="TableNormal"/>
    <w:next w:val="GridTable5Dark-Accent1"/>
    <w:uiPriority w:val="50"/>
    <w:rsid w:val="00DD7266"/>
    <w:pPr>
      <w:spacing w:after="0" w:line="240" w:lineRule="auto"/>
    </w:pPr>
    <w:rPr>
      <w:rFonts w:ascii="Arial" w:eastAsia="Times New Roman" w:hAnsi="Arial" w:cs="Arial"/>
      <w:sz w:val="20"/>
      <w:szCs w:val="20"/>
      <w:lang w:eastAsia="en-GB" w:bidi="he-I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21">
    <w:name w:val="Grid Table 5 Dark - Accent 121"/>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3">
    <w:name w:val="Grid Table 5 Dark - Accent 13"/>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4">
    <w:name w:val="Grid Table 5 Dark - Accent 14"/>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5">
    <w:name w:val="Grid Table 5 Dark - Accent 15"/>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6">
    <w:name w:val="Grid Table 5 Dark - Accent 16"/>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7">
    <w:name w:val="Grid Table 5 Dark - Accent 17"/>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GridTable5Dark-Accent18">
    <w:name w:val="Grid Table 5 Dark - Accent 18"/>
    <w:basedOn w:val="TableNormal"/>
    <w:next w:val="GridTable5Dark-Accent1"/>
    <w:uiPriority w:val="50"/>
    <w:rsid w:val="00DD7266"/>
    <w:pPr>
      <w:spacing w:after="0" w:line="240" w:lineRule="auto"/>
    </w:pPr>
    <w:rPr>
      <w:rFonts w:ascii="Trebuchet MS" w:eastAsia="Trebuchet MS" w:hAnsi="Trebuchet MS" w:cs="Tahom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6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0C22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C22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C22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C226"/>
      </w:tcPr>
    </w:tblStylePr>
    <w:tblStylePr w:type="band1Vert">
      <w:tblPr/>
      <w:tcPr>
        <w:shd w:val="clear" w:color="auto" w:fill="D4ECA1"/>
      </w:tcPr>
    </w:tblStylePr>
    <w:tblStylePr w:type="band1Horz">
      <w:tblPr/>
      <w:tcPr>
        <w:shd w:val="clear" w:color="auto" w:fill="D4ECA1"/>
      </w:tcPr>
    </w:tblStylePr>
  </w:style>
  <w:style w:type="table" w:customStyle="1" w:styleId="PlainTable121">
    <w:name w:val="Plain Table 121"/>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4">
    <w:name w:val="Plain Table 14"/>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5">
    <w:name w:val="Plain Table 15"/>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6">
    <w:name w:val="Plain Table 16"/>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7">
    <w:name w:val="Plain Table 17"/>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8">
    <w:name w:val="Plain Table 18"/>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9">
    <w:name w:val="Plain Table 19"/>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0">
    <w:name w:val="Plain Table 110"/>
    <w:basedOn w:val="TableNormal"/>
    <w:next w:val="PlainTable1"/>
    <w:uiPriority w:val="41"/>
    <w:rsid w:val="00DD7266"/>
    <w:pPr>
      <w:spacing w:after="0" w:line="240" w:lineRule="auto"/>
    </w:pPr>
    <w:rPr>
      <w:rFonts w:ascii="Trebuchet MS" w:eastAsia="Trebuchet MS" w:hAnsi="Trebuchet MS" w:cs="Tahom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ferencelists">
    <w:name w:val="Reference lists"/>
    <w:basedOn w:val="EndNoteBibliography"/>
    <w:link w:val="ReferencelistsChar"/>
    <w:qFormat/>
    <w:rsid w:val="00DD7266"/>
    <w:pPr>
      <w:spacing w:after="0"/>
      <w:ind w:left="720" w:hanging="720"/>
    </w:pPr>
  </w:style>
  <w:style w:type="character" w:customStyle="1" w:styleId="NoSpacingChar">
    <w:name w:val="No Spacing Char"/>
    <w:basedOn w:val="DefaultParagraphFont"/>
    <w:link w:val="NoSpacing"/>
    <w:uiPriority w:val="1"/>
    <w:rsid w:val="00DD7266"/>
    <w:rPr>
      <w:rFonts w:ascii="Arial" w:eastAsia="Times New Roman" w:hAnsi="Arial" w:cs="Arial"/>
      <w:sz w:val="24"/>
      <w:szCs w:val="20"/>
      <w:lang w:eastAsia="en-GB"/>
    </w:rPr>
  </w:style>
  <w:style w:type="character" w:customStyle="1" w:styleId="ReferencelistsChar">
    <w:name w:val="Reference lists Char"/>
    <w:basedOn w:val="EndNoteBibliographyChar"/>
    <w:link w:val="Referencelists"/>
    <w:rsid w:val="00DD7266"/>
    <w:rPr>
      <w:rFonts w:ascii="Calibri" w:eastAsia="Times New Roman" w:hAnsi="Calibri" w:cs="Arial"/>
      <w:b w:val="0"/>
      <w:noProof/>
      <w:sz w:val="28"/>
      <w:szCs w:val="18"/>
      <w:lang w:eastAsia="en-GB"/>
    </w:rPr>
  </w:style>
  <w:style w:type="character" w:styleId="SubtleEmphasis">
    <w:name w:val="Subtle Emphasis"/>
    <w:basedOn w:val="DefaultParagraphFont"/>
    <w:uiPriority w:val="19"/>
    <w:qFormat/>
    <w:rsid w:val="00DD7266"/>
    <w:rPr>
      <w:i/>
      <w:iCs/>
      <w:color w:val="404040" w:themeColor="text1" w:themeTint="BF"/>
    </w:rPr>
  </w:style>
  <w:style w:type="character" w:styleId="FollowedHyperlink">
    <w:name w:val="FollowedHyperlink"/>
    <w:basedOn w:val="DefaultParagraphFont"/>
    <w:uiPriority w:val="99"/>
    <w:semiHidden/>
    <w:unhideWhenUsed/>
    <w:rsid w:val="00DD7266"/>
    <w:rPr>
      <w:color w:val="954F72" w:themeColor="followedHyperlink"/>
      <w:u w:val="single"/>
    </w:rPr>
  </w:style>
  <w:style w:type="table" w:styleId="GridTable1Light">
    <w:name w:val="Grid Table 1 Light"/>
    <w:basedOn w:val="TableNormal"/>
    <w:uiPriority w:val="46"/>
    <w:rsid w:val="00DD726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DD7266"/>
    <w:rPr>
      <w:rFonts w:ascii="Times New Roman" w:hAnsi="Times New Roman" w:cs="Times New Roman"/>
      <w:sz w:val="24"/>
      <w:szCs w:val="24"/>
    </w:rPr>
  </w:style>
  <w:style w:type="table" w:styleId="GridTable1Light-Accent5">
    <w:name w:val="Grid Table 1 Light Accent 5"/>
    <w:basedOn w:val="TableNormal"/>
    <w:uiPriority w:val="46"/>
    <w:rsid w:val="00DD726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DD726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6Colorful-Accent5">
    <w:name w:val="Grid Table 6 Colorful Accent 5"/>
    <w:basedOn w:val="TableNormal"/>
    <w:uiPriority w:val="51"/>
    <w:rsid w:val="00DD7266"/>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5">
    <w:name w:val="Grid Table 5 Dark Accent 5"/>
    <w:basedOn w:val="TableNormal"/>
    <w:uiPriority w:val="50"/>
    <w:rsid w:val="00DD726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Light">
    <w:name w:val="Grid Table Light"/>
    <w:basedOn w:val="TableNormal"/>
    <w:uiPriority w:val="40"/>
    <w:rsid w:val="00DD72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5">
    <w:name w:val="Plain Table 5"/>
    <w:basedOn w:val="TableNormal"/>
    <w:uiPriority w:val="45"/>
    <w:rsid w:val="00DD726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DD726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D726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DD726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6">
    <w:name w:val="Grid Table 2 Accent 6"/>
    <w:basedOn w:val="TableNormal"/>
    <w:uiPriority w:val="47"/>
    <w:rsid w:val="00DD7266"/>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DD7266"/>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4">
    <w:name w:val="List Table 2 Accent 4"/>
    <w:basedOn w:val="TableNormal"/>
    <w:uiPriority w:val="47"/>
    <w:rsid w:val="00DD726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3">
    <w:name w:val="List Table 2 Accent 3"/>
    <w:basedOn w:val="TableNormal"/>
    <w:uiPriority w:val="47"/>
    <w:rsid w:val="00DD726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Accent2">
    <w:name w:val="Grid Table 1 Light Accent 2"/>
    <w:basedOn w:val="TableNormal"/>
    <w:uiPriority w:val="46"/>
    <w:rsid w:val="00DD726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IntenseQuote">
    <w:name w:val="Intense Quote"/>
    <w:basedOn w:val="Normal"/>
    <w:next w:val="Normal"/>
    <w:link w:val="IntenseQuoteChar"/>
    <w:uiPriority w:val="30"/>
    <w:qFormat/>
    <w:rsid w:val="00DD7266"/>
    <w:pPr>
      <w:pBdr>
        <w:top w:val="single" w:sz="4" w:space="10" w:color="5B9BD5" w:themeColor="accent1"/>
        <w:bottom w:val="single" w:sz="4" w:space="10" w:color="5B9BD5" w:themeColor="accent1"/>
      </w:pBdr>
      <w:spacing w:before="360" w:after="360"/>
      <w:ind w:left="864" w:right="864"/>
      <w:jc w:val="center"/>
    </w:pPr>
    <w:rPr>
      <w:i/>
      <w:iCs/>
      <w:color w:val="4F81BD"/>
      <w:sz w:val="24"/>
    </w:rPr>
  </w:style>
  <w:style w:type="character" w:customStyle="1" w:styleId="IntenseQuoteChar2">
    <w:name w:val="Intense Quote Char2"/>
    <w:basedOn w:val="DefaultParagraphFont"/>
    <w:uiPriority w:val="30"/>
    <w:rsid w:val="00DD7266"/>
    <w:rPr>
      <w:i/>
      <w:iCs/>
      <w:color w:val="5B9BD5" w:themeColor="accent1"/>
    </w:rPr>
  </w:style>
  <w:style w:type="table" w:styleId="PlainTable1">
    <w:name w:val="Plain Table 1"/>
    <w:basedOn w:val="TableNormal"/>
    <w:uiPriority w:val="41"/>
    <w:rsid w:val="00DD72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1">
    <w:name w:val="Grid Table 5 Dark Accent 1"/>
    <w:basedOn w:val="TableNormal"/>
    <w:uiPriority w:val="50"/>
    <w:rsid w:val="00DD726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ewinternet.org/fi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9</Pages>
  <Words>7711</Words>
  <Characters>43953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Alaa1</dc:creator>
  <cp:keywords/>
  <dc:description/>
  <cp:lastModifiedBy>Dr. Alaa Ali E. Abd-Alrazaq</cp:lastModifiedBy>
  <cp:revision>26</cp:revision>
  <dcterms:created xsi:type="dcterms:W3CDTF">2019-03-12T14:22:00Z</dcterms:created>
  <dcterms:modified xsi:type="dcterms:W3CDTF">2020-02-17T09:52:00Z</dcterms:modified>
</cp:coreProperties>
</file>