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C8E385" w14:textId="5D7BC77F" w:rsidR="00A14676" w:rsidRPr="002E085C" w:rsidRDefault="00A14676" w:rsidP="00490CF1">
      <w:pPr>
        <w:pStyle w:val="Caption"/>
        <w:jc w:val="left"/>
      </w:pPr>
      <w:r w:rsidRPr="002E085C">
        <w:t>Expert opinion on the heuristics</w:t>
      </w:r>
      <w:r w:rsidR="00490CF1">
        <w:t>.</w:t>
      </w:r>
    </w:p>
    <w:tbl>
      <w:tblPr>
        <w:tblW w:w="9355" w:type="dxa"/>
        <w:jc w:val="center"/>
        <w:tblLook w:val="04A0" w:firstRow="1" w:lastRow="0" w:firstColumn="1" w:lastColumn="0" w:noHBand="0" w:noVBand="1"/>
      </w:tblPr>
      <w:tblGrid>
        <w:gridCol w:w="547"/>
        <w:gridCol w:w="4758"/>
        <w:gridCol w:w="483"/>
        <w:gridCol w:w="417"/>
        <w:gridCol w:w="450"/>
        <w:gridCol w:w="449"/>
        <w:gridCol w:w="450"/>
        <w:gridCol w:w="458"/>
        <w:gridCol w:w="443"/>
        <w:gridCol w:w="450"/>
        <w:gridCol w:w="450"/>
      </w:tblGrid>
      <w:tr w:rsidR="00A14676" w:rsidRPr="002E085C" w14:paraId="1CC31619" w14:textId="77777777" w:rsidTr="00A14676">
        <w:trPr>
          <w:trHeight w:val="300"/>
          <w:jc w:val="center"/>
        </w:trPr>
        <w:tc>
          <w:tcPr>
            <w:tcW w:w="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</w:tcPr>
          <w:p w14:paraId="79CD126C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#</w:t>
            </w:r>
          </w:p>
        </w:tc>
        <w:tc>
          <w:tcPr>
            <w:tcW w:w="47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bottom"/>
          </w:tcPr>
          <w:p w14:paraId="4B48A069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 xml:space="preserve">Heuristic </w:t>
            </w:r>
          </w:p>
        </w:tc>
        <w:tc>
          <w:tcPr>
            <w:tcW w:w="13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C3EBAA1" w14:textId="77777777" w:rsidR="00A14676" w:rsidRPr="00A14676" w:rsidRDefault="00A14676" w:rsidP="00A14676">
            <w:pPr>
              <w:pStyle w:val="NoSpacing"/>
              <w:jc w:val="center"/>
              <w:rPr>
                <w:b/>
                <w:bCs/>
              </w:rPr>
            </w:pPr>
            <w:r w:rsidRPr="00A14676">
              <w:rPr>
                <w:b/>
                <w:bCs/>
              </w:rPr>
              <w:t>Importance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D8A8E33" w14:textId="77777777" w:rsidR="00A14676" w:rsidRPr="00A14676" w:rsidRDefault="00A14676" w:rsidP="00A14676">
            <w:pPr>
              <w:pStyle w:val="NoSpacing"/>
              <w:jc w:val="center"/>
              <w:rPr>
                <w:b/>
                <w:bCs/>
              </w:rPr>
            </w:pPr>
            <w:r w:rsidRPr="00A14676">
              <w:rPr>
                <w:b/>
                <w:bCs/>
              </w:rPr>
              <w:t>Relevance</w:t>
            </w:r>
          </w:p>
        </w:tc>
        <w:tc>
          <w:tcPr>
            <w:tcW w:w="13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77E20F4" w14:textId="77777777" w:rsidR="00A14676" w:rsidRPr="00A14676" w:rsidRDefault="00A14676" w:rsidP="00A14676">
            <w:pPr>
              <w:pStyle w:val="NoSpacing"/>
              <w:jc w:val="center"/>
              <w:rPr>
                <w:b/>
                <w:bCs/>
              </w:rPr>
            </w:pPr>
            <w:r w:rsidRPr="00A14676">
              <w:rPr>
                <w:b/>
                <w:bCs/>
              </w:rPr>
              <w:t>Clarity</w:t>
            </w:r>
          </w:p>
        </w:tc>
      </w:tr>
      <w:tr w:rsidR="00A14676" w:rsidRPr="002E085C" w14:paraId="6B809457" w14:textId="77777777" w:rsidTr="00A14676">
        <w:trPr>
          <w:trHeight w:val="300"/>
          <w:jc w:val="center"/>
        </w:trPr>
        <w:tc>
          <w:tcPr>
            <w:tcW w:w="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3336E50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</w:p>
        </w:tc>
        <w:tc>
          <w:tcPr>
            <w:tcW w:w="47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71BB380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CC2176F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VI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D09D751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IM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D95F7AB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MI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D4B52A2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VR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DADDFE7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RE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2736C98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MR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119EE98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VG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AE2FBDC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GD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0E4FB12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BA</w:t>
            </w:r>
          </w:p>
        </w:tc>
      </w:tr>
      <w:tr w:rsidR="00A14676" w:rsidRPr="002E085C" w14:paraId="33F80A0C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3EC7AD4A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D4FD39E" w14:textId="77777777" w:rsidR="00A14676" w:rsidRPr="002E085C" w:rsidRDefault="00A14676" w:rsidP="002A6512">
            <w:pPr>
              <w:pStyle w:val="NoSpacing"/>
            </w:pPr>
            <w:r w:rsidRPr="002E085C">
              <w:t>Visibility of system status</w:t>
            </w:r>
          </w:p>
        </w:tc>
        <w:tc>
          <w:tcPr>
            <w:tcW w:w="4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A75FECF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BBD1DB2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1290EFB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F307A70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1D610ED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C541FD9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256BA2C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4310B05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8807AE9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</w:tr>
      <w:tr w:rsidR="00A14676" w:rsidRPr="002E085C" w14:paraId="5418C3E5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DA63A30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D131661" w14:textId="77777777" w:rsidR="00A14676" w:rsidRPr="002E085C" w:rsidRDefault="00A14676" w:rsidP="002A6512">
            <w:pPr>
              <w:pStyle w:val="NoSpacing"/>
            </w:pPr>
            <w:r w:rsidRPr="002E085C">
              <w:t>User control and freedom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04E8A5C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01EE6D4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C8A3312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CD6347F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0A8C8D3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62D1495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A7B4803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6865130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9E57DD2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080090EE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5200387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8343BFE" w14:textId="77777777" w:rsidR="00A14676" w:rsidRPr="002E085C" w:rsidRDefault="00A14676" w:rsidP="002A6512">
            <w:pPr>
              <w:pStyle w:val="NoSpacing"/>
            </w:pPr>
            <w:r w:rsidRPr="002E085C">
              <w:t>Match between system and real world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6EE52F9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FF1C9D0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9D8029D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EE8F08A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960BE1F" w14:textId="77777777" w:rsidR="00A14676" w:rsidRPr="002E085C" w:rsidRDefault="00A14676" w:rsidP="002A6512">
            <w:pPr>
              <w:pStyle w:val="NoSpacing"/>
            </w:pPr>
            <w:r w:rsidRPr="002E085C">
              <w:t>5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F6A5286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CECBF6A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1780C16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574AC3E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0268EFE0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8C4BC1A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E70E96B" w14:textId="77777777" w:rsidR="00A14676" w:rsidRPr="002E085C" w:rsidRDefault="00A14676" w:rsidP="002A6512">
            <w:pPr>
              <w:pStyle w:val="NoSpacing"/>
            </w:pPr>
            <w:r w:rsidRPr="002E085C">
              <w:t>Consistency and Standards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CB77BA5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60F579D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5A0E061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7CCA182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05CE1E0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6522C8F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9845026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403B8B7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DD22882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4BBC8EE6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EC7268A" w14:textId="77777777" w:rsidR="00A14676" w:rsidRPr="002E085C" w:rsidRDefault="00A14676" w:rsidP="002A6512">
            <w:pPr>
              <w:pStyle w:val="NoSpacing"/>
            </w:pPr>
            <w:r w:rsidRPr="002E085C">
              <w:t>5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91E3E86" w14:textId="77777777" w:rsidR="00A14676" w:rsidRPr="002E085C" w:rsidRDefault="00A14676" w:rsidP="002A6512">
            <w:pPr>
              <w:pStyle w:val="NoSpacing"/>
            </w:pPr>
            <w:r w:rsidRPr="002E085C">
              <w:t>Error Prevention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851629C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540E2E6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54D5E6E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42C89BD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BACE12B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246E95E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5737E36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ABDA6E7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8B891C2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1D43A554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BC2FC14" w14:textId="77777777" w:rsidR="00A14676" w:rsidRPr="002E085C" w:rsidRDefault="00A14676" w:rsidP="002A6512">
            <w:pPr>
              <w:pStyle w:val="NoSpacing"/>
            </w:pPr>
            <w:r w:rsidRPr="002E085C">
              <w:t>6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24D3BAC" w14:textId="77777777" w:rsidR="00A14676" w:rsidRPr="002E085C" w:rsidRDefault="00A14676" w:rsidP="002A6512">
            <w:pPr>
              <w:pStyle w:val="NoSpacing"/>
            </w:pPr>
            <w:r w:rsidRPr="002E085C">
              <w:t>Help users recognize, diagnose, and recover from errors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7F6F600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848208A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2150CFF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CA07BB0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3B5DBE4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2C18236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4AD16EE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F555C9D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8CEB6B2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4EE545C2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72A591D" w14:textId="77777777" w:rsidR="00A14676" w:rsidRPr="002E085C" w:rsidRDefault="00A14676" w:rsidP="002A6512">
            <w:pPr>
              <w:pStyle w:val="NoSpacing"/>
            </w:pPr>
            <w:r w:rsidRPr="002E085C">
              <w:t>7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EA97FF5" w14:textId="77777777" w:rsidR="00A14676" w:rsidRPr="002E085C" w:rsidRDefault="00A14676" w:rsidP="002A6512">
            <w:pPr>
              <w:pStyle w:val="NoSpacing"/>
            </w:pPr>
            <w:r w:rsidRPr="002E085C">
              <w:t>Recognition rather than recall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79EAC5B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D46C412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EDCDC67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A002A9F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36FC903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27F5B39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ADB5918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BF5E12F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2CC9E65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77F02C15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CB1FEBD" w14:textId="77777777" w:rsidR="00A14676" w:rsidRPr="002E085C" w:rsidRDefault="00A14676" w:rsidP="002A6512">
            <w:pPr>
              <w:pStyle w:val="NoSpacing"/>
            </w:pPr>
            <w:r w:rsidRPr="002E085C">
              <w:t>8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3867BA3" w14:textId="77777777" w:rsidR="00A14676" w:rsidRPr="002E085C" w:rsidRDefault="00A14676" w:rsidP="002A6512">
            <w:pPr>
              <w:pStyle w:val="NoSpacing"/>
            </w:pPr>
            <w:r w:rsidRPr="002E085C">
              <w:t>Flexibility and efficiency of use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9421A65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7FB6A09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31FB0D6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1CFEC37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0A5D818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55FC997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6C57A87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0FA4A42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CFFAF2C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63917A10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3D820A2" w14:textId="77777777" w:rsidR="00A14676" w:rsidRPr="002E085C" w:rsidRDefault="00A14676" w:rsidP="002A6512">
            <w:pPr>
              <w:pStyle w:val="NoSpacing"/>
            </w:pPr>
            <w:r w:rsidRPr="002E085C">
              <w:t>9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568BC32" w14:textId="77777777" w:rsidR="00A14676" w:rsidRPr="002E085C" w:rsidRDefault="00A14676" w:rsidP="002A6512">
            <w:pPr>
              <w:pStyle w:val="NoSpacing"/>
            </w:pPr>
            <w:r w:rsidRPr="002E085C">
              <w:t>Aesthetic and minimalist design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E089FBC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BE4B368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FC37AE4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94E5C10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E2EA67B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EB5A044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8D2138A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E446FE0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2849693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3ABE1C1B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F04B0F8" w14:textId="77777777" w:rsidR="00A14676" w:rsidRPr="002E085C" w:rsidRDefault="00A14676" w:rsidP="002A6512">
            <w:pPr>
              <w:pStyle w:val="NoSpacing"/>
            </w:pPr>
            <w:r w:rsidRPr="002E085C">
              <w:t>10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2060F48" w14:textId="77777777" w:rsidR="00A14676" w:rsidRPr="002E2791" w:rsidRDefault="00A14676" w:rsidP="002A6512">
            <w:pPr>
              <w:pStyle w:val="NoSpacing"/>
            </w:pPr>
            <w:r w:rsidRPr="002E2791">
              <w:t>Help and documentation</w:t>
            </w:r>
            <w:r w:rsidRPr="002E2791">
              <w:rPr>
                <w:vertAlign w:val="superscript"/>
              </w:rPr>
              <w:t>*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D851A4B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64E809F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CA91148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D08AF80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141B21E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05B02F7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E8D7DF2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52579F2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9C3E1E7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01095617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A4912B3" w14:textId="77777777" w:rsidR="00A14676" w:rsidRPr="002E085C" w:rsidRDefault="00A14676" w:rsidP="002A6512">
            <w:pPr>
              <w:pStyle w:val="NoSpacing"/>
            </w:pPr>
            <w:r w:rsidRPr="002E085C">
              <w:t>11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05F1D2A" w14:textId="77777777" w:rsidR="00A14676" w:rsidRPr="002E2791" w:rsidRDefault="00A14676" w:rsidP="002A6512">
            <w:pPr>
              <w:pStyle w:val="NoSpacing"/>
            </w:pPr>
            <w:r w:rsidRPr="002E2791">
              <w:t>Privacy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BEEC0AD" w14:textId="77777777" w:rsidR="00A14676" w:rsidRPr="002E085C" w:rsidRDefault="00A14676" w:rsidP="002A6512">
            <w:pPr>
              <w:pStyle w:val="NoSpacing"/>
            </w:pPr>
            <w:r w:rsidRPr="002E085C">
              <w:t>5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162A6AE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0A1488B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6689C1E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639F767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8D4FAD0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DA6F9F1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9CF8079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8806757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015C8A2C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E386FE5" w14:textId="77777777" w:rsidR="00A14676" w:rsidRPr="002E085C" w:rsidRDefault="00A14676" w:rsidP="002A6512">
            <w:pPr>
              <w:pStyle w:val="NoSpacing"/>
            </w:pPr>
            <w:r w:rsidRPr="002E085C">
              <w:t>12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6297F3B" w14:textId="77777777" w:rsidR="00A14676" w:rsidRPr="002E2791" w:rsidRDefault="00A14676" w:rsidP="002A6512">
            <w:pPr>
              <w:pStyle w:val="NoSpacing"/>
            </w:pPr>
            <w:r w:rsidRPr="002E2791">
              <w:t>Skills</w:t>
            </w:r>
            <w:r w:rsidRPr="002E2791">
              <w:rPr>
                <w:vertAlign w:val="superscript"/>
              </w:rPr>
              <w:t>*, #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102D3F8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48AD39F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CE53E6C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1988FE5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4D53C28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37176AB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2E23113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A816D29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2458DC5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</w:tr>
      <w:tr w:rsidR="00A14676" w:rsidRPr="002E085C" w14:paraId="30C645E1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62D7806" w14:textId="77777777" w:rsidR="00A14676" w:rsidRPr="002E085C" w:rsidRDefault="00A14676" w:rsidP="002A6512">
            <w:pPr>
              <w:pStyle w:val="NoSpacing"/>
            </w:pPr>
            <w:r w:rsidRPr="002E085C">
              <w:t>13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2962674F" w14:textId="77777777" w:rsidR="00A14676" w:rsidRPr="002E2791" w:rsidRDefault="00A14676" w:rsidP="002A6512">
            <w:pPr>
              <w:pStyle w:val="NoSpacing"/>
            </w:pPr>
            <w:r w:rsidRPr="002E2791">
              <w:t>Pleasurable interaction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F21FA92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59687B6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AE10E55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6EFBC14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60F2601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E31CCEE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78F94C3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A4ACF8F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3098F2B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1B052CE5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17399BC" w14:textId="77777777" w:rsidR="00A14676" w:rsidRPr="002E085C" w:rsidRDefault="00A14676" w:rsidP="002A6512">
            <w:pPr>
              <w:pStyle w:val="NoSpacing"/>
            </w:pPr>
            <w:r w:rsidRPr="002E085C">
              <w:t>14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ADDA8B4" w14:textId="77777777" w:rsidR="00A14676" w:rsidRPr="002E2791" w:rsidRDefault="00A14676" w:rsidP="002A6512">
            <w:pPr>
              <w:pStyle w:val="NoSpacing"/>
            </w:pPr>
            <w:r w:rsidRPr="002E2791">
              <w:t>Accessibility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49DA7FA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F421090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4825023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64910CE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C166A42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2F71B06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CD4A618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4F4DCA8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0C1EF46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54864863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0980637" w14:textId="77777777" w:rsidR="00A14676" w:rsidRPr="002E085C" w:rsidRDefault="00A14676" w:rsidP="002A6512">
            <w:pPr>
              <w:pStyle w:val="NoSpacing"/>
            </w:pPr>
            <w:r w:rsidRPr="002E085C">
              <w:t>15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3332839" w14:textId="77777777" w:rsidR="00A14676" w:rsidRPr="002E2791" w:rsidRDefault="00A14676" w:rsidP="002A6512">
            <w:pPr>
              <w:pStyle w:val="NoSpacing"/>
            </w:pPr>
            <w:r w:rsidRPr="002E2791">
              <w:t>Compatibility between different platforms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C9AEE0B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EAB05F3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20FE8C2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7613E22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8996827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03D9D26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6C293BF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1AAD12B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1271CBE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3ABA0F5B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E93F3FA" w14:textId="77777777" w:rsidR="00A14676" w:rsidRPr="002E085C" w:rsidRDefault="00A14676" w:rsidP="002A6512">
            <w:pPr>
              <w:pStyle w:val="NoSpacing"/>
            </w:pPr>
            <w:r w:rsidRPr="002E085C">
              <w:t>16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D03A658" w14:textId="77777777" w:rsidR="00A14676" w:rsidRPr="002E2791" w:rsidRDefault="00A14676" w:rsidP="002A6512">
            <w:pPr>
              <w:pStyle w:val="NoSpacing"/>
            </w:pPr>
            <w:r w:rsidRPr="002E2791">
              <w:t>Minimized human/device interaction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01166B9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69E7822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873A1A5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70D02FF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938B220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F164606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4892A33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D24AE16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3374760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51ED2448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EEBFBF7" w14:textId="77777777" w:rsidR="00A14676" w:rsidRPr="002E085C" w:rsidRDefault="00A14676" w:rsidP="002A6512">
            <w:pPr>
              <w:pStyle w:val="NoSpacing"/>
            </w:pPr>
            <w:r w:rsidRPr="002E085C">
              <w:t>17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E2DE769" w14:textId="77777777" w:rsidR="00A14676" w:rsidRPr="002E2791" w:rsidRDefault="00A14676" w:rsidP="002A6512">
            <w:pPr>
              <w:pStyle w:val="NoSpacing"/>
            </w:pPr>
            <w:r w:rsidRPr="002E2791">
              <w:t>Physical interaction and ergonomics</w:t>
            </w:r>
            <w:r w:rsidRPr="002E2791">
              <w:rPr>
                <w:vertAlign w:val="superscript"/>
              </w:rPr>
              <w:t>*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2134EDC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9C50BBE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76025E1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E9A08DE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6532E93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02E960A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63EF943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8ED744D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8939CA3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34B6D2C5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195BCCB" w14:textId="77777777" w:rsidR="00A14676" w:rsidRPr="002E085C" w:rsidRDefault="00A14676" w:rsidP="002A6512">
            <w:pPr>
              <w:pStyle w:val="NoSpacing"/>
            </w:pPr>
            <w:r w:rsidRPr="002E085C">
              <w:t>18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8787B08" w14:textId="77777777" w:rsidR="00A14676" w:rsidRPr="002E2791" w:rsidRDefault="00A14676" w:rsidP="002A6512">
            <w:pPr>
              <w:pStyle w:val="NoSpacing"/>
            </w:pPr>
            <w:r w:rsidRPr="002E2791">
              <w:t>Readability and layout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114C018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41A1890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482CF680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FF95597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B557626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8A23FAF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371F909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66BADA8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BF1C245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7E11BDBF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4C0933A" w14:textId="77777777" w:rsidR="00A14676" w:rsidRPr="002E085C" w:rsidRDefault="00A14676" w:rsidP="002A6512">
            <w:pPr>
              <w:pStyle w:val="NoSpacing"/>
            </w:pPr>
            <w:r w:rsidRPr="002E085C">
              <w:t>19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ADCF2BC" w14:textId="77777777" w:rsidR="00A14676" w:rsidRPr="002E2791" w:rsidRDefault="00A14676" w:rsidP="002A6512">
            <w:pPr>
              <w:pStyle w:val="NoSpacing"/>
            </w:pPr>
            <w:r w:rsidRPr="002E2791">
              <w:t>Non-interruptive app information visualization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958E7E5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2C50E9E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5CCE6F61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693CDFB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F51FCB0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757B1FF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A54571B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09E8DFC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DB9DAF5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7C129B5D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9A932F0" w14:textId="77777777" w:rsidR="00A14676" w:rsidRPr="002E085C" w:rsidRDefault="00A14676" w:rsidP="002A6512">
            <w:pPr>
              <w:pStyle w:val="NoSpacing"/>
            </w:pPr>
            <w:r w:rsidRPr="002E085C">
              <w:t>20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B13E00E" w14:textId="77777777" w:rsidR="00A14676" w:rsidRPr="002E2791" w:rsidRDefault="00A14676" w:rsidP="002A6512">
            <w:pPr>
              <w:pStyle w:val="NoSpacing"/>
            </w:pPr>
            <w:r w:rsidRPr="002E2791">
              <w:t>Content</w:t>
            </w:r>
            <w:r w:rsidRPr="002E2791">
              <w:rPr>
                <w:vertAlign w:val="superscript"/>
              </w:rPr>
              <w:t>#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4873BC7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30CE7BB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122D1BE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FD53394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128682A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6310454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17FC1A9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D35649C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4618406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</w:tr>
      <w:tr w:rsidR="00A14676" w:rsidRPr="002E085C" w14:paraId="7DF8230F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0DF4009" w14:textId="77777777" w:rsidR="00A14676" w:rsidRPr="002E085C" w:rsidRDefault="00A14676" w:rsidP="002A6512">
            <w:pPr>
              <w:pStyle w:val="NoSpacing"/>
            </w:pPr>
            <w:r w:rsidRPr="002E085C">
              <w:t>21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FA87FD9" w14:textId="77777777" w:rsidR="00A14676" w:rsidRPr="002E2791" w:rsidRDefault="00A14676" w:rsidP="002A6512">
            <w:pPr>
              <w:pStyle w:val="NoSpacing"/>
            </w:pPr>
            <w:r w:rsidRPr="002E2791">
              <w:t>Display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E3D74EF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6BBCB24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D6D0781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AC5E17D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4685B8A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28CA2E2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851ABB7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0356FBD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D0C5A7D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</w:tr>
      <w:tr w:rsidR="00A14676" w:rsidRPr="002E085C" w14:paraId="1D091DAB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365E0C6" w14:textId="77777777" w:rsidR="00A14676" w:rsidRPr="002E085C" w:rsidRDefault="00A14676" w:rsidP="002A6512">
            <w:pPr>
              <w:pStyle w:val="NoSpacing"/>
            </w:pPr>
            <w:r w:rsidRPr="002E085C">
              <w:t>22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66CDC2D" w14:textId="77777777" w:rsidR="00A14676" w:rsidRPr="002E2791" w:rsidRDefault="00A14676" w:rsidP="002A6512">
            <w:pPr>
              <w:pStyle w:val="NoSpacing"/>
            </w:pPr>
            <w:r w:rsidRPr="002E2791">
              <w:t>Navigation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94798CA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ABD738B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61068691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265582B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4F44E41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B6AC4EA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4A1132C7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0D5DA2E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71FE109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308EED34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01C3E54B" w14:textId="77777777" w:rsidR="00A14676" w:rsidRPr="002E085C" w:rsidRDefault="00A14676" w:rsidP="002A6512">
            <w:pPr>
              <w:pStyle w:val="NoSpacing"/>
            </w:pPr>
            <w:r w:rsidRPr="002E085C">
              <w:t>23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3401C40" w14:textId="77777777" w:rsidR="00A14676" w:rsidRPr="002E2791" w:rsidRDefault="00A14676" w:rsidP="002A6512">
            <w:pPr>
              <w:pStyle w:val="NoSpacing"/>
            </w:pPr>
            <w:r w:rsidRPr="002E2791">
              <w:t>Interactivity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D88B152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6007811C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1AF105B6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B74D83B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C98235B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3911E52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144F578" w14:textId="77777777" w:rsidR="00A14676" w:rsidRPr="002E085C" w:rsidRDefault="00A14676" w:rsidP="002A6512">
            <w:pPr>
              <w:pStyle w:val="NoSpacing"/>
            </w:pPr>
            <w:r w:rsidRPr="002E085C">
              <w:t>4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D89F9F3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146B4B3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</w:tr>
      <w:tr w:rsidR="00A14676" w:rsidRPr="002E085C" w14:paraId="15AE064A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62EA3E0" w14:textId="77777777" w:rsidR="00A14676" w:rsidRPr="002E085C" w:rsidRDefault="00A14676" w:rsidP="002A6512">
            <w:pPr>
              <w:pStyle w:val="NoSpacing"/>
            </w:pPr>
            <w:r w:rsidRPr="002E085C">
              <w:t>24</w:t>
            </w:r>
          </w:p>
        </w:tc>
        <w:tc>
          <w:tcPr>
            <w:tcW w:w="4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651CD38" w14:textId="77777777" w:rsidR="00A14676" w:rsidRPr="002E2791" w:rsidRDefault="00A14676" w:rsidP="002A6512">
            <w:pPr>
              <w:pStyle w:val="NoSpacing"/>
            </w:pPr>
            <w:r w:rsidRPr="002E2791">
              <w:t>Behavior change</w:t>
            </w:r>
            <w:r w:rsidRPr="002E2791">
              <w:rPr>
                <w:vertAlign w:val="superscript"/>
              </w:rPr>
              <w:t>#</w:t>
            </w:r>
          </w:p>
        </w:tc>
        <w:tc>
          <w:tcPr>
            <w:tcW w:w="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3B3ADF7F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C9CD23E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73A7CD4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9D37E7F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71A8B1CA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FB9828C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AD231EA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CD1BDFE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057286E7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</w:tr>
      <w:tr w:rsidR="00A14676" w:rsidRPr="002E085C" w14:paraId="53F8CF75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50340B77" w14:textId="77777777" w:rsidR="00A14676" w:rsidRPr="002E085C" w:rsidRDefault="00A14676" w:rsidP="002A6512">
            <w:pPr>
              <w:pStyle w:val="NoSpacing"/>
            </w:pPr>
            <w:r w:rsidRPr="002E085C">
              <w:t>25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7A8B21D" w14:textId="77777777" w:rsidR="00A14676" w:rsidRPr="002E085C" w:rsidRDefault="00A14676" w:rsidP="002A6512">
            <w:pPr>
              <w:pStyle w:val="NoSpacing"/>
            </w:pPr>
            <w:r w:rsidRPr="002E085C">
              <w:t>Self-monitoring of blood glucose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1DC5F33B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4E10D91A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  <w:hideMark/>
          </w:tcPr>
          <w:p w14:paraId="77659CE6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0411752" w14:textId="77777777" w:rsidR="00A14676" w:rsidRPr="002E085C" w:rsidRDefault="00A14676" w:rsidP="002A6512">
            <w:pPr>
              <w:pStyle w:val="NoSpacing"/>
            </w:pPr>
            <w:r w:rsidRPr="002E085C">
              <w:t>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C2870B1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26781037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712E69E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5B263707" w14:textId="77777777" w:rsidR="00A14676" w:rsidRPr="002E085C" w:rsidRDefault="00A14676" w:rsidP="002A6512">
            <w:pPr>
              <w:pStyle w:val="NoSpacing"/>
            </w:pPr>
            <w:r w:rsidRPr="002E085C">
              <w:t>1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419FC81" w14:textId="77777777" w:rsidR="00A14676" w:rsidRPr="002E085C" w:rsidRDefault="00A14676" w:rsidP="002A6512">
            <w:pPr>
              <w:pStyle w:val="NoSpacing"/>
            </w:pPr>
            <w:r w:rsidRPr="002E085C">
              <w:t>2</w:t>
            </w:r>
          </w:p>
        </w:tc>
      </w:tr>
      <w:tr w:rsidR="00A14676" w:rsidRPr="002E085C" w14:paraId="4E48EE75" w14:textId="77777777" w:rsidTr="00A14676">
        <w:trPr>
          <w:trHeight w:val="300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B3B993E" w14:textId="77777777" w:rsidR="00A14676" w:rsidRPr="002E085C" w:rsidRDefault="00A14676" w:rsidP="002A6512">
            <w:pPr>
              <w:pStyle w:val="NoSpacing"/>
            </w:pP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08729BEB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Total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2FD44949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113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9" w:type="dxa"/>
              <w:right w:w="29" w:type="dxa"/>
            </w:tcMar>
            <w:vAlign w:val="center"/>
          </w:tcPr>
          <w:p w14:paraId="7E0C30DC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6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34BB62BB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117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3C76EB0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5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64EE05BD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93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9" w:type="dxa"/>
              <w:right w:w="29" w:type="dxa"/>
            </w:tcMar>
            <w:vAlign w:val="center"/>
          </w:tcPr>
          <w:p w14:paraId="1A5F1F85" w14:textId="77777777" w:rsidR="00A14676" w:rsidRPr="00A14676" w:rsidRDefault="00A14676" w:rsidP="002A6512">
            <w:pPr>
              <w:pStyle w:val="NoSpacing"/>
              <w:rPr>
                <w:b/>
                <w:bCs/>
              </w:rPr>
            </w:pPr>
            <w:r w:rsidRPr="00A14676">
              <w:rPr>
                <w:b/>
                <w:bCs/>
              </w:rPr>
              <w:t>32</w:t>
            </w:r>
          </w:p>
        </w:tc>
      </w:tr>
    </w:tbl>
    <w:p w14:paraId="61EA9288" w14:textId="749A49B8" w:rsidR="00A14676" w:rsidRDefault="004C3BCF" w:rsidP="00490CF1">
      <w:pPr>
        <w:pStyle w:val="Caption"/>
        <w:jc w:val="left"/>
        <w:rPr>
          <w:i/>
          <w:iCs w:val="0"/>
        </w:rPr>
      </w:pPr>
      <w:r w:rsidRPr="002D230D">
        <w:rPr>
          <w:i/>
        </w:rPr>
        <w:t xml:space="preserve">Note. </w:t>
      </w:r>
      <w:r>
        <w:rPr>
          <w:i/>
        </w:rPr>
        <w:t>VI=</w:t>
      </w:r>
      <w:r w:rsidRPr="004C3BCF">
        <w:rPr>
          <w:i/>
        </w:rPr>
        <w:t>Very Important</w:t>
      </w:r>
      <w:r>
        <w:rPr>
          <w:i/>
        </w:rPr>
        <w:t>;</w:t>
      </w:r>
      <w:r w:rsidRPr="004C3BCF">
        <w:rPr>
          <w:i/>
        </w:rPr>
        <w:t xml:space="preserve"> </w:t>
      </w:r>
      <w:r>
        <w:rPr>
          <w:i/>
        </w:rPr>
        <w:t>IM=</w:t>
      </w:r>
      <w:r w:rsidRPr="004C3BCF">
        <w:rPr>
          <w:i/>
        </w:rPr>
        <w:t>Important</w:t>
      </w:r>
      <w:r>
        <w:rPr>
          <w:i/>
        </w:rPr>
        <w:t>;</w:t>
      </w:r>
      <w:r w:rsidRPr="004C3BCF">
        <w:rPr>
          <w:i/>
        </w:rPr>
        <w:t xml:space="preserve"> </w:t>
      </w:r>
      <w:r>
        <w:rPr>
          <w:i/>
        </w:rPr>
        <w:t>MI=</w:t>
      </w:r>
      <w:r w:rsidRPr="004C3BCF">
        <w:rPr>
          <w:i/>
        </w:rPr>
        <w:t>Moderately Important</w:t>
      </w:r>
      <w:r>
        <w:rPr>
          <w:i/>
        </w:rPr>
        <w:t>; VR=</w:t>
      </w:r>
      <w:r w:rsidRPr="004C3BCF">
        <w:rPr>
          <w:i/>
        </w:rPr>
        <w:t>Very Relevant</w:t>
      </w:r>
      <w:r>
        <w:rPr>
          <w:i/>
        </w:rPr>
        <w:t>; RE=</w:t>
      </w:r>
      <w:r w:rsidRPr="004C3BCF">
        <w:rPr>
          <w:i/>
        </w:rPr>
        <w:t>Relevant</w:t>
      </w:r>
      <w:r>
        <w:rPr>
          <w:i/>
        </w:rPr>
        <w:t>; MR=</w:t>
      </w:r>
      <w:r w:rsidRPr="004C3BCF">
        <w:rPr>
          <w:i/>
        </w:rPr>
        <w:t>Moderately Relevant</w:t>
      </w:r>
      <w:r>
        <w:rPr>
          <w:i/>
        </w:rPr>
        <w:t>; VG=</w:t>
      </w:r>
      <w:r w:rsidRPr="004C3BCF">
        <w:rPr>
          <w:i/>
        </w:rPr>
        <w:t>Very Good</w:t>
      </w:r>
      <w:r>
        <w:rPr>
          <w:i/>
        </w:rPr>
        <w:t>; GD=</w:t>
      </w:r>
      <w:r w:rsidRPr="004C3BCF">
        <w:rPr>
          <w:i/>
        </w:rPr>
        <w:t>Good</w:t>
      </w:r>
      <w:r>
        <w:rPr>
          <w:i/>
        </w:rPr>
        <w:t>; BA=</w:t>
      </w:r>
      <w:r w:rsidRPr="004C3BCF">
        <w:rPr>
          <w:i/>
        </w:rPr>
        <w:t>Barely Acceptable</w:t>
      </w:r>
      <w:r>
        <w:rPr>
          <w:i/>
        </w:rPr>
        <w:t>.</w:t>
      </w:r>
      <w:bookmarkStart w:id="0" w:name="_GoBack"/>
      <w:bookmarkEnd w:id="0"/>
    </w:p>
    <w:p w14:paraId="7277E0A5" w14:textId="77777777" w:rsidR="00A14676" w:rsidRPr="00026CB2" w:rsidRDefault="00A14676" w:rsidP="00026CB2"/>
    <w:sectPr w:rsidR="00A14676" w:rsidRPr="00026CB2" w:rsidSect="00A14676">
      <w:pgSz w:w="11906" w:h="16838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80638C" w14:textId="77777777" w:rsidR="00812ABE" w:rsidRDefault="00812ABE" w:rsidP="003119FC">
      <w:r>
        <w:separator/>
      </w:r>
    </w:p>
  </w:endnote>
  <w:endnote w:type="continuationSeparator" w:id="0">
    <w:p w14:paraId="4BC6469E" w14:textId="77777777" w:rsidR="00812ABE" w:rsidRDefault="00812ABE" w:rsidP="003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6817E7" w14:textId="77777777" w:rsidR="00812ABE" w:rsidRDefault="00812ABE" w:rsidP="003119FC">
      <w:r>
        <w:separator/>
      </w:r>
    </w:p>
  </w:footnote>
  <w:footnote w:type="continuationSeparator" w:id="0">
    <w:p w14:paraId="517AEDB8" w14:textId="77777777" w:rsidR="00812ABE" w:rsidRDefault="00812ABE" w:rsidP="00311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016"/>
    <w:multiLevelType w:val="multilevel"/>
    <w:tmpl w:val="45461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36120"/>
    <w:multiLevelType w:val="hybridMultilevel"/>
    <w:tmpl w:val="0AA60774"/>
    <w:lvl w:ilvl="0" w:tplc="394C87F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65EBA"/>
    <w:multiLevelType w:val="hybridMultilevel"/>
    <w:tmpl w:val="8FA2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B57C9"/>
    <w:multiLevelType w:val="hybridMultilevel"/>
    <w:tmpl w:val="64046D36"/>
    <w:lvl w:ilvl="0" w:tplc="4534460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1237A"/>
    <w:multiLevelType w:val="hybridMultilevel"/>
    <w:tmpl w:val="8C5059B4"/>
    <w:lvl w:ilvl="0" w:tplc="BC5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05C11"/>
    <w:multiLevelType w:val="multilevel"/>
    <w:tmpl w:val="F8823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D52D70"/>
    <w:multiLevelType w:val="hybridMultilevel"/>
    <w:tmpl w:val="C422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36946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102874"/>
    <w:multiLevelType w:val="hybridMultilevel"/>
    <w:tmpl w:val="F2F8B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06858"/>
    <w:multiLevelType w:val="hybridMultilevel"/>
    <w:tmpl w:val="BE6235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207B10"/>
    <w:multiLevelType w:val="multilevel"/>
    <w:tmpl w:val="45461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06D3B86"/>
    <w:multiLevelType w:val="multilevel"/>
    <w:tmpl w:val="9F7CD1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6D2334"/>
    <w:multiLevelType w:val="multilevel"/>
    <w:tmpl w:val="665EC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7F15CB"/>
    <w:multiLevelType w:val="multilevel"/>
    <w:tmpl w:val="F8823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8AC4A91"/>
    <w:multiLevelType w:val="hybridMultilevel"/>
    <w:tmpl w:val="8858152E"/>
    <w:lvl w:ilvl="0" w:tplc="0409000F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3C4A1A22"/>
    <w:multiLevelType w:val="multilevel"/>
    <w:tmpl w:val="665EC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9F6C47"/>
    <w:multiLevelType w:val="hybridMultilevel"/>
    <w:tmpl w:val="5DDE7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9603E"/>
    <w:multiLevelType w:val="multilevel"/>
    <w:tmpl w:val="314C9FDA"/>
    <w:lvl w:ilvl="0">
      <w:start w:val="1"/>
      <w:numFmt w:val="decimal"/>
      <w:lvlText w:val="%1."/>
      <w:lvlJc w:val="left"/>
      <w:pPr>
        <w:ind w:left="576" w:hanging="360"/>
      </w:pPr>
      <w:rPr>
        <w:rFonts w:hint="default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/>
        <w:bCs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4BE25BE6"/>
    <w:multiLevelType w:val="hybridMultilevel"/>
    <w:tmpl w:val="2CAE5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73B15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EB23D4"/>
    <w:multiLevelType w:val="hybridMultilevel"/>
    <w:tmpl w:val="53149CA8"/>
    <w:lvl w:ilvl="0" w:tplc="BC5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C7847"/>
    <w:multiLevelType w:val="multilevel"/>
    <w:tmpl w:val="850224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5F332E4"/>
    <w:multiLevelType w:val="hybridMultilevel"/>
    <w:tmpl w:val="22BE22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CF4C3F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D836534"/>
    <w:multiLevelType w:val="multilevel"/>
    <w:tmpl w:val="87DC64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22"/>
  </w:num>
  <w:num w:numId="5">
    <w:abstractNumId w:val="17"/>
  </w:num>
  <w:num w:numId="6">
    <w:abstractNumId w:val="16"/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25"/>
  </w:num>
  <w:num w:numId="10">
    <w:abstractNumId w:val="21"/>
  </w:num>
  <w:num w:numId="11">
    <w:abstractNumId w:val="6"/>
  </w:num>
  <w:num w:numId="12">
    <w:abstractNumId w:val="12"/>
  </w:num>
  <w:num w:numId="13">
    <w:abstractNumId w:val="1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14"/>
  </w:num>
  <w:num w:numId="19">
    <w:abstractNumId w:val="8"/>
  </w:num>
  <w:num w:numId="20">
    <w:abstractNumId w:val="3"/>
  </w:num>
  <w:num w:numId="21">
    <w:abstractNumId w:val="20"/>
  </w:num>
  <w:num w:numId="22">
    <w:abstractNumId w:val="4"/>
  </w:num>
  <w:num w:numId="23">
    <w:abstractNumId w:val="23"/>
  </w:num>
  <w:num w:numId="24">
    <w:abstractNumId w:val="10"/>
  </w:num>
  <w:num w:numId="25">
    <w:abstractNumId w:val="19"/>
  </w:num>
  <w:num w:numId="26">
    <w:abstractNumId w:val="7"/>
  </w:num>
  <w:num w:numId="27">
    <w:abstractNumId w:val="24"/>
  </w:num>
  <w:num w:numId="28">
    <w:abstractNumId w:val="1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wNDEzMTc0NjUwN7BU0lEKTi0uzszPAykwrgUA7RfxiiwAAAA="/>
    <w:docVar w:name="EN.Layout" w:val="&lt;ENLayout&gt;&lt;Style&gt;JAMA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drdrrfdk9tes7e2v21p0wpj5s0stv0tear0&quot;&gt;Research Papers Library - EndNote 9.3 onwards&lt;record-ids&gt;&lt;item&gt;258&lt;/item&gt;&lt;item&gt;761&lt;/item&gt;&lt;item&gt;777&lt;/item&gt;&lt;item&gt;1202&lt;/item&gt;&lt;item&gt;1203&lt;/item&gt;&lt;item&gt;1204&lt;/item&gt;&lt;item&gt;1205&lt;/item&gt;&lt;item&gt;1525&lt;/item&gt;&lt;item&gt;1552&lt;/item&gt;&lt;item&gt;1716&lt;/item&gt;&lt;item&gt;1717&lt;/item&gt;&lt;item&gt;1719&lt;/item&gt;&lt;item&gt;1720&lt;/item&gt;&lt;item&gt;1725&lt;/item&gt;&lt;item&gt;1728&lt;/item&gt;&lt;item&gt;1729&lt;/item&gt;&lt;item&gt;1730&lt;/item&gt;&lt;item&gt;1740&lt;/item&gt;&lt;item&gt;1751&lt;/item&gt;&lt;item&gt;1790&lt;/item&gt;&lt;item&gt;1791&lt;/item&gt;&lt;item&gt;1792&lt;/item&gt;&lt;item&gt;1901&lt;/item&gt;&lt;item&gt;1903&lt;/item&gt;&lt;item&gt;1904&lt;/item&gt;&lt;item&gt;1905&lt;/item&gt;&lt;item&gt;1914&lt;/item&gt;&lt;item&gt;1990&lt;/item&gt;&lt;item&gt;1995&lt;/item&gt;&lt;/record-ids&gt;&lt;/item&gt;&lt;/Libraries&gt;"/>
  </w:docVars>
  <w:rsids>
    <w:rsidRoot w:val="00A3786A"/>
    <w:rsid w:val="00007D03"/>
    <w:rsid w:val="00026CB2"/>
    <w:rsid w:val="00030551"/>
    <w:rsid w:val="000342E1"/>
    <w:rsid w:val="00037A74"/>
    <w:rsid w:val="00037FF2"/>
    <w:rsid w:val="00065487"/>
    <w:rsid w:val="00070D00"/>
    <w:rsid w:val="00071DF8"/>
    <w:rsid w:val="00076A71"/>
    <w:rsid w:val="0008698A"/>
    <w:rsid w:val="00094896"/>
    <w:rsid w:val="00096A15"/>
    <w:rsid w:val="000A70D6"/>
    <w:rsid w:val="000C0133"/>
    <w:rsid w:val="00107C2E"/>
    <w:rsid w:val="0014226F"/>
    <w:rsid w:val="001520A1"/>
    <w:rsid w:val="00191924"/>
    <w:rsid w:val="00196B3B"/>
    <w:rsid w:val="001A05B3"/>
    <w:rsid w:val="001A2615"/>
    <w:rsid w:val="001C71BE"/>
    <w:rsid w:val="001D10AE"/>
    <w:rsid w:val="00206388"/>
    <w:rsid w:val="00206502"/>
    <w:rsid w:val="00213673"/>
    <w:rsid w:val="00214B40"/>
    <w:rsid w:val="002411BD"/>
    <w:rsid w:val="002B2F6E"/>
    <w:rsid w:val="002B77D5"/>
    <w:rsid w:val="002D230D"/>
    <w:rsid w:val="002E0296"/>
    <w:rsid w:val="002E067F"/>
    <w:rsid w:val="002E085C"/>
    <w:rsid w:val="002E2791"/>
    <w:rsid w:val="002F62B6"/>
    <w:rsid w:val="00310A9A"/>
    <w:rsid w:val="003119FC"/>
    <w:rsid w:val="003125AC"/>
    <w:rsid w:val="003236DF"/>
    <w:rsid w:val="00330F8D"/>
    <w:rsid w:val="003320AC"/>
    <w:rsid w:val="00344770"/>
    <w:rsid w:val="0035660C"/>
    <w:rsid w:val="003676BB"/>
    <w:rsid w:val="003928DE"/>
    <w:rsid w:val="003973AC"/>
    <w:rsid w:val="003A733F"/>
    <w:rsid w:val="003B0DF8"/>
    <w:rsid w:val="003B27DD"/>
    <w:rsid w:val="003C153A"/>
    <w:rsid w:val="003D5375"/>
    <w:rsid w:val="003F0301"/>
    <w:rsid w:val="003F252F"/>
    <w:rsid w:val="00420DCC"/>
    <w:rsid w:val="00424EA6"/>
    <w:rsid w:val="004415E5"/>
    <w:rsid w:val="00454D9C"/>
    <w:rsid w:val="004801D6"/>
    <w:rsid w:val="0048059C"/>
    <w:rsid w:val="00481007"/>
    <w:rsid w:val="00485018"/>
    <w:rsid w:val="00490CF1"/>
    <w:rsid w:val="00493C77"/>
    <w:rsid w:val="004C3BCF"/>
    <w:rsid w:val="004F2332"/>
    <w:rsid w:val="004F7A07"/>
    <w:rsid w:val="00502F46"/>
    <w:rsid w:val="00504C4B"/>
    <w:rsid w:val="005102F5"/>
    <w:rsid w:val="00513FDA"/>
    <w:rsid w:val="00515897"/>
    <w:rsid w:val="00524D72"/>
    <w:rsid w:val="00530038"/>
    <w:rsid w:val="00540483"/>
    <w:rsid w:val="00541F75"/>
    <w:rsid w:val="005A02D2"/>
    <w:rsid w:val="005A0F2C"/>
    <w:rsid w:val="005B35BE"/>
    <w:rsid w:val="005B4A90"/>
    <w:rsid w:val="005B629A"/>
    <w:rsid w:val="005F1BDE"/>
    <w:rsid w:val="0060675C"/>
    <w:rsid w:val="006078E6"/>
    <w:rsid w:val="006439F1"/>
    <w:rsid w:val="00657882"/>
    <w:rsid w:val="00660442"/>
    <w:rsid w:val="006627B9"/>
    <w:rsid w:val="0066684A"/>
    <w:rsid w:val="006712AA"/>
    <w:rsid w:val="006773E3"/>
    <w:rsid w:val="006A391F"/>
    <w:rsid w:val="006B143B"/>
    <w:rsid w:val="006B4792"/>
    <w:rsid w:val="006B7E71"/>
    <w:rsid w:val="00701ACF"/>
    <w:rsid w:val="007057F4"/>
    <w:rsid w:val="00706DC1"/>
    <w:rsid w:val="0071770B"/>
    <w:rsid w:val="00722248"/>
    <w:rsid w:val="00722C3A"/>
    <w:rsid w:val="00722F92"/>
    <w:rsid w:val="007528E1"/>
    <w:rsid w:val="007603DB"/>
    <w:rsid w:val="00767F0A"/>
    <w:rsid w:val="0077626C"/>
    <w:rsid w:val="007765CE"/>
    <w:rsid w:val="00791F8E"/>
    <w:rsid w:val="007B3BE6"/>
    <w:rsid w:val="007B7399"/>
    <w:rsid w:val="007C715D"/>
    <w:rsid w:val="007F2BF5"/>
    <w:rsid w:val="00812ABE"/>
    <w:rsid w:val="00812DD9"/>
    <w:rsid w:val="008437D1"/>
    <w:rsid w:val="00864852"/>
    <w:rsid w:val="008670BB"/>
    <w:rsid w:val="00870464"/>
    <w:rsid w:val="008755D9"/>
    <w:rsid w:val="008A0F4C"/>
    <w:rsid w:val="008B48A7"/>
    <w:rsid w:val="008F63BB"/>
    <w:rsid w:val="00900035"/>
    <w:rsid w:val="00907F09"/>
    <w:rsid w:val="00933EA5"/>
    <w:rsid w:val="00936FCE"/>
    <w:rsid w:val="00937947"/>
    <w:rsid w:val="00944E43"/>
    <w:rsid w:val="00953E86"/>
    <w:rsid w:val="00985B41"/>
    <w:rsid w:val="00992BB4"/>
    <w:rsid w:val="00994909"/>
    <w:rsid w:val="009A4AA5"/>
    <w:rsid w:val="009B2639"/>
    <w:rsid w:val="009B63D0"/>
    <w:rsid w:val="009B6879"/>
    <w:rsid w:val="009C53A1"/>
    <w:rsid w:val="009D0D40"/>
    <w:rsid w:val="009F08E5"/>
    <w:rsid w:val="009F67D4"/>
    <w:rsid w:val="00A0257D"/>
    <w:rsid w:val="00A11260"/>
    <w:rsid w:val="00A14676"/>
    <w:rsid w:val="00A23F35"/>
    <w:rsid w:val="00A2525D"/>
    <w:rsid w:val="00A3321E"/>
    <w:rsid w:val="00A3786A"/>
    <w:rsid w:val="00A4097A"/>
    <w:rsid w:val="00A40AA3"/>
    <w:rsid w:val="00A43F45"/>
    <w:rsid w:val="00A573B0"/>
    <w:rsid w:val="00A6168A"/>
    <w:rsid w:val="00A630DC"/>
    <w:rsid w:val="00A67C96"/>
    <w:rsid w:val="00A71201"/>
    <w:rsid w:val="00A816F1"/>
    <w:rsid w:val="00AA09CF"/>
    <w:rsid w:val="00AA0B58"/>
    <w:rsid w:val="00AB72C9"/>
    <w:rsid w:val="00AC3D29"/>
    <w:rsid w:val="00AE4CC3"/>
    <w:rsid w:val="00AF6C35"/>
    <w:rsid w:val="00B237DD"/>
    <w:rsid w:val="00B43296"/>
    <w:rsid w:val="00B4482F"/>
    <w:rsid w:val="00B51DC3"/>
    <w:rsid w:val="00B603F8"/>
    <w:rsid w:val="00B6406A"/>
    <w:rsid w:val="00B7651A"/>
    <w:rsid w:val="00B85F6E"/>
    <w:rsid w:val="00BB6DC8"/>
    <w:rsid w:val="00BC13CB"/>
    <w:rsid w:val="00BD390B"/>
    <w:rsid w:val="00BD481C"/>
    <w:rsid w:val="00BF1209"/>
    <w:rsid w:val="00C21270"/>
    <w:rsid w:val="00C306F5"/>
    <w:rsid w:val="00C456E6"/>
    <w:rsid w:val="00C45A80"/>
    <w:rsid w:val="00C56211"/>
    <w:rsid w:val="00C840AA"/>
    <w:rsid w:val="00CC5FD4"/>
    <w:rsid w:val="00CD72EB"/>
    <w:rsid w:val="00CF6CCD"/>
    <w:rsid w:val="00D02829"/>
    <w:rsid w:val="00D268F4"/>
    <w:rsid w:val="00D26D40"/>
    <w:rsid w:val="00D52E4C"/>
    <w:rsid w:val="00D71C20"/>
    <w:rsid w:val="00D726B6"/>
    <w:rsid w:val="00D841FB"/>
    <w:rsid w:val="00D86683"/>
    <w:rsid w:val="00D95E82"/>
    <w:rsid w:val="00D97029"/>
    <w:rsid w:val="00DA2851"/>
    <w:rsid w:val="00DB7ECA"/>
    <w:rsid w:val="00DC3980"/>
    <w:rsid w:val="00DE33B7"/>
    <w:rsid w:val="00DF27B9"/>
    <w:rsid w:val="00E021F9"/>
    <w:rsid w:val="00E06F7F"/>
    <w:rsid w:val="00E126B5"/>
    <w:rsid w:val="00E26F76"/>
    <w:rsid w:val="00E3402F"/>
    <w:rsid w:val="00E351C4"/>
    <w:rsid w:val="00E435C7"/>
    <w:rsid w:val="00E4474F"/>
    <w:rsid w:val="00E45F55"/>
    <w:rsid w:val="00E53B95"/>
    <w:rsid w:val="00E60C0C"/>
    <w:rsid w:val="00E70D5C"/>
    <w:rsid w:val="00E76244"/>
    <w:rsid w:val="00E85A59"/>
    <w:rsid w:val="00E91BEC"/>
    <w:rsid w:val="00EA18F4"/>
    <w:rsid w:val="00EA4FB4"/>
    <w:rsid w:val="00EB6E35"/>
    <w:rsid w:val="00ED0BE8"/>
    <w:rsid w:val="00EE068D"/>
    <w:rsid w:val="00EF57C1"/>
    <w:rsid w:val="00EF5BB5"/>
    <w:rsid w:val="00F05D4A"/>
    <w:rsid w:val="00F07C2D"/>
    <w:rsid w:val="00F17C21"/>
    <w:rsid w:val="00F255AE"/>
    <w:rsid w:val="00F361D8"/>
    <w:rsid w:val="00F44404"/>
    <w:rsid w:val="00F537A6"/>
    <w:rsid w:val="00F55EE2"/>
    <w:rsid w:val="00F63A18"/>
    <w:rsid w:val="00F6600B"/>
    <w:rsid w:val="00F733FB"/>
    <w:rsid w:val="00F81E81"/>
    <w:rsid w:val="00F821FD"/>
    <w:rsid w:val="00FB5C65"/>
    <w:rsid w:val="00FD5790"/>
    <w:rsid w:val="00FD6C2A"/>
    <w:rsid w:val="00FE1DBB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024A07"/>
  <w14:defaultImageDpi w14:val="330"/>
  <w15:docId w15:val="{EFE1B8F6-6C2B-4649-875A-4EFBB2A4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A70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255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816F1"/>
    <w:pPr>
      <w:spacing w:line="240" w:lineRule="exac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037A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085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816F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4097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97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9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97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9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9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97A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F255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16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037A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B0D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E4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4E4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F5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0A70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27B9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27B9"/>
    <w:rPr>
      <w:rFonts w:ascii="Lucida Grande" w:hAnsi="Lucida Grande" w:cs="Lucida Grande"/>
    </w:rPr>
  </w:style>
  <w:style w:type="paragraph" w:styleId="BodyText">
    <w:name w:val="Body Text"/>
    <w:basedOn w:val="Normal"/>
    <w:link w:val="BodyTextChar"/>
    <w:rsid w:val="002E085C"/>
    <w:pPr>
      <w:tabs>
        <w:tab w:val="left" w:pos="288"/>
      </w:tabs>
      <w:spacing w:after="120" w:line="228" w:lineRule="auto"/>
      <w:ind w:firstLine="288"/>
      <w:jc w:val="both"/>
    </w:pPr>
    <w:rPr>
      <w:rFonts w:ascii="Times New Roman" w:eastAsia="SimSun" w:hAnsi="Times New Roman" w:cs="Times New Roman"/>
      <w:spacing w:val="-1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2E085C"/>
    <w:rPr>
      <w:rFonts w:ascii="Times New Roman" w:eastAsia="SimSun" w:hAnsi="Times New Roman" w:cs="Times New Roman"/>
      <w:spacing w:val="-1"/>
      <w:lang w:val="x-none" w:eastAsia="x-none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2D230D"/>
    <w:pPr>
      <w:keepNext/>
      <w:jc w:val="center"/>
    </w:pPr>
    <w:rPr>
      <w:rFonts w:eastAsia="SimSun" w:cs="Times New Roman"/>
      <w:bCs/>
      <w:iCs/>
      <w:szCs w:val="18"/>
    </w:rPr>
  </w:style>
  <w:style w:type="paragraph" w:customStyle="1" w:styleId="bulletlist">
    <w:name w:val="bullet list"/>
    <w:basedOn w:val="BodyText"/>
    <w:rsid w:val="002E085C"/>
    <w:pPr>
      <w:ind w:firstLine="0"/>
    </w:pPr>
  </w:style>
  <w:style w:type="paragraph" w:customStyle="1" w:styleId="figurecaption">
    <w:name w:val="figure caption"/>
    <w:rsid w:val="002E085C"/>
    <w:pPr>
      <w:numPr>
        <w:numId w:val="4"/>
      </w:numPr>
      <w:tabs>
        <w:tab w:val="left" w:pos="533"/>
      </w:tabs>
      <w:spacing w:before="80" w:after="200"/>
      <w:jc w:val="both"/>
    </w:pPr>
    <w:rPr>
      <w:rFonts w:ascii="Times New Roman" w:eastAsia="SimSun" w:hAnsi="Times New Roman" w:cs="Times New Roman"/>
      <w:noProof/>
      <w:sz w:val="16"/>
      <w:szCs w:val="16"/>
    </w:rPr>
  </w:style>
  <w:style w:type="paragraph" w:customStyle="1" w:styleId="tablehead">
    <w:name w:val="table head"/>
    <w:rsid w:val="002E085C"/>
    <w:p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</w:rPr>
  </w:style>
  <w:style w:type="paragraph" w:styleId="NoSpacing">
    <w:name w:val="No Spacing"/>
    <w:autoRedefine/>
    <w:uiPriority w:val="1"/>
    <w:qFormat/>
    <w:rsid w:val="002E2791"/>
    <w:rPr>
      <w:rFonts w:eastAsia="SimSun" w:cstheme="majorBidi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E085C"/>
    <w:pPr>
      <w:contextualSpacing/>
      <w:jc w:val="center"/>
    </w:pPr>
    <w:rPr>
      <w:rFonts w:asciiTheme="majorBidi" w:eastAsiaTheme="majorEastAsia" w:hAnsiTheme="majorBid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85C"/>
    <w:rPr>
      <w:rFonts w:asciiTheme="majorBidi" w:eastAsiaTheme="majorEastAsia" w:hAnsiTheme="majorBidi" w:cstheme="majorBidi"/>
      <w:spacing w:val="-10"/>
      <w:kern w:val="28"/>
      <w:sz w:val="56"/>
      <w:szCs w:val="56"/>
    </w:rPr>
  </w:style>
  <w:style w:type="paragraph" w:customStyle="1" w:styleId="EndNoteBibliographyTitle">
    <w:name w:val="EndNote Bibliography Title"/>
    <w:basedOn w:val="Normal"/>
    <w:link w:val="EndNoteBibliographyTitleChar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customStyle="1" w:styleId="EndNoteBibliographyTitleChar">
    <w:name w:val="EndNote Bibliography Title Char"/>
    <w:basedOn w:val="BodyTextChar"/>
    <w:link w:val="EndNoteBibliographyTitle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paragraph" w:customStyle="1" w:styleId="EndNoteBibliography">
    <w:name w:val="EndNote Bibliography"/>
    <w:basedOn w:val="Normal"/>
    <w:link w:val="EndNoteBibliographyChar"/>
    <w:rsid w:val="002E085C"/>
    <w:pPr>
      <w:jc w:val="both"/>
    </w:pPr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customStyle="1" w:styleId="EndNoteBibliographyChar">
    <w:name w:val="EndNote Bibliography Char"/>
    <w:basedOn w:val="BodyTextChar"/>
    <w:link w:val="EndNoteBibliography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styleId="UnresolvedMention">
    <w:name w:val="Unresolved Mention"/>
    <w:basedOn w:val="DefaultParagraphFont"/>
    <w:uiPriority w:val="99"/>
    <w:semiHidden/>
    <w:unhideWhenUsed/>
    <w:rsid w:val="002E085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85C"/>
    <w:pPr>
      <w:jc w:val="both"/>
    </w:pPr>
    <w:rPr>
      <w:rFonts w:ascii="Times New Roman" w:eastAsiaTheme="minorHAnsi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85C"/>
    <w:rPr>
      <w:rFonts w:ascii="Times New Roman" w:eastAsiaTheme="minorHAnsi" w:hAnsi="Times New Roman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85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2E085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816F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3119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19FC"/>
  </w:style>
  <w:style w:type="paragraph" w:styleId="Footer">
    <w:name w:val="footer"/>
    <w:basedOn w:val="Normal"/>
    <w:link w:val="FooterChar"/>
    <w:uiPriority w:val="99"/>
    <w:unhideWhenUsed/>
    <w:rsid w:val="003119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1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C84403-EA3E-4047-A89B-2FCE10787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Jamie Sheard</cp:lastModifiedBy>
  <cp:revision>2</cp:revision>
  <dcterms:created xsi:type="dcterms:W3CDTF">2020-10-02T01:53:00Z</dcterms:created>
  <dcterms:modified xsi:type="dcterms:W3CDTF">2020-10-02T01:53:00Z</dcterms:modified>
</cp:coreProperties>
</file>