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BB3D3" w14:textId="22DBFB3A" w:rsidR="00DE4629" w:rsidRPr="00444F81" w:rsidRDefault="00EB3499" w:rsidP="008B76F4">
      <w:pPr>
        <w:tabs>
          <w:tab w:val="left" w:pos="2410"/>
        </w:tabs>
        <w:spacing w:after="12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44F81">
        <w:rPr>
          <w:rFonts w:ascii="Times New Roman" w:hAnsi="Times New Roman" w:cs="Times New Roman"/>
          <w:b/>
        </w:rPr>
        <w:t>Table S</w:t>
      </w:r>
      <w:r w:rsidR="00BF4995" w:rsidRPr="00444F81">
        <w:rPr>
          <w:rFonts w:ascii="Times New Roman" w:hAnsi="Times New Roman" w:cs="Times New Roman"/>
          <w:b/>
        </w:rPr>
        <w:t>7</w:t>
      </w:r>
      <w:r w:rsidRPr="00444F81">
        <w:rPr>
          <w:rFonts w:ascii="Times New Roman" w:hAnsi="Times New Roman" w:cs="Times New Roman"/>
          <w:b/>
        </w:rPr>
        <w:t xml:space="preserve"> </w:t>
      </w:r>
      <w:r w:rsidR="00DE4629" w:rsidRPr="00444F81">
        <w:rPr>
          <w:rFonts w:ascii="Times New Roman" w:hAnsi="Times New Roman" w:cs="Times New Roman"/>
        </w:rPr>
        <w:t xml:space="preserve">NESDA NTR </w:t>
      </w:r>
      <w:proofErr w:type="spellStart"/>
      <w:r w:rsidR="00DE4629" w:rsidRPr="00444F81">
        <w:rPr>
          <w:rFonts w:ascii="Times New Roman" w:hAnsi="Times New Roman" w:cs="Times New Roman"/>
        </w:rPr>
        <w:t>eQTL</w:t>
      </w:r>
      <w:proofErr w:type="spellEnd"/>
      <w:r w:rsidR="00DE4629" w:rsidRPr="00444F81">
        <w:rPr>
          <w:rFonts w:ascii="Times New Roman" w:hAnsi="Times New Roman" w:cs="Times New Roman"/>
        </w:rPr>
        <w:t xml:space="preserve"> analysis of 9 SNPs with their tagged genes</w:t>
      </w:r>
    </w:p>
    <w:tbl>
      <w:tblPr>
        <w:tblW w:w="8550" w:type="dxa"/>
        <w:tblInd w:w="93" w:type="dxa"/>
        <w:tblLook w:val="04A0" w:firstRow="1" w:lastRow="0" w:firstColumn="1" w:lastColumn="0" w:noHBand="0" w:noVBand="1"/>
      </w:tblPr>
      <w:tblGrid>
        <w:gridCol w:w="1351"/>
        <w:gridCol w:w="1885"/>
        <w:gridCol w:w="1300"/>
        <w:gridCol w:w="1300"/>
        <w:gridCol w:w="1300"/>
        <w:gridCol w:w="1414"/>
      </w:tblGrid>
      <w:tr w:rsidR="00DE4629" w:rsidRPr="00444F81" w14:paraId="4509B363" w14:textId="77777777" w:rsidTr="00EB3499">
        <w:trPr>
          <w:trHeight w:val="340"/>
        </w:trPr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E5D9F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SNP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A90E7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proofErr w:type="spellStart"/>
            <w:r w:rsidRPr="00444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Probeset</w:t>
            </w:r>
            <w:proofErr w:type="spellEnd"/>
            <w:r w:rsidRPr="00444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 xml:space="preserve"> ID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5CD4D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Gene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1E595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Beta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13A1A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val="en-GB"/>
              </w:rPr>
              <w:t>P</w:t>
            </w:r>
            <w:r w:rsidRPr="00444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-value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EE164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GB"/>
              </w:rPr>
              <w:t>FDR</w:t>
            </w:r>
          </w:p>
        </w:tc>
      </w:tr>
      <w:tr w:rsidR="00DE4629" w:rsidRPr="00444F81" w14:paraId="71A253FC" w14:textId="77777777" w:rsidTr="00EB3499">
        <w:trPr>
          <w:trHeight w:val="340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B2C3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rs2107538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957D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11753810_a_at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D484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CCL5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D2BF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-0.133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E0E5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1.39E-11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A69A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&lt;1.34e-05</w:t>
            </w:r>
          </w:p>
        </w:tc>
      </w:tr>
      <w:tr w:rsidR="00DE4629" w:rsidRPr="00444F81" w14:paraId="594CB489" w14:textId="77777777" w:rsidTr="00EB3499">
        <w:trPr>
          <w:trHeight w:val="340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D5EA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rs2107538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7D72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11732276_x_at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7FF8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CCL5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02D2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-0.113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EED5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1.24E-08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323B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1.26E-04</w:t>
            </w:r>
          </w:p>
        </w:tc>
      </w:tr>
      <w:tr w:rsidR="00DE4629" w:rsidRPr="00444F81" w14:paraId="18D34500" w14:textId="77777777" w:rsidTr="00EB3499">
        <w:trPr>
          <w:trHeight w:val="340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C0F6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rs2107538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8B5C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11732275_at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3B22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CCL5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8B27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-0.116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1E21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1.88E-08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8BFD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1.76E-04</w:t>
            </w:r>
          </w:p>
        </w:tc>
      </w:tr>
      <w:tr w:rsidR="00DE4629" w:rsidRPr="00444F81" w14:paraId="07550239" w14:textId="77777777" w:rsidTr="00EB3499">
        <w:trPr>
          <w:trHeight w:val="340"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ACD8A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rs1294255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C1E58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11724995_a_at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4EF82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MAP3K21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52A63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-0.156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01D8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2.52E-15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B61D5" w14:textId="77777777" w:rsidR="00DE4629" w:rsidRPr="00444F81" w:rsidRDefault="00DE4629" w:rsidP="00EB349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444F8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GB"/>
              </w:rPr>
              <w:t>&lt;1.34e-05</w:t>
            </w:r>
          </w:p>
        </w:tc>
      </w:tr>
    </w:tbl>
    <w:p w14:paraId="6342F004" w14:textId="77777777" w:rsidR="00DE4629" w:rsidRPr="00444F81" w:rsidRDefault="00DE4629" w:rsidP="00DE4629">
      <w:pPr>
        <w:tabs>
          <w:tab w:val="left" w:pos="2410"/>
        </w:tabs>
        <w:rPr>
          <w:rFonts w:ascii="Times New Roman" w:hAnsi="Times New Roman" w:cs="Times New Roman"/>
        </w:rPr>
      </w:pPr>
    </w:p>
    <w:p w14:paraId="19FEA2D8" w14:textId="3E268D07" w:rsidR="00DE4629" w:rsidRPr="00444F81" w:rsidRDefault="00DE4629" w:rsidP="00FC5A1C">
      <w:pPr>
        <w:tabs>
          <w:tab w:val="left" w:pos="3828"/>
        </w:tabs>
        <w:rPr>
          <w:rFonts w:ascii="Times New Roman" w:hAnsi="Times New Roman" w:cs="Times New Roman"/>
        </w:rPr>
      </w:pPr>
    </w:p>
    <w:sectPr w:rsidR="00DE4629" w:rsidRPr="00444F81" w:rsidSect="00EB3499">
      <w:pgSz w:w="12240" w:h="15840"/>
      <w:pgMar w:top="2098" w:right="1701" w:bottom="2098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1C"/>
    <w:rsid w:val="00003669"/>
    <w:rsid w:val="00066A08"/>
    <w:rsid w:val="001548D7"/>
    <w:rsid w:val="0019508C"/>
    <w:rsid w:val="001B67BC"/>
    <w:rsid w:val="00233B0A"/>
    <w:rsid w:val="00293908"/>
    <w:rsid w:val="00375B07"/>
    <w:rsid w:val="00444F81"/>
    <w:rsid w:val="004B0252"/>
    <w:rsid w:val="007A1C0C"/>
    <w:rsid w:val="00807129"/>
    <w:rsid w:val="008B0085"/>
    <w:rsid w:val="008B76F4"/>
    <w:rsid w:val="009308FC"/>
    <w:rsid w:val="00AB0526"/>
    <w:rsid w:val="00BF4995"/>
    <w:rsid w:val="00C14B46"/>
    <w:rsid w:val="00C84FCC"/>
    <w:rsid w:val="00C86E4E"/>
    <w:rsid w:val="00CE4E23"/>
    <w:rsid w:val="00CF4A4B"/>
    <w:rsid w:val="00D423E8"/>
    <w:rsid w:val="00D46AEC"/>
    <w:rsid w:val="00DB049C"/>
    <w:rsid w:val="00DE4629"/>
    <w:rsid w:val="00E9645B"/>
    <w:rsid w:val="00EB3499"/>
    <w:rsid w:val="00F421BC"/>
    <w:rsid w:val="00FC5A1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9FA66A"/>
  <w15:docId w15:val="{6AD32B55-9D10-D041-B66E-1B1E7D06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>WCMC-Q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Jingxuan Shan</dc:creator>
  <cp:keywords/>
  <dc:description/>
  <cp:lastModifiedBy>Jingxuan Shan</cp:lastModifiedBy>
  <cp:revision>5</cp:revision>
  <dcterms:created xsi:type="dcterms:W3CDTF">2018-11-30T06:36:00Z</dcterms:created>
  <dcterms:modified xsi:type="dcterms:W3CDTF">2019-07-28T17:00:00Z</dcterms:modified>
</cp:coreProperties>
</file>