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1D906" w14:textId="77777777" w:rsidR="00C17E87" w:rsidRPr="00ED1733" w:rsidRDefault="0044342A" w:rsidP="00ED1733">
      <w:pPr>
        <w:pStyle w:val="ListParagraph"/>
        <w:spacing w:after="160" w:line="259" w:lineRule="auto"/>
        <w:jc w:val="center"/>
        <w:rPr>
          <w:rFonts w:asciiTheme="majorBidi" w:hAnsiTheme="majorBidi" w:cstheme="majorBidi"/>
          <w:b/>
          <w:bCs/>
          <w:color w:val="ED7D31" w:themeColor="accent2"/>
          <w:sz w:val="32"/>
          <w:szCs w:val="32"/>
          <w:lang w:val="en-US"/>
        </w:rPr>
      </w:pPr>
      <w:r w:rsidRPr="00ED1733">
        <w:rPr>
          <w:rFonts w:asciiTheme="majorBidi" w:hAnsiTheme="majorBidi" w:cstheme="majorBidi"/>
          <w:b/>
          <w:bCs/>
          <w:color w:val="ED7D31" w:themeColor="accent2"/>
          <w:sz w:val="32"/>
          <w:szCs w:val="32"/>
          <w:lang w:val="en-US"/>
        </w:rPr>
        <w:t>Supplemental Material</w:t>
      </w:r>
    </w:p>
    <w:p w14:paraId="5BEF873B" w14:textId="77777777" w:rsidR="0044342A" w:rsidRDefault="0044342A" w:rsidP="0044342A">
      <w:pPr>
        <w:pStyle w:val="Caption"/>
        <w:keepNext/>
        <w:rPr>
          <w:rFonts w:asciiTheme="majorBidi" w:hAnsiTheme="majorBidi" w:cstheme="majorBidi"/>
          <w:color w:val="000000" w:themeColor="text1"/>
          <w:lang w:val="en-US"/>
        </w:rPr>
      </w:pPr>
    </w:p>
    <w:p w14:paraId="0F23D5C0" w14:textId="4BB27F26" w:rsidR="00C17E87" w:rsidRPr="0044342A" w:rsidRDefault="0044342A" w:rsidP="0044342A">
      <w:pPr>
        <w:pStyle w:val="Caption"/>
        <w:keepNext/>
        <w:rPr>
          <w:rFonts w:asciiTheme="majorBidi" w:hAnsiTheme="majorBidi" w:cstheme="majorBidi"/>
          <w:b w:val="0"/>
          <w:bCs w:val="0"/>
          <w:color w:val="000000" w:themeColor="text1"/>
          <w:sz w:val="22"/>
          <w:szCs w:val="22"/>
          <w:lang w:val="en-US"/>
        </w:rPr>
      </w:pPr>
      <w:r w:rsidRPr="0044342A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Supplemental Material </w:t>
      </w:r>
      <w:r w:rsidR="00C17E87" w:rsidRPr="0044342A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 xml:space="preserve">Table </w:t>
      </w:r>
      <w:r w:rsidR="00531CF6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>1</w:t>
      </w:r>
      <w:r w:rsidR="00C17E87" w:rsidRPr="0044342A">
        <w:rPr>
          <w:rFonts w:asciiTheme="majorBidi" w:hAnsiTheme="majorBidi" w:cstheme="majorBidi"/>
          <w:color w:val="000000" w:themeColor="text1"/>
          <w:sz w:val="22"/>
          <w:szCs w:val="22"/>
          <w:lang w:val="en-US"/>
        </w:rPr>
        <w:t>:</w:t>
      </w:r>
      <w:r w:rsidR="00C17E87" w:rsidRPr="0044342A">
        <w:rPr>
          <w:rFonts w:asciiTheme="majorBidi" w:hAnsiTheme="majorBidi" w:cstheme="majorBidi"/>
          <w:b w:val="0"/>
          <w:bCs w:val="0"/>
          <w:color w:val="000000" w:themeColor="text1"/>
          <w:sz w:val="22"/>
          <w:szCs w:val="22"/>
          <w:lang w:val="en-US"/>
        </w:rPr>
        <w:t xml:space="preserve"> Impact of Lockdown on Household Waste Production Rate</w:t>
      </w:r>
    </w:p>
    <w:tbl>
      <w:tblPr>
        <w:tblStyle w:val="PlainTable5"/>
        <w:tblW w:w="14490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1080"/>
        <w:gridCol w:w="1170"/>
        <w:gridCol w:w="990"/>
        <w:gridCol w:w="990"/>
        <w:gridCol w:w="990"/>
        <w:gridCol w:w="810"/>
        <w:gridCol w:w="1755"/>
        <w:gridCol w:w="26"/>
        <w:gridCol w:w="1073"/>
        <w:gridCol w:w="990"/>
        <w:gridCol w:w="900"/>
        <w:gridCol w:w="990"/>
        <w:gridCol w:w="900"/>
        <w:gridCol w:w="1800"/>
        <w:gridCol w:w="26"/>
      </w:tblGrid>
      <w:tr w:rsidR="00C17E87" w:rsidRPr="0044342A" w14:paraId="66A2172C" w14:textId="77777777" w:rsidTr="006B0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80" w:type="dxa"/>
            <w:tcBorders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CCBEF21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jc w:val="left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73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6A1B0A9" w14:textId="77777777" w:rsidR="00C17E87" w:rsidRPr="00ED1733" w:rsidRDefault="00C17E87" w:rsidP="00ED1733">
            <w:pPr>
              <w:pStyle w:val="ListParagraph"/>
              <w:spacing w:after="160" w:line="259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667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4031DFB" w14:textId="77777777" w:rsidR="00C17E87" w:rsidRPr="00ED1733" w:rsidRDefault="00C17E87" w:rsidP="00ED1733">
            <w:pPr>
              <w:pStyle w:val="ListParagraph"/>
              <w:spacing w:after="160" w:line="259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  <w:sz w:val="20"/>
                <w:szCs w:val="20"/>
              </w:rPr>
              <w:t>2020</w:t>
            </w:r>
          </w:p>
        </w:tc>
      </w:tr>
      <w:tr w:rsidR="006B032D" w:rsidRPr="00E946C1" w14:paraId="5616D634" w14:textId="77777777" w:rsidTr="006B032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right w:val="single" w:sz="4" w:space="0" w:color="auto"/>
            </w:tcBorders>
            <w:shd w:val="clear" w:color="auto" w:fill="auto"/>
          </w:tcPr>
          <w:p w14:paraId="735FEFE3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jc w:val="left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2CFCD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Population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F6ABA86" w14:textId="001E6D2C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Tonnage March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2369F86F" w14:textId="626CA17F" w:rsidR="00C17E87" w:rsidRPr="007461EC" w:rsidRDefault="00E946C1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April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63696FE0" w14:textId="3E43A3C0" w:rsidR="00C17E87" w:rsidRPr="007461EC" w:rsidRDefault="00C17E87" w:rsidP="006B032D">
            <w:pPr>
              <w:pStyle w:val="ListParagraph"/>
              <w:spacing w:after="160" w:line="259" w:lineRule="auto"/>
              <w:ind w:left="0" w:right="-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Ma</w:t>
            </w:r>
            <w:r w:rsidR="00CD18AA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EF5BD8A" w14:textId="77777777" w:rsidR="00C17E87" w:rsidRPr="007461EC" w:rsidRDefault="00C17E87" w:rsidP="006B032D">
            <w:pPr>
              <w:pStyle w:val="ListParagraph"/>
              <w:tabs>
                <w:tab w:val="left" w:pos="71"/>
              </w:tabs>
              <w:spacing w:after="160" w:line="259" w:lineRule="auto"/>
              <w:ind w:left="-118" w:right="-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Average</w:t>
            </w:r>
            <w:proofErr w:type="spellEnd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(ton per </w:t>
            </w:r>
            <w:proofErr w:type="spellStart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month</w:t>
            </w:r>
            <w:proofErr w:type="spellEnd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7536D2" w14:textId="1106120C" w:rsidR="00C17E87" w:rsidRPr="007461EC" w:rsidRDefault="00C17E87" w:rsidP="006B032D">
            <w:pPr>
              <w:pStyle w:val="ListParagraph"/>
              <w:spacing w:after="160" w:line="259" w:lineRule="auto"/>
              <w:ind w:left="-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  <w:t>Rate of HW production (kg/inhabitant/</w:t>
            </w:r>
            <w:proofErr w:type="gramStart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  <w:t>day)*</w:t>
            </w:r>
            <w:proofErr w:type="gramEnd"/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C4C80A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Population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535285A" w14:textId="7AA2774D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March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5D80D3FD" w14:textId="6DEA88A8" w:rsidR="00C17E87" w:rsidRPr="007461EC" w:rsidRDefault="00C17E87" w:rsidP="00ED1733">
            <w:pPr>
              <w:pStyle w:val="ListParagraph"/>
              <w:spacing w:after="160" w:line="259" w:lineRule="auto"/>
              <w:ind w:left="0" w:right="-1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April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7E3A025" w14:textId="21A036A4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May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2839B4E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Average</w:t>
            </w:r>
            <w:proofErr w:type="spellEnd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(ton per </w:t>
            </w:r>
            <w:proofErr w:type="spellStart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month</w:t>
            </w:r>
            <w:proofErr w:type="spellEnd"/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3DEA06E2" w14:textId="30EF1D78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  <w:t>Rate of HW production (kg/inhabitant/day)</w:t>
            </w:r>
          </w:p>
        </w:tc>
      </w:tr>
      <w:tr w:rsidR="006B032D" w:rsidRPr="0044342A" w14:paraId="561B045B" w14:textId="77777777" w:rsidTr="006B032D">
        <w:trPr>
          <w:gridAfter w:val="1"/>
          <w:wAfter w:w="26" w:type="dxa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right w:val="single" w:sz="4" w:space="0" w:color="auto"/>
            </w:tcBorders>
            <w:shd w:val="clear" w:color="auto" w:fill="auto"/>
          </w:tcPr>
          <w:p w14:paraId="45247B62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jc w:val="left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  <w:t>District A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14:paraId="239E270F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257552</w:t>
            </w:r>
          </w:p>
        </w:tc>
        <w:tc>
          <w:tcPr>
            <w:tcW w:w="990" w:type="dxa"/>
            <w:shd w:val="clear" w:color="auto" w:fill="auto"/>
          </w:tcPr>
          <w:p w14:paraId="054D36BB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9749</w:t>
            </w:r>
          </w:p>
        </w:tc>
        <w:tc>
          <w:tcPr>
            <w:tcW w:w="990" w:type="dxa"/>
            <w:shd w:val="clear" w:color="auto" w:fill="auto"/>
          </w:tcPr>
          <w:p w14:paraId="7E3953F6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9645</w:t>
            </w:r>
          </w:p>
        </w:tc>
        <w:tc>
          <w:tcPr>
            <w:tcW w:w="990" w:type="dxa"/>
            <w:shd w:val="clear" w:color="auto" w:fill="auto"/>
          </w:tcPr>
          <w:p w14:paraId="7856EEC3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9793</w:t>
            </w:r>
          </w:p>
        </w:tc>
        <w:tc>
          <w:tcPr>
            <w:tcW w:w="810" w:type="dxa"/>
            <w:shd w:val="clear" w:color="auto" w:fill="auto"/>
          </w:tcPr>
          <w:p w14:paraId="3A12AC58" w14:textId="77777777" w:rsidR="00C17E87" w:rsidRPr="007461EC" w:rsidRDefault="00C17E87" w:rsidP="006B032D">
            <w:pPr>
              <w:pStyle w:val="ListParagraph"/>
              <w:tabs>
                <w:tab w:val="left" w:pos="71"/>
              </w:tabs>
              <w:spacing w:after="160" w:line="259" w:lineRule="auto"/>
              <w:ind w:left="-1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9729</w:t>
            </w:r>
          </w:p>
        </w:tc>
        <w:tc>
          <w:tcPr>
            <w:tcW w:w="1755" w:type="dxa"/>
            <w:tcBorders>
              <w:right w:val="single" w:sz="4" w:space="0" w:color="auto"/>
            </w:tcBorders>
            <w:shd w:val="clear" w:color="auto" w:fill="auto"/>
          </w:tcPr>
          <w:p w14:paraId="796A8F65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1.23</w:t>
            </w:r>
          </w:p>
        </w:tc>
        <w:tc>
          <w:tcPr>
            <w:tcW w:w="109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80C1752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257589</w:t>
            </w:r>
          </w:p>
        </w:tc>
        <w:tc>
          <w:tcPr>
            <w:tcW w:w="990" w:type="dxa"/>
            <w:shd w:val="clear" w:color="auto" w:fill="auto"/>
          </w:tcPr>
          <w:p w14:paraId="52E7618E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7695</w:t>
            </w:r>
          </w:p>
        </w:tc>
        <w:tc>
          <w:tcPr>
            <w:tcW w:w="900" w:type="dxa"/>
            <w:shd w:val="clear" w:color="auto" w:fill="auto"/>
          </w:tcPr>
          <w:p w14:paraId="11966A57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5744</w:t>
            </w:r>
          </w:p>
        </w:tc>
        <w:tc>
          <w:tcPr>
            <w:tcW w:w="990" w:type="dxa"/>
            <w:shd w:val="clear" w:color="auto" w:fill="auto"/>
          </w:tcPr>
          <w:p w14:paraId="527A58B5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6471</w:t>
            </w:r>
          </w:p>
        </w:tc>
        <w:tc>
          <w:tcPr>
            <w:tcW w:w="900" w:type="dxa"/>
            <w:shd w:val="clear" w:color="auto" w:fill="auto"/>
          </w:tcPr>
          <w:p w14:paraId="3AA9EE12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19910</w:t>
            </w:r>
          </w:p>
        </w:tc>
        <w:tc>
          <w:tcPr>
            <w:tcW w:w="1800" w:type="dxa"/>
            <w:shd w:val="clear" w:color="auto" w:fill="auto"/>
          </w:tcPr>
          <w:p w14:paraId="241F0BF9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0.84</w:t>
            </w:r>
          </w:p>
        </w:tc>
      </w:tr>
      <w:tr w:rsidR="006B032D" w:rsidRPr="0044342A" w14:paraId="3B669CC3" w14:textId="77777777" w:rsidTr="006B032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6" w:type="dxa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right w:val="single" w:sz="4" w:space="0" w:color="auto"/>
            </w:tcBorders>
            <w:shd w:val="clear" w:color="auto" w:fill="auto"/>
          </w:tcPr>
          <w:p w14:paraId="6582FA09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jc w:val="left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  <w:t>District B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14:paraId="6CBF2972" w14:textId="77777777" w:rsidR="00C17E87" w:rsidRPr="007461EC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243330</w:t>
            </w:r>
          </w:p>
        </w:tc>
        <w:tc>
          <w:tcPr>
            <w:tcW w:w="990" w:type="dxa"/>
            <w:shd w:val="clear" w:color="auto" w:fill="auto"/>
          </w:tcPr>
          <w:p w14:paraId="7CA5F61E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6491</w:t>
            </w:r>
          </w:p>
        </w:tc>
        <w:tc>
          <w:tcPr>
            <w:tcW w:w="990" w:type="dxa"/>
            <w:shd w:val="clear" w:color="auto" w:fill="auto"/>
          </w:tcPr>
          <w:p w14:paraId="05DFD8E9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6698</w:t>
            </w:r>
          </w:p>
        </w:tc>
        <w:tc>
          <w:tcPr>
            <w:tcW w:w="990" w:type="dxa"/>
            <w:shd w:val="clear" w:color="auto" w:fill="auto"/>
          </w:tcPr>
          <w:p w14:paraId="7791076E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7342</w:t>
            </w:r>
          </w:p>
        </w:tc>
        <w:tc>
          <w:tcPr>
            <w:tcW w:w="810" w:type="dxa"/>
            <w:shd w:val="clear" w:color="auto" w:fill="auto"/>
          </w:tcPr>
          <w:p w14:paraId="11D70E49" w14:textId="77777777" w:rsidR="00C17E87" w:rsidRPr="007461EC" w:rsidRDefault="00C17E87" w:rsidP="006B032D">
            <w:pPr>
              <w:pStyle w:val="ListParagraph"/>
              <w:tabs>
                <w:tab w:val="left" w:pos="71"/>
              </w:tabs>
              <w:spacing w:after="160" w:line="259" w:lineRule="auto"/>
              <w:ind w:left="-1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6844</w:t>
            </w:r>
          </w:p>
        </w:tc>
        <w:tc>
          <w:tcPr>
            <w:tcW w:w="1755" w:type="dxa"/>
            <w:tcBorders>
              <w:right w:val="single" w:sz="4" w:space="0" w:color="auto"/>
            </w:tcBorders>
            <w:shd w:val="clear" w:color="auto" w:fill="auto"/>
          </w:tcPr>
          <w:p w14:paraId="024BBBCC" w14:textId="77777777" w:rsidR="00C17E87" w:rsidRPr="007461EC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0.92</w:t>
            </w:r>
          </w:p>
        </w:tc>
        <w:tc>
          <w:tcPr>
            <w:tcW w:w="109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E703A35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243290</w:t>
            </w:r>
          </w:p>
        </w:tc>
        <w:tc>
          <w:tcPr>
            <w:tcW w:w="990" w:type="dxa"/>
            <w:shd w:val="clear" w:color="auto" w:fill="auto"/>
          </w:tcPr>
          <w:p w14:paraId="2275C678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5106</w:t>
            </w:r>
          </w:p>
        </w:tc>
        <w:tc>
          <w:tcPr>
            <w:tcW w:w="900" w:type="dxa"/>
            <w:shd w:val="clear" w:color="auto" w:fill="auto"/>
          </w:tcPr>
          <w:p w14:paraId="1B4BB174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3968</w:t>
            </w:r>
          </w:p>
        </w:tc>
        <w:tc>
          <w:tcPr>
            <w:tcW w:w="990" w:type="dxa"/>
            <w:shd w:val="clear" w:color="auto" w:fill="auto"/>
          </w:tcPr>
          <w:p w14:paraId="41E36A09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4409</w:t>
            </w:r>
          </w:p>
        </w:tc>
        <w:tc>
          <w:tcPr>
            <w:tcW w:w="900" w:type="dxa"/>
            <w:shd w:val="clear" w:color="auto" w:fill="auto"/>
          </w:tcPr>
          <w:p w14:paraId="4C67AC44" w14:textId="77777777" w:rsidR="00C17E87" w:rsidRPr="007461EC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13483</w:t>
            </w:r>
          </w:p>
        </w:tc>
        <w:tc>
          <w:tcPr>
            <w:tcW w:w="1800" w:type="dxa"/>
            <w:shd w:val="clear" w:color="auto" w:fill="auto"/>
          </w:tcPr>
          <w:p w14:paraId="4048941B" w14:textId="77777777" w:rsidR="00C17E87" w:rsidRPr="007461EC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0.60</w:t>
            </w:r>
          </w:p>
        </w:tc>
      </w:tr>
      <w:tr w:rsidR="006B032D" w:rsidRPr="0044342A" w14:paraId="585772EA" w14:textId="77777777" w:rsidTr="006B032D">
        <w:trPr>
          <w:gridAfter w:val="1"/>
          <w:wAfter w:w="26" w:type="dxa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right w:val="single" w:sz="4" w:space="0" w:color="auto"/>
            </w:tcBorders>
            <w:shd w:val="clear" w:color="auto" w:fill="auto"/>
          </w:tcPr>
          <w:p w14:paraId="6A98AD38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jc w:val="left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  <w:t>District C</w:t>
            </w: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auto"/>
          </w:tcPr>
          <w:p w14:paraId="7E3A2903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411897</w:t>
            </w:r>
          </w:p>
        </w:tc>
        <w:tc>
          <w:tcPr>
            <w:tcW w:w="990" w:type="dxa"/>
            <w:shd w:val="clear" w:color="auto" w:fill="auto"/>
          </w:tcPr>
          <w:p w14:paraId="184458F8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10779</w:t>
            </w:r>
          </w:p>
        </w:tc>
        <w:tc>
          <w:tcPr>
            <w:tcW w:w="990" w:type="dxa"/>
            <w:shd w:val="clear" w:color="auto" w:fill="auto"/>
          </w:tcPr>
          <w:p w14:paraId="1115E5C2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10638</w:t>
            </w:r>
          </w:p>
        </w:tc>
        <w:tc>
          <w:tcPr>
            <w:tcW w:w="990" w:type="dxa"/>
            <w:shd w:val="clear" w:color="auto" w:fill="auto"/>
          </w:tcPr>
          <w:p w14:paraId="101BF7C8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12087</w:t>
            </w:r>
          </w:p>
        </w:tc>
        <w:tc>
          <w:tcPr>
            <w:tcW w:w="810" w:type="dxa"/>
            <w:shd w:val="clear" w:color="auto" w:fill="auto"/>
          </w:tcPr>
          <w:p w14:paraId="1BFD5EE4" w14:textId="77777777" w:rsidR="00C17E87" w:rsidRPr="007461EC" w:rsidRDefault="00C17E87" w:rsidP="006B032D">
            <w:pPr>
              <w:pStyle w:val="ListParagraph"/>
              <w:tabs>
                <w:tab w:val="left" w:pos="71"/>
              </w:tabs>
              <w:spacing w:after="160" w:line="259" w:lineRule="auto"/>
              <w:ind w:left="-1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11168</w:t>
            </w:r>
          </w:p>
        </w:tc>
        <w:tc>
          <w:tcPr>
            <w:tcW w:w="1755" w:type="dxa"/>
            <w:tcBorders>
              <w:right w:val="single" w:sz="4" w:space="0" w:color="auto"/>
            </w:tcBorders>
            <w:shd w:val="clear" w:color="auto" w:fill="auto"/>
          </w:tcPr>
          <w:p w14:paraId="622E233F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0.88</w:t>
            </w:r>
          </w:p>
        </w:tc>
        <w:tc>
          <w:tcPr>
            <w:tcW w:w="109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0B2099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412058</w:t>
            </w:r>
          </w:p>
        </w:tc>
        <w:tc>
          <w:tcPr>
            <w:tcW w:w="990" w:type="dxa"/>
            <w:shd w:val="clear" w:color="auto" w:fill="auto"/>
          </w:tcPr>
          <w:p w14:paraId="08EE58F7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9706</w:t>
            </w:r>
          </w:p>
        </w:tc>
        <w:tc>
          <w:tcPr>
            <w:tcW w:w="900" w:type="dxa"/>
            <w:shd w:val="clear" w:color="auto" w:fill="auto"/>
          </w:tcPr>
          <w:p w14:paraId="3AD7A4DE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8644</w:t>
            </w:r>
          </w:p>
        </w:tc>
        <w:tc>
          <w:tcPr>
            <w:tcW w:w="990" w:type="dxa"/>
            <w:shd w:val="clear" w:color="auto" w:fill="auto"/>
          </w:tcPr>
          <w:p w14:paraId="7DDCA7C5" w14:textId="77777777" w:rsidR="00C17E87" w:rsidRPr="007461EC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9390</w:t>
            </w:r>
          </w:p>
        </w:tc>
        <w:tc>
          <w:tcPr>
            <w:tcW w:w="900" w:type="dxa"/>
            <w:shd w:val="clear" w:color="auto" w:fill="auto"/>
          </w:tcPr>
          <w:p w14:paraId="151D2994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27740</w:t>
            </w:r>
          </w:p>
        </w:tc>
        <w:tc>
          <w:tcPr>
            <w:tcW w:w="1800" w:type="dxa"/>
            <w:shd w:val="clear" w:color="auto" w:fill="auto"/>
          </w:tcPr>
          <w:p w14:paraId="1AD0D3BB" w14:textId="77777777" w:rsidR="00C17E87" w:rsidRPr="007461EC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7461EC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0.73</w:t>
            </w:r>
          </w:p>
        </w:tc>
      </w:tr>
    </w:tbl>
    <w:p w14:paraId="1234B5D5" w14:textId="604A4687" w:rsidR="00CD18AA" w:rsidRDefault="00CD18AA" w:rsidP="00C17E87">
      <w:pPr>
        <w:spacing w:after="160" w:line="259" w:lineRule="auto"/>
        <w:jc w:val="both"/>
        <w:rPr>
          <w:rFonts w:asciiTheme="majorBidi" w:hAnsiTheme="majorBidi" w:cstheme="majorBidi"/>
          <w:color w:val="000000" w:themeColor="text1"/>
          <w:lang w:val="en-US"/>
        </w:rPr>
      </w:pPr>
      <w:r>
        <w:rPr>
          <w:rFonts w:asciiTheme="majorBidi" w:hAnsiTheme="majorBidi" w:cstheme="majorBidi"/>
          <w:color w:val="000000" w:themeColor="text1"/>
          <w:lang w:val="en-US"/>
        </w:rPr>
        <w:t>Abbreviation: HW, household waste production</w:t>
      </w:r>
    </w:p>
    <w:p w14:paraId="2DE06DE0" w14:textId="1C80A341" w:rsidR="00F33D69" w:rsidRDefault="00C17E87" w:rsidP="00C17E87">
      <w:pPr>
        <w:spacing w:after="160" w:line="259" w:lineRule="auto"/>
        <w:jc w:val="both"/>
        <w:rPr>
          <w:rFonts w:asciiTheme="majorBidi" w:hAnsiTheme="majorBidi" w:cstheme="majorBidi"/>
          <w:color w:val="000000" w:themeColor="text1"/>
          <w:lang w:val="en-US"/>
        </w:rPr>
      </w:pPr>
      <w:r w:rsidRPr="0044342A">
        <w:rPr>
          <w:rFonts w:asciiTheme="majorBidi" w:hAnsiTheme="majorBidi" w:cstheme="majorBidi"/>
          <w:color w:val="000000" w:themeColor="text1"/>
          <w:lang w:val="en-US"/>
        </w:rPr>
        <w:t xml:space="preserve">* The rate of HW production is </w:t>
      </w:r>
      <w:r w:rsidR="00E946C1" w:rsidRPr="0044342A">
        <w:rPr>
          <w:rFonts w:asciiTheme="majorBidi" w:hAnsiTheme="majorBidi" w:cstheme="majorBidi"/>
          <w:color w:val="000000" w:themeColor="text1"/>
          <w:lang w:val="en-US"/>
        </w:rPr>
        <w:t>calculated by</w:t>
      </w:r>
      <w:r w:rsidRPr="0044342A">
        <w:rPr>
          <w:rFonts w:asciiTheme="majorBidi" w:hAnsiTheme="majorBidi" w:cstheme="majorBidi"/>
          <w:color w:val="000000" w:themeColor="text1"/>
          <w:lang w:val="en-US"/>
        </w:rPr>
        <w:t xml:space="preserve"> dividing the average monthly tonnage by the population multiplied by 1000. </w:t>
      </w:r>
    </w:p>
    <w:p w14:paraId="51DA1D77" w14:textId="4CC16996" w:rsidR="007461EC" w:rsidRDefault="00ED1733" w:rsidP="00C17E87">
      <w:pPr>
        <w:spacing w:after="160" w:line="259" w:lineRule="auto"/>
        <w:jc w:val="both"/>
        <w:rPr>
          <w:rFonts w:asciiTheme="majorBidi" w:hAnsiTheme="majorBidi" w:cstheme="majorBidi"/>
          <w:b/>
          <w:bCs/>
          <w:color w:val="000000" w:themeColor="text1"/>
          <w:lang w:val="en-US"/>
        </w:rPr>
      </w:pPr>
      <w:r>
        <w:rPr>
          <w:rFonts w:asciiTheme="majorBidi" w:hAnsiTheme="majorBidi" w:cstheme="majorBidi"/>
          <w:b/>
          <w:bCs/>
          <w:color w:val="000000" w:themeColor="text1"/>
          <w:lang w:val="en-US"/>
        </w:rPr>
        <w:br/>
      </w:r>
    </w:p>
    <w:p w14:paraId="646087BB" w14:textId="2BB1CF2B" w:rsidR="00C17E87" w:rsidRPr="00ED1733" w:rsidRDefault="0044342A" w:rsidP="00ED1733">
      <w:pPr>
        <w:spacing w:after="160" w:line="259" w:lineRule="auto"/>
        <w:rPr>
          <w:rFonts w:asciiTheme="majorBidi" w:hAnsiTheme="majorBidi" w:cstheme="majorBidi"/>
          <w:color w:val="000000" w:themeColor="text1"/>
          <w:lang w:val="en-US"/>
        </w:rPr>
      </w:pPr>
      <w:r w:rsidRPr="00196859">
        <w:rPr>
          <w:rFonts w:asciiTheme="majorBidi" w:hAnsiTheme="majorBidi" w:cstheme="majorBidi"/>
          <w:b/>
          <w:bCs/>
          <w:color w:val="000000" w:themeColor="text1"/>
          <w:lang w:val="en-US"/>
        </w:rPr>
        <w:t xml:space="preserve">Supplemental Material </w:t>
      </w:r>
      <w:r w:rsidR="00C17E87" w:rsidRPr="00196859">
        <w:rPr>
          <w:rFonts w:asciiTheme="majorBidi" w:hAnsiTheme="majorBidi" w:cstheme="majorBidi"/>
          <w:b/>
          <w:bCs/>
          <w:color w:val="000000" w:themeColor="text1"/>
          <w:lang w:val="en-US"/>
        </w:rPr>
        <w:t>Table</w:t>
      </w:r>
      <w:r w:rsidRPr="00196859">
        <w:rPr>
          <w:rFonts w:asciiTheme="majorBidi" w:hAnsiTheme="majorBidi" w:cstheme="majorBidi"/>
          <w:b/>
          <w:bCs/>
          <w:color w:val="000000" w:themeColor="text1"/>
          <w:lang w:val="en-US"/>
        </w:rPr>
        <w:t xml:space="preserve"> 2</w:t>
      </w:r>
      <w:r w:rsidR="00C17E87" w:rsidRPr="00196859">
        <w:rPr>
          <w:rFonts w:asciiTheme="majorBidi" w:hAnsiTheme="majorBidi" w:cstheme="majorBidi"/>
          <w:b/>
          <w:bCs/>
          <w:color w:val="000000" w:themeColor="text1"/>
          <w:lang w:val="en-US"/>
        </w:rPr>
        <w:t>:</w:t>
      </w:r>
      <w:r w:rsidR="00C17E87" w:rsidRPr="0044342A">
        <w:rPr>
          <w:rFonts w:asciiTheme="majorBidi" w:hAnsiTheme="majorBidi" w:cstheme="majorBidi"/>
          <w:b/>
          <w:bCs/>
          <w:color w:val="000000" w:themeColor="text1"/>
          <w:lang w:val="en-US"/>
        </w:rPr>
        <w:t xml:space="preserve"> </w:t>
      </w:r>
      <w:r w:rsidR="00C17E87" w:rsidRPr="00196859">
        <w:rPr>
          <w:rFonts w:asciiTheme="majorBidi" w:hAnsiTheme="majorBidi" w:cstheme="majorBidi"/>
          <w:color w:val="000000" w:themeColor="text1"/>
          <w:lang w:val="en-US"/>
        </w:rPr>
        <w:t xml:space="preserve">Impact of Lockdown on Construction and Demolition Waste Production Rate </w:t>
      </w:r>
    </w:p>
    <w:tbl>
      <w:tblPr>
        <w:tblStyle w:val="PlainTable5"/>
        <w:tblW w:w="14490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990"/>
        <w:gridCol w:w="1080"/>
        <w:gridCol w:w="1080"/>
        <w:gridCol w:w="900"/>
        <w:gridCol w:w="900"/>
        <w:gridCol w:w="1133"/>
        <w:gridCol w:w="1765"/>
        <w:gridCol w:w="1062"/>
        <w:gridCol w:w="990"/>
        <w:gridCol w:w="900"/>
        <w:gridCol w:w="900"/>
        <w:gridCol w:w="1170"/>
        <w:gridCol w:w="1620"/>
      </w:tblGrid>
      <w:tr w:rsidR="00C17E87" w:rsidRPr="00CD18AA" w14:paraId="017B5508" w14:textId="77777777" w:rsidTr="00AE25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" w:type="dxa"/>
            <w:shd w:val="clear" w:color="auto" w:fill="auto"/>
          </w:tcPr>
          <w:p w14:paraId="66440F8F" w14:textId="77777777" w:rsidR="00C17E87" w:rsidRPr="00CD18AA" w:rsidRDefault="00C17E87" w:rsidP="005578A5">
            <w:pPr>
              <w:pStyle w:val="ListParagraph"/>
              <w:spacing w:after="160" w:line="259" w:lineRule="auto"/>
              <w:ind w:left="0"/>
              <w:jc w:val="both"/>
              <w:rPr>
                <w:rFonts w:asciiTheme="majorBidi" w:hAnsiTheme="majorBidi"/>
                <w:i w:val="0"/>
                <w:iCs w:val="0"/>
                <w:color w:val="000000" w:themeColor="text1"/>
                <w:lang w:val="en-US"/>
              </w:rPr>
            </w:pPr>
          </w:p>
        </w:tc>
        <w:tc>
          <w:tcPr>
            <w:tcW w:w="6858" w:type="dxa"/>
            <w:gridSpan w:val="6"/>
            <w:shd w:val="clear" w:color="auto" w:fill="auto"/>
          </w:tcPr>
          <w:p w14:paraId="5C15E01A" w14:textId="77777777" w:rsidR="00C17E87" w:rsidRPr="00ED1733" w:rsidRDefault="00C17E87" w:rsidP="005578A5">
            <w:pPr>
              <w:pStyle w:val="ListParagraph"/>
              <w:spacing w:after="160" w:line="259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</w:rPr>
            </w:pPr>
            <w:r w:rsidRPr="00ED1733"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6642" w:type="dxa"/>
            <w:gridSpan w:val="6"/>
            <w:shd w:val="clear" w:color="auto" w:fill="auto"/>
          </w:tcPr>
          <w:p w14:paraId="4E4328A6" w14:textId="77777777" w:rsidR="00C17E87" w:rsidRPr="00ED1733" w:rsidRDefault="00C17E87" w:rsidP="005578A5">
            <w:pPr>
              <w:pStyle w:val="ListParagraph"/>
              <w:spacing w:after="160" w:line="259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</w:rPr>
            </w:pPr>
            <w:r w:rsidRPr="00ED1733">
              <w:rPr>
                <w:rFonts w:asciiTheme="majorBidi" w:hAnsiTheme="majorBidi"/>
                <w:b/>
                <w:bCs/>
                <w:i w:val="0"/>
                <w:iCs w:val="0"/>
                <w:color w:val="000000" w:themeColor="text1"/>
              </w:rPr>
              <w:t>2020</w:t>
            </w:r>
          </w:p>
        </w:tc>
      </w:tr>
      <w:tr w:rsidR="00CD18AA" w:rsidRPr="00ED1733" w14:paraId="7C8D2C67" w14:textId="77777777" w:rsidTr="00AE25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auto"/>
          </w:tcPr>
          <w:p w14:paraId="7379B685" w14:textId="77777777" w:rsidR="00C17E87" w:rsidRPr="00ED1733" w:rsidRDefault="00C17E87" w:rsidP="00ED1733">
            <w:pPr>
              <w:pStyle w:val="ListParagraph"/>
              <w:spacing w:after="160" w:line="259" w:lineRule="auto"/>
              <w:ind w:left="-135"/>
              <w:jc w:val="both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F5C0960" w14:textId="77777777" w:rsidR="00C17E87" w:rsidRPr="00ED1733" w:rsidRDefault="00C17E87" w:rsidP="00AE25F7">
            <w:pPr>
              <w:pStyle w:val="ListParagraph"/>
              <w:spacing w:after="160" w:line="259" w:lineRule="auto"/>
              <w:ind w:left="0" w:right="-1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Population</w:t>
            </w:r>
          </w:p>
        </w:tc>
        <w:tc>
          <w:tcPr>
            <w:tcW w:w="1080" w:type="dxa"/>
            <w:shd w:val="clear" w:color="auto" w:fill="auto"/>
          </w:tcPr>
          <w:p w14:paraId="28E06D09" w14:textId="239D6C0A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Tonnage March </w:t>
            </w:r>
          </w:p>
        </w:tc>
        <w:tc>
          <w:tcPr>
            <w:tcW w:w="900" w:type="dxa"/>
            <w:shd w:val="clear" w:color="auto" w:fill="auto"/>
          </w:tcPr>
          <w:p w14:paraId="44C3BED9" w14:textId="27A0D57C" w:rsidR="00C17E87" w:rsidRPr="00ED1733" w:rsidRDefault="00C17E87" w:rsidP="00ED1733">
            <w:pPr>
              <w:pStyle w:val="ListParagraph"/>
              <w:spacing w:after="160" w:line="259" w:lineRule="auto"/>
              <w:ind w:left="0" w:right="-13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April</w:t>
            </w:r>
          </w:p>
          <w:p w14:paraId="247D56BD" w14:textId="5A0908BB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77754435" w14:textId="77777777" w:rsidR="00C17E87" w:rsidRPr="00ED1733" w:rsidRDefault="00C17E87" w:rsidP="00ED1733">
            <w:pPr>
              <w:pStyle w:val="ListParagraph"/>
              <w:spacing w:after="160" w:line="259" w:lineRule="auto"/>
              <w:ind w:left="0" w:right="-13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May</w:t>
            </w:r>
          </w:p>
          <w:p w14:paraId="68C6A441" w14:textId="6F98232F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27984D52" w14:textId="6B58C1EA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Average</w:t>
            </w:r>
            <w:proofErr w:type="spellEnd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(ton</w:t>
            </w:r>
            <w:r w:rsid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month</w:t>
            </w:r>
            <w:proofErr w:type="spellEnd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65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18DB185C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  <w:t>Rate of CDW production (kg/inhabitant/day)</w:t>
            </w:r>
          </w:p>
        </w:tc>
        <w:tc>
          <w:tcPr>
            <w:tcW w:w="1062" w:type="dxa"/>
            <w:tcBorders>
              <w:left w:val="single" w:sz="4" w:space="0" w:color="000000" w:themeColor="text1"/>
            </w:tcBorders>
            <w:shd w:val="clear" w:color="auto" w:fill="auto"/>
          </w:tcPr>
          <w:p w14:paraId="28424589" w14:textId="77777777" w:rsidR="00C17E87" w:rsidRPr="00ED1733" w:rsidRDefault="00C17E87" w:rsidP="00ED1733">
            <w:pPr>
              <w:pStyle w:val="ListParagraph"/>
              <w:spacing w:after="160" w:line="259" w:lineRule="auto"/>
              <w:ind w:left="0" w:right="-10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Population </w:t>
            </w:r>
          </w:p>
        </w:tc>
        <w:tc>
          <w:tcPr>
            <w:tcW w:w="990" w:type="dxa"/>
            <w:shd w:val="clear" w:color="auto" w:fill="auto"/>
          </w:tcPr>
          <w:p w14:paraId="11725085" w14:textId="68808CE9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Tonnage March </w:t>
            </w:r>
          </w:p>
        </w:tc>
        <w:tc>
          <w:tcPr>
            <w:tcW w:w="900" w:type="dxa"/>
            <w:shd w:val="clear" w:color="auto" w:fill="auto"/>
          </w:tcPr>
          <w:p w14:paraId="6987B72F" w14:textId="3A09AA2A" w:rsidR="00C17E87" w:rsidRPr="00ED1733" w:rsidRDefault="00C17E87" w:rsidP="00ED1733">
            <w:pPr>
              <w:pStyle w:val="ListParagraph"/>
              <w:spacing w:after="160" w:line="259" w:lineRule="auto"/>
              <w:ind w:left="0" w:right="-1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April</w:t>
            </w:r>
          </w:p>
          <w:p w14:paraId="168B811C" w14:textId="0612729A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481DB2A" w14:textId="2487A2CC" w:rsidR="00C17E87" w:rsidRPr="00ED1733" w:rsidRDefault="00C17E87" w:rsidP="00ED1733">
            <w:pPr>
              <w:pStyle w:val="ListParagraph"/>
              <w:spacing w:after="160" w:line="259" w:lineRule="auto"/>
              <w:ind w:left="0" w:right="-13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Tonnage May</w:t>
            </w:r>
          </w:p>
        </w:tc>
        <w:tc>
          <w:tcPr>
            <w:tcW w:w="1170" w:type="dxa"/>
            <w:shd w:val="clear" w:color="auto" w:fill="auto"/>
          </w:tcPr>
          <w:p w14:paraId="64C1B4FF" w14:textId="689EB5D0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Average</w:t>
            </w:r>
            <w:proofErr w:type="spellEnd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(ton</w:t>
            </w:r>
            <w:r w:rsid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month</w:t>
            </w:r>
            <w:proofErr w:type="spellEnd"/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14:paraId="76497EAA" w14:textId="77777777" w:rsidR="00C17E87" w:rsidRPr="00ED1733" w:rsidRDefault="00C17E87" w:rsidP="00ED1733">
            <w:pPr>
              <w:pStyle w:val="ListParagraph"/>
              <w:spacing w:after="160" w:line="259" w:lineRule="auto"/>
              <w:ind w:left="-112" w:right="-1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  <w:t>Rate of CDW production (kg/inhabitant/day)</w:t>
            </w:r>
          </w:p>
        </w:tc>
      </w:tr>
      <w:tr w:rsidR="00CD18AA" w:rsidRPr="00ED1733" w14:paraId="162E125A" w14:textId="77777777" w:rsidTr="00AE25F7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auto"/>
          </w:tcPr>
          <w:p w14:paraId="4EED53F1" w14:textId="2866CCA8" w:rsidR="00C17E87" w:rsidRPr="00ED1733" w:rsidRDefault="00AE25F7" w:rsidP="00AE25F7">
            <w:pPr>
              <w:pStyle w:val="ListParagraph"/>
              <w:spacing w:after="160" w:line="259" w:lineRule="auto"/>
              <w:ind w:left="-135"/>
              <w:jc w:val="both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C17E87" w:rsidRPr="00ED1733"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  <w:t>District A</w:t>
            </w:r>
          </w:p>
        </w:tc>
        <w:tc>
          <w:tcPr>
            <w:tcW w:w="1080" w:type="dxa"/>
            <w:shd w:val="clear" w:color="auto" w:fill="auto"/>
          </w:tcPr>
          <w:p w14:paraId="01BA2D61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  <w:t>257552</w:t>
            </w:r>
          </w:p>
        </w:tc>
        <w:tc>
          <w:tcPr>
            <w:tcW w:w="1080" w:type="dxa"/>
            <w:shd w:val="clear" w:color="auto" w:fill="auto"/>
          </w:tcPr>
          <w:p w14:paraId="5E6B9A22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229</w:t>
            </w:r>
          </w:p>
        </w:tc>
        <w:tc>
          <w:tcPr>
            <w:tcW w:w="900" w:type="dxa"/>
            <w:shd w:val="clear" w:color="auto" w:fill="auto"/>
          </w:tcPr>
          <w:p w14:paraId="6104F786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431</w:t>
            </w:r>
          </w:p>
        </w:tc>
        <w:tc>
          <w:tcPr>
            <w:tcW w:w="900" w:type="dxa"/>
            <w:shd w:val="clear" w:color="auto" w:fill="auto"/>
          </w:tcPr>
          <w:p w14:paraId="1698B31D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287</w:t>
            </w:r>
          </w:p>
        </w:tc>
        <w:tc>
          <w:tcPr>
            <w:tcW w:w="1133" w:type="dxa"/>
            <w:shd w:val="clear" w:color="auto" w:fill="auto"/>
          </w:tcPr>
          <w:p w14:paraId="7B1C146E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316</w:t>
            </w:r>
          </w:p>
        </w:tc>
        <w:tc>
          <w:tcPr>
            <w:tcW w:w="1765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7F48C94D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3.68</w:t>
            </w:r>
          </w:p>
        </w:tc>
        <w:tc>
          <w:tcPr>
            <w:tcW w:w="1062" w:type="dxa"/>
            <w:tcBorders>
              <w:left w:val="single" w:sz="4" w:space="0" w:color="000000" w:themeColor="text1"/>
            </w:tcBorders>
            <w:shd w:val="clear" w:color="auto" w:fill="auto"/>
          </w:tcPr>
          <w:p w14:paraId="265F8D3B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257589</w:t>
            </w:r>
          </w:p>
        </w:tc>
        <w:tc>
          <w:tcPr>
            <w:tcW w:w="990" w:type="dxa"/>
            <w:shd w:val="clear" w:color="auto" w:fill="auto"/>
          </w:tcPr>
          <w:p w14:paraId="3AB9C675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558</w:t>
            </w:r>
          </w:p>
        </w:tc>
        <w:tc>
          <w:tcPr>
            <w:tcW w:w="900" w:type="dxa"/>
            <w:shd w:val="clear" w:color="auto" w:fill="auto"/>
          </w:tcPr>
          <w:p w14:paraId="03FF4EEC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900" w:type="dxa"/>
            <w:shd w:val="clear" w:color="auto" w:fill="auto"/>
          </w:tcPr>
          <w:p w14:paraId="74837418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14:paraId="7209BE0B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221</w:t>
            </w:r>
          </w:p>
        </w:tc>
        <w:tc>
          <w:tcPr>
            <w:tcW w:w="1620" w:type="dxa"/>
            <w:shd w:val="clear" w:color="auto" w:fill="auto"/>
          </w:tcPr>
          <w:p w14:paraId="7ACC999D" w14:textId="77777777" w:rsidR="00C17E87" w:rsidRPr="00ED1733" w:rsidRDefault="00C17E87" w:rsidP="00ED1733">
            <w:pPr>
              <w:ind w:lef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2.58</w:t>
            </w:r>
          </w:p>
        </w:tc>
      </w:tr>
      <w:tr w:rsidR="00CD18AA" w:rsidRPr="00ED1733" w14:paraId="56AF8492" w14:textId="77777777" w:rsidTr="00AE25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auto"/>
          </w:tcPr>
          <w:p w14:paraId="0082B2FB" w14:textId="0AC602BB" w:rsidR="00C17E87" w:rsidRPr="00ED1733" w:rsidRDefault="00AE25F7" w:rsidP="00AE25F7">
            <w:pPr>
              <w:pStyle w:val="ListParagraph"/>
              <w:spacing w:after="160" w:line="259" w:lineRule="auto"/>
              <w:ind w:left="-135"/>
              <w:jc w:val="both"/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C17E87" w:rsidRPr="00ED1733">
              <w:rPr>
                <w:rFonts w:asciiTheme="majorBidi" w:hAnsiTheme="majorBidi"/>
                <w:i w:val="0"/>
                <w:iCs w:val="0"/>
                <w:color w:val="000000" w:themeColor="text1"/>
                <w:sz w:val="20"/>
                <w:szCs w:val="20"/>
              </w:rPr>
              <w:t>District B</w:t>
            </w:r>
          </w:p>
        </w:tc>
        <w:tc>
          <w:tcPr>
            <w:tcW w:w="1080" w:type="dxa"/>
            <w:shd w:val="clear" w:color="auto" w:fill="auto"/>
          </w:tcPr>
          <w:p w14:paraId="31190813" w14:textId="77777777" w:rsidR="00C17E87" w:rsidRPr="00ED1733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en-US"/>
              </w:rPr>
              <w:t>243330</w:t>
            </w:r>
          </w:p>
        </w:tc>
        <w:tc>
          <w:tcPr>
            <w:tcW w:w="1080" w:type="dxa"/>
            <w:shd w:val="clear" w:color="auto" w:fill="auto"/>
          </w:tcPr>
          <w:p w14:paraId="28577FEC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900" w:type="dxa"/>
            <w:shd w:val="clear" w:color="auto" w:fill="auto"/>
          </w:tcPr>
          <w:p w14:paraId="3FD3367F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900" w:type="dxa"/>
            <w:shd w:val="clear" w:color="auto" w:fill="auto"/>
          </w:tcPr>
          <w:p w14:paraId="24DE7959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133" w:type="dxa"/>
            <w:shd w:val="clear" w:color="auto" w:fill="auto"/>
          </w:tcPr>
          <w:p w14:paraId="05E206FB" w14:textId="77777777" w:rsidR="00C17E87" w:rsidRPr="00ED1733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765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4B326EC6" w14:textId="77777777" w:rsidR="00C17E87" w:rsidRPr="00ED1733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0.59</w:t>
            </w:r>
          </w:p>
        </w:tc>
        <w:tc>
          <w:tcPr>
            <w:tcW w:w="1062" w:type="dxa"/>
            <w:tcBorders>
              <w:left w:val="single" w:sz="4" w:space="0" w:color="000000" w:themeColor="text1"/>
            </w:tcBorders>
            <w:shd w:val="clear" w:color="auto" w:fill="auto"/>
          </w:tcPr>
          <w:p w14:paraId="68D0867B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243290</w:t>
            </w:r>
          </w:p>
        </w:tc>
        <w:tc>
          <w:tcPr>
            <w:tcW w:w="990" w:type="dxa"/>
            <w:shd w:val="clear" w:color="auto" w:fill="auto"/>
          </w:tcPr>
          <w:p w14:paraId="22C413BF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900" w:type="dxa"/>
            <w:shd w:val="clear" w:color="auto" w:fill="auto"/>
          </w:tcPr>
          <w:p w14:paraId="573651EA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14:paraId="59F15B71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14:paraId="1B4DEB4C" w14:textId="77777777" w:rsidR="00C17E87" w:rsidRPr="00ED1733" w:rsidRDefault="00C17E87" w:rsidP="00CD18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620" w:type="dxa"/>
            <w:shd w:val="clear" w:color="auto" w:fill="auto"/>
          </w:tcPr>
          <w:p w14:paraId="17489602" w14:textId="77777777" w:rsidR="00C17E87" w:rsidRPr="00ED1733" w:rsidRDefault="00C17E87" w:rsidP="00ED1733">
            <w:pPr>
              <w:ind w:left="-1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0.16</w:t>
            </w:r>
          </w:p>
        </w:tc>
      </w:tr>
      <w:tr w:rsidR="00CD18AA" w:rsidRPr="00ED1733" w14:paraId="33D36EB3" w14:textId="77777777" w:rsidTr="00AE25F7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auto"/>
          </w:tcPr>
          <w:p w14:paraId="267DB792" w14:textId="69636E2A" w:rsidR="00C17E87" w:rsidRPr="00ED1733" w:rsidRDefault="00AE25F7" w:rsidP="00AE25F7">
            <w:pPr>
              <w:pStyle w:val="ListParagraph"/>
              <w:spacing w:after="160" w:line="259" w:lineRule="auto"/>
              <w:ind w:left="-135"/>
              <w:jc w:val="both"/>
              <w:rPr>
                <w:rFonts w:asciiTheme="majorBidi" w:hAnsiTheme="majorBidi"/>
                <w:i w:val="0"/>
                <w:iCs w:val="0"/>
                <w:sz w:val="20"/>
                <w:szCs w:val="20"/>
              </w:rPr>
            </w:pPr>
            <w:r>
              <w:rPr>
                <w:rFonts w:asciiTheme="majorBidi" w:hAnsiTheme="majorBidi"/>
                <w:i w:val="0"/>
                <w:iCs w:val="0"/>
                <w:sz w:val="20"/>
                <w:szCs w:val="20"/>
              </w:rPr>
              <w:t xml:space="preserve"> </w:t>
            </w:r>
            <w:r w:rsidR="00C17E87" w:rsidRPr="00ED1733">
              <w:rPr>
                <w:rFonts w:asciiTheme="majorBidi" w:hAnsiTheme="majorBidi"/>
                <w:i w:val="0"/>
                <w:iCs w:val="0"/>
                <w:sz w:val="20"/>
                <w:szCs w:val="20"/>
              </w:rPr>
              <w:t>District C</w:t>
            </w:r>
          </w:p>
        </w:tc>
        <w:tc>
          <w:tcPr>
            <w:tcW w:w="1080" w:type="dxa"/>
            <w:shd w:val="clear" w:color="auto" w:fill="auto"/>
          </w:tcPr>
          <w:p w14:paraId="3FF83069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411897</w:t>
            </w:r>
          </w:p>
        </w:tc>
        <w:tc>
          <w:tcPr>
            <w:tcW w:w="1080" w:type="dxa"/>
            <w:shd w:val="clear" w:color="auto" w:fill="auto"/>
          </w:tcPr>
          <w:p w14:paraId="2F65F3DA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832</w:t>
            </w:r>
          </w:p>
        </w:tc>
        <w:tc>
          <w:tcPr>
            <w:tcW w:w="900" w:type="dxa"/>
            <w:shd w:val="clear" w:color="auto" w:fill="auto"/>
          </w:tcPr>
          <w:p w14:paraId="7548C583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640</w:t>
            </w:r>
          </w:p>
        </w:tc>
        <w:tc>
          <w:tcPr>
            <w:tcW w:w="900" w:type="dxa"/>
            <w:shd w:val="clear" w:color="auto" w:fill="auto"/>
          </w:tcPr>
          <w:p w14:paraId="03CE3232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124</w:t>
            </w:r>
          </w:p>
        </w:tc>
        <w:tc>
          <w:tcPr>
            <w:tcW w:w="1133" w:type="dxa"/>
            <w:shd w:val="clear" w:color="auto" w:fill="auto"/>
          </w:tcPr>
          <w:p w14:paraId="18686888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532</w:t>
            </w:r>
          </w:p>
        </w:tc>
        <w:tc>
          <w:tcPr>
            <w:tcW w:w="1765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787EDE01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3.87</w:t>
            </w:r>
          </w:p>
        </w:tc>
        <w:tc>
          <w:tcPr>
            <w:tcW w:w="1062" w:type="dxa"/>
            <w:tcBorders>
              <w:left w:val="single" w:sz="4" w:space="0" w:color="000000" w:themeColor="text1"/>
            </w:tcBorders>
            <w:shd w:val="clear" w:color="auto" w:fill="auto"/>
          </w:tcPr>
          <w:p w14:paraId="3617B9D6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412058</w:t>
            </w:r>
          </w:p>
        </w:tc>
        <w:tc>
          <w:tcPr>
            <w:tcW w:w="990" w:type="dxa"/>
            <w:shd w:val="clear" w:color="auto" w:fill="auto"/>
          </w:tcPr>
          <w:p w14:paraId="474108C1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238</w:t>
            </w:r>
          </w:p>
        </w:tc>
        <w:tc>
          <w:tcPr>
            <w:tcW w:w="900" w:type="dxa"/>
            <w:shd w:val="clear" w:color="auto" w:fill="auto"/>
          </w:tcPr>
          <w:p w14:paraId="24F9AEEE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155</w:t>
            </w:r>
          </w:p>
        </w:tc>
        <w:tc>
          <w:tcPr>
            <w:tcW w:w="900" w:type="dxa"/>
            <w:shd w:val="clear" w:color="auto" w:fill="auto"/>
          </w:tcPr>
          <w:p w14:paraId="19B899A2" w14:textId="77777777" w:rsidR="00C17E87" w:rsidRPr="00ED1733" w:rsidRDefault="00C17E87" w:rsidP="00CD18AA">
            <w:pPr>
              <w:pStyle w:val="ListParagraph"/>
              <w:spacing w:after="160" w:line="259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14:paraId="59EAA608" w14:textId="77777777" w:rsidR="00C17E87" w:rsidRPr="00ED1733" w:rsidRDefault="00C17E87" w:rsidP="00CD18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131</w:t>
            </w:r>
          </w:p>
        </w:tc>
        <w:tc>
          <w:tcPr>
            <w:tcW w:w="1620" w:type="dxa"/>
            <w:shd w:val="clear" w:color="auto" w:fill="auto"/>
          </w:tcPr>
          <w:p w14:paraId="19F05401" w14:textId="77777777" w:rsidR="00C17E87" w:rsidRPr="00ED1733" w:rsidRDefault="00C17E87" w:rsidP="00ED1733">
            <w:pPr>
              <w:ind w:left="-1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D1733">
              <w:rPr>
                <w:rFonts w:asciiTheme="majorBidi" w:hAnsiTheme="majorBidi" w:cstheme="majorBidi"/>
                <w:sz w:val="20"/>
                <w:szCs w:val="20"/>
              </w:rPr>
              <w:t>0.95</w:t>
            </w:r>
          </w:p>
        </w:tc>
      </w:tr>
    </w:tbl>
    <w:p w14:paraId="514A95AE" w14:textId="77777777" w:rsidR="00037DD0" w:rsidRPr="00ED1733" w:rsidRDefault="00037DD0">
      <w:pPr>
        <w:rPr>
          <w:sz w:val="20"/>
          <w:szCs w:val="20"/>
        </w:rPr>
      </w:pPr>
    </w:p>
    <w:sectPr w:rsidR="00037DD0" w:rsidRPr="00ED1733" w:rsidSect="00ED1733">
      <w:pgSz w:w="16838" w:h="11906" w:orient="landscape"/>
      <w:pgMar w:top="545" w:right="1418" w:bottom="33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87"/>
    <w:rsid w:val="00037DD0"/>
    <w:rsid w:val="000D6F67"/>
    <w:rsid w:val="000E7F9C"/>
    <w:rsid w:val="0012477E"/>
    <w:rsid w:val="00196859"/>
    <w:rsid w:val="001A69B0"/>
    <w:rsid w:val="00247DE1"/>
    <w:rsid w:val="00321A6C"/>
    <w:rsid w:val="0044342A"/>
    <w:rsid w:val="0047218B"/>
    <w:rsid w:val="004F4B11"/>
    <w:rsid w:val="00531CF6"/>
    <w:rsid w:val="00582E2D"/>
    <w:rsid w:val="005836B2"/>
    <w:rsid w:val="0060655F"/>
    <w:rsid w:val="006B032D"/>
    <w:rsid w:val="007461EC"/>
    <w:rsid w:val="007B569F"/>
    <w:rsid w:val="007C0ADB"/>
    <w:rsid w:val="007C2BCE"/>
    <w:rsid w:val="00833E28"/>
    <w:rsid w:val="009370A1"/>
    <w:rsid w:val="00997D1B"/>
    <w:rsid w:val="00A1548E"/>
    <w:rsid w:val="00AE25F7"/>
    <w:rsid w:val="00B4053C"/>
    <w:rsid w:val="00C17E87"/>
    <w:rsid w:val="00CD18AA"/>
    <w:rsid w:val="00D67836"/>
    <w:rsid w:val="00E946C1"/>
    <w:rsid w:val="00ED1733"/>
    <w:rsid w:val="00F310CE"/>
    <w:rsid w:val="00F33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5866C"/>
  <w15:docId w15:val="{F3125431-7261-6E40-B6E1-D907F83C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E87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E87"/>
    <w:rPr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17E87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C17E87"/>
    <w:pPr>
      <w:ind w:left="720"/>
      <w:contextualSpacing/>
    </w:pPr>
  </w:style>
  <w:style w:type="table" w:styleId="PlainTable5">
    <w:name w:val="Plain Table 5"/>
    <w:basedOn w:val="TableNormal"/>
    <w:uiPriority w:val="45"/>
    <w:rsid w:val="007461E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Pure Earth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Page-Cook</dc:creator>
  <cp:keywords/>
  <dc:description/>
  <cp:lastModifiedBy>Sandy Page-Cook</cp:lastModifiedBy>
  <cp:revision>2</cp:revision>
  <dcterms:created xsi:type="dcterms:W3CDTF">2021-05-11T17:43:00Z</dcterms:created>
  <dcterms:modified xsi:type="dcterms:W3CDTF">2021-05-11T17:43:00Z</dcterms:modified>
</cp:coreProperties>
</file>