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4C995" w14:textId="7E26DB00" w:rsidR="00884449" w:rsidRPr="00F92B8C" w:rsidRDefault="00884449" w:rsidP="00F92B8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AdvHelv_B"/>
          <w:b/>
          <w:bCs/>
          <w:sz w:val="24"/>
          <w:szCs w:val="28"/>
        </w:rPr>
      </w:pPr>
      <w:bookmarkStart w:id="0" w:name="_Hlk83338243"/>
      <w:bookmarkStart w:id="1" w:name="_Hlk85230404"/>
      <w:r>
        <w:rPr>
          <w:rFonts w:ascii="Times New Roman" w:hAnsi="Times New Roman" w:cs="AdvHelv_B"/>
          <w:b/>
          <w:bCs/>
          <w:sz w:val="24"/>
          <w:szCs w:val="28"/>
        </w:rPr>
        <w:t>Design and optimization of four-terminal mechanically stacked and optically coupled silicon/perovskite tandem solar cells</w:t>
      </w:r>
      <w:r w:rsidRPr="00C142B3">
        <w:rPr>
          <w:rFonts w:ascii="Times New Roman" w:hAnsi="Times New Roman" w:cs="AdvHelv_B"/>
          <w:b/>
          <w:bCs/>
          <w:sz w:val="24"/>
          <w:szCs w:val="28"/>
        </w:rPr>
        <w:t xml:space="preserve"> </w:t>
      </w:r>
      <w:r>
        <w:rPr>
          <w:rFonts w:ascii="Times New Roman" w:hAnsi="Times New Roman" w:cs="AdvHelv_B"/>
          <w:b/>
          <w:bCs/>
          <w:sz w:val="24"/>
          <w:szCs w:val="28"/>
        </w:rPr>
        <w:t>with over 28% efficiency</w:t>
      </w:r>
    </w:p>
    <w:p w14:paraId="2B1063E6" w14:textId="33AC8A68" w:rsidR="00884449" w:rsidRPr="00F92B8C" w:rsidRDefault="003D4C9E" w:rsidP="003D4C9E">
      <w:pPr>
        <w:spacing w:line="276" w:lineRule="auto"/>
        <w:jc w:val="both"/>
        <w:rPr>
          <w:rFonts w:ascii="Times New Roman" w:hAnsi="Times New Roman"/>
          <w:bCs/>
          <w:sz w:val="24"/>
          <w:szCs w:val="24"/>
          <w:vertAlign w:val="superscript"/>
        </w:rPr>
      </w:pPr>
      <w:r w:rsidRPr="001A17F7">
        <w:rPr>
          <w:rFonts w:ascii="Times New Roman" w:hAnsi="Times New Roman"/>
          <w:bCs/>
          <w:sz w:val="24"/>
          <w:szCs w:val="24"/>
        </w:rPr>
        <w:t>Ehsan Raza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A17F7">
        <w:rPr>
          <w:rFonts w:ascii="Times New Roman" w:hAnsi="Times New Roman"/>
          <w:bCs/>
          <w:sz w:val="24"/>
          <w:szCs w:val="24"/>
          <w:vertAlign w:val="superscript"/>
        </w:rPr>
        <w:t>a</w:t>
      </w:r>
      <w:r>
        <w:rPr>
          <w:rFonts w:ascii="Times New Roman" w:hAnsi="Times New Roman"/>
          <w:bCs/>
          <w:sz w:val="24"/>
          <w:szCs w:val="24"/>
          <w:vertAlign w:val="superscript"/>
        </w:rPr>
        <w:t>,b</w:t>
      </w:r>
      <w:r w:rsidRPr="001A17F7">
        <w:rPr>
          <w:rFonts w:ascii="Times New Roman" w:hAnsi="Times New Roman"/>
          <w:bCs/>
          <w:sz w:val="24"/>
          <w:szCs w:val="24"/>
        </w:rPr>
        <w:t>, Zubair Ahmad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A17F7">
        <w:rPr>
          <w:rFonts w:ascii="Times New Roman" w:hAnsi="Times New Roman"/>
          <w:bCs/>
          <w:sz w:val="24"/>
          <w:szCs w:val="24"/>
          <w:vertAlign w:val="superscript"/>
        </w:rPr>
        <w:t>b,</w:t>
      </w:r>
      <w:r w:rsidRPr="001A17F7">
        <w:rPr>
          <w:rFonts w:ascii="Times New Roman" w:hAnsi="Times New Roman"/>
          <w:bCs/>
          <w:sz w:val="24"/>
          <w:szCs w:val="24"/>
        </w:rPr>
        <w:t>*, Fakhra Aziz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  <w:vertAlign w:val="superscript"/>
        </w:rPr>
        <w:t>a</w:t>
      </w:r>
      <w:r w:rsidRPr="001A17F7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A17F7">
        <w:rPr>
          <w:rFonts w:ascii="Times New Roman" w:hAnsi="Times New Roman"/>
          <w:bCs/>
          <w:sz w:val="24"/>
          <w:szCs w:val="24"/>
        </w:rPr>
        <w:t>Muhammad Asif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A17F7">
        <w:rPr>
          <w:rFonts w:ascii="Times New Roman" w:hAnsi="Times New Roman"/>
          <w:bCs/>
          <w:sz w:val="24"/>
          <w:szCs w:val="24"/>
          <w:vertAlign w:val="superscript"/>
        </w:rPr>
        <w:t>a</w:t>
      </w:r>
      <w:r w:rsidRPr="001A17F7">
        <w:rPr>
          <w:rFonts w:ascii="Times New Roman" w:hAnsi="Times New Roman"/>
          <w:bCs/>
          <w:sz w:val="24"/>
          <w:szCs w:val="24"/>
        </w:rPr>
        <w:t xml:space="preserve">, </w:t>
      </w:r>
      <w:bookmarkStart w:id="2" w:name="_Hlk69074139"/>
      <w:r>
        <w:rPr>
          <w:rFonts w:ascii="Times New Roman" w:hAnsi="Times New Roman"/>
          <w:bCs/>
          <w:sz w:val="24"/>
          <w:szCs w:val="24"/>
        </w:rPr>
        <w:t xml:space="preserve">Muhammad Qasim Mehmood </w:t>
      </w:r>
      <w:r>
        <w:rPr>
          <w:rFonts w:ascii="Times New Roman" w:hAnsi="Times New Roman"/>
          <w:bCs/>
          <w:sz w:val="24"/>
          <w:szCs w:val="24"/>
          <w:vertAlign w:val="superscript"/>
        </w:rPr>
        <w:t>c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1A17F7">
        <w:rPr>
          <w:rFonts w:ascii="Times New Roman" w:hAnsi="Times New Roman"/>
          <w:bCs/>
          <w:sz w:val="24"/>
          <w:szCs w:val="24"/>
        </w:rPr>
        <w:t>Jolly Bhadra</w:t>
      </w:r>
      <w:bookmarkEnd w:id="2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A17F7">
        <w:rPr>
          <w:rFonts w:ascii="Times New Roman" w:hAnsi="Times New Roman"/>
          <w:bCs/>
          <w:sz w:val="24"/>
          <w:szCs w:val="24"/>
          <w:vertAlign w:val="superscript"/>
        </w:rPr>
        <w:t>b</w:t>
      </w:r>
      <w:r w:rsidRPr="0029446C">
        <w:rPr>
          <w:rFonts w:ascii="Times New Roman" w:hAnsi="Times New Roman"/>
          <w:bCs/>
          <w:sz w:val="24"/>
          <w:szCs w:val="24"/>
        </w:rPr>
        <w:t>,</w:t>
      </w:r>
      <w:r w:rsidRPr="001A17F7">
        <w:rPr>
          <w:rFonts w:ascii="Times New Roman" w:hAnsi="Times New Roman"/>
          <w:bCs/>
          <w:sz w:val="24"/>
          <w:szCs w:val="24"/>
          <w:vertAlign w:val="superscript"/>
        </w:rPr>
        <w:t xml:space="preserve"> </w:t>
      </w:r>
      <w:bookmarkStart w:id="3" w:name="_Hlk69074176"/>
      <w:r w:rsidRPr="001A17F7">
        <w:rPr>
          <w:rFonts w:ascii="Times New Roman" w:hAnsi="Times New Roman"/>
          <w:bCs/>
          <w:sz w:val="24"/>
          <w:szCs w:val="24"/>
        </w:rPr>
        <w:t>Noora J. Al-Thani</w:t>
      </w:r>
      <w:bookmarkEnd w:id="3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A17F7">
        <w:rPr>
          <w:rFonts w:ascii="Times New Roman" w:hAnsi="Times New Roman"/>
          <w:bCs/>
          <w:sz w:val="24"/>
          <w:szCs w:val="24"/>
          <w:vertAlign w:val="superscript"/>
        </w:rPr>
        <w:t>b</w:t>
      </w:r>
    </w:p>
    <w:bookmarkEnd w:id="0"/>
    <w:bookmarkEnd w:id="1"/>
    <w:p w14:paraId="5D68FB2C" w14:textId="77777777" w:rsidR="00F92B8C" w:rsidRPr="009850F8" w:rsidRDefault="00F92B8C" w:rsidP="00F92B8C">
      <w:pPr>
        <w:spacing w:after="0" w:line="276" w:lineRule="auto"/>
        <w:outlineLvl w:val="0"/>
        <w:rPr>
          <w:rFonts w:ascii="Times New Roman" w:eastAsia="Calibri" w:hAnsi="Times New Roman"/>
          <w:i/>
          <w:sz w:val="24"/>
          <w:szCs w:val="24"/>
        </w:rPr>
      </w:pPr>
      <w:r w:rsidRPr="009850F8">
        <w:rPr>
          <w:rFonts w:ascii="Times New Roman" w:hAnsi="Times New Roman"/>
          <w:sz w:val="24"/>
          <w:szCs w:val="24"/>
          <w:vertAlign w:val="superscript"/>
        </w:rPr>
        <w:t xml:space="preserve">a </w:t>
      </w:r>
      <w:r w:rsidRPr="009850F8">
        <w:rPr>
          <w:rFonts w:ascii="Times New Roman" w:eastAsia="Calibri" w:hAnsi="Times New Roman"/>
          <w:iCs/>
          <w:sz w:val="24"/>
          <w:szCs w:val="24"/>
        </w:rPr>
        <w:t>Department of Electronics, University of Peshawar, Peshawar, 25120, Pakistan</w:t>
      </w:r>
    </w:p>
    <w:p w14:paraId="1F78B368" w14:textId="77777777" w:rsidR="00F92B8C" w:rsidRPr="009850F8" w:rsidRDefault="00F92B8C" w:rsidP="00F92B8C">
      <w:pPr>
        <w:spacing w:after="0" w:line="276" w:lineRule="auto"/>
        <w:jc w:val="both"/>
        <w:outlineLvl w:val="0"/>
        <w:rPr>
          <w:rStyle w:val="Hyperlink"/>
          <w:rFonts w:ascii="Times New Roman" w:hAnsi="Times New Roman"/>
          <w:bCs/>
          <w:sz w:val="24"/>
          <w:szCs w:val="24"/>
        </w:rPr>
      </w:pPr>
      <w:r w:rsidRPr="009850F8">
        <w:rPr>
          <w:rFonts w:ascii="Times New Roman" w:hAnsi="Times New Roman"/>
          <w:sz w:val="24"/>
          <w:szCs w:val="24"/>
          <w:vertAlign w:val="superscript"/>
        </w:rPr>
        <w:t>b</w:t>
      </w:r>
      <w:r w:rsidRPr="009850F8">
        <w:rPr>
          <w:rFonts w:ascii="Times New Roman" w:hAnsi="Times New Roman"/>
          <w:sz w:val="24"/>
          <w:szCs w:val="24"/>
        </w:rPr>
        <w:t xml:space="preserve"> </w:t>
      </w:r>
      <w:r w:rsidRPr="009850F8">
        <w:rPr>
          <w:rFonts w:ascii="Times New Roman" w:eastAsia="Calibri" w:hAnsi="Times New Roman"/>
          <w:sz w:val="24"/>
          <w:szCs w:val="24"/>
        </w:rPr>
        <w:t>Qatar University Young Scientists Center (</w:t>
      </w:r>
      <w:r>
        <w:rPr>
          <w:rFonts w:ascii="Times New Roman" w:eastAsia="Calibri" w:hAnsi="Times New Roman"/>
          <w:sz w:val="24"/>
          <w:szCs w:val="24"/>
        </w:rPr>
        <w:t>QU</w:t>
      </w:r>
      <w:r w:rsidRPr="009850F8">
        <w:rPr>
          <w:rFonts w:ascii="Times New Roman" w:eastAsia="Calibri" w:hAnsi="Times New Roman"/>
          <w:sz w:val="24"/>
          <w:szCs w:val="24"/>
        </w:rPr>
        <w:t>YSC),</w:t>
      </w:r>
      <w:r w:rsidRPr="009850F8">
        <w:rPr>
          <w:rFonts w:ascii="Times New Roman" w:hAnsi="Times New Roman"/>
          <w:sz w:val="24"/>
          <w:szCs w:val="24"/>
        </w:rPr>
        <w:t xml:space="preserve"> </w:t>
      </w:r>
      <w:r w:rsidRPr="009850F8">
        <w:rPr>
          <w:rFonts w:ascii="Times New Roman" w:eastAsia="Calibri" w:hAnsi="Times New Roman"/>
          <w:sz w:val="24"/>
          <w:szCs w:val="24"/>
        </w:rPr>
        <w:t>Qatar University, 2713, Doha, Qatar</w:t>
      </w:r>
      <w:r w:rsidRPr="009850F8">
        <w:rPr>
          <w:rStyle w:val="Hyperlink"/>
          <w:rFonts w:ascii="Times New Roman" w:hAnsi="Times New Roman"/>
          <w:bCs/>
          <w:sz w:val="24"/>
          <w:szCs w:val="24"/>
        </w:rPr>
        <w:t xml:space="preserve"> </w:t>
      </w:r>
    </w:p>
    <w:p w14:paraId="74877040" w14:textId="77777777" w:rsidR="00F92B8C" w:rsidRPr="00C8045A" w:rsidRDefault="00F92B8C" w:rsidP="00F92B8C">
      <w:pPr>
        <w:spacing w:line="276" w:lineRule="auto"/>
      </w:pPr>
      <w:r>
        <w:rPr>
          <w:rFonts w:ascii="Times New Roman" w:eastAsia="Calibri" w:hAnsi="Times New Roman"/>
          <w:iCs/>
          <w:sz w:val="24"/>
          <w:szCs w:val="24"/>
          <w:vertAlign w:val="superscript"/>
        </w:rPr>
        <w:t>c</w:t>
      </w:r>
      <w:r w:rsidRPr="009850F8">
        <w:rPr>
          <w:rFonts w:ascii="Times New Roman" w:eastAsia="Calibri" w:hAnsi="Times New Roman"/>
          <w:iCs/>
          <w:sz w:val="24"/>
          <w:szCs w:val="24"/>
        </w:rPr>
        <w:t xml:space="preserve"> </w:t>
      </w:r>
      <w:r w:rsidRPr="00C8045A">
        <w:rPr>
          <w:rFonts w:ascii="Times New Roman" w:hAnsi="Times New Roman" w:cs="Times New Roman"/>
          <w:sz w:val="24"/>
          <w:szCs w:val="24"/>
        </w:rPr>
        <w:t>MicroNano Lab, Electrical Engineering Department, Information Technology University (ITU) of the Punjab, Ferozepur Road, Lahore 54600, Pakistan</w:t>
      </w:r>
    </w:p>
    <w:p w14:paraId="0AEA2E6E" w14:textId="77777777" w:rsidR="00F92B8C" w:rsidRPr="009850F8" w:rsidRDefault="00F92B8C" w:rsidP="00F92B8C">
      <w:pPr>
        <w:pStyle w:val="MDPI16affiliation"/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9850F8">
        <w:rPr>
          <w:rFonts w:ascii="Times New Roman" w:hAnsi="Times New Roman"/>
          <w:sz w:val="24"/>
          <w:szCs w:val="24"/>
        </w:rPr>
        <w:t xml:space="preserve">* Correspondence: </w:t>
      </w:r>
      <w:hyperlink r:id="rId7" w:history="1">
        <w:r w:rsidRPr="009850F8">
          <w:rPr>
            <w:rStyle w:val="Hyperlink"/>
            <w:rFonts w:ascii="Times New Roman" w:hAnsi="Times New Roman"/>
            <w:bCs/>
            <w:sz w:val="24"/>
            <w:szCs w:val="24"/>
          </w:rPr>
          <w:t>zubairtarar@qu.edu.qa</w:t>
        </w:r>
      </w:hyperlink>
      <w:r w:rsidRPr="009850F8">
        <w:rPr>
          <w:rFonts w:ascii="Times New Roman" w:hAnsi="Times New Roman"/>
          <w:sz w:val="24"/>
          <w:szCs w:val="24"/>
        </w:rPr>
        <w:t xml:space="preserve">; Tel.: </w:t>
      </w:r>
      <w:r w:rsidRPr="009850F8">
        <w:rPr>
          <w:rFonts w:ascii="Times New Roman" w:hAnsi="Times New Roman"/>
          <w:bCs/>
          <w:sz w:val="24"/>
          <w:szCs w:val="24"/>
        </w:rPr>
        <w:t>+974 44037729</w:t>
      </w:r>
      <w:r w:rsidRPr="009850F8">
        <w:rPr>
          <w:rFonts w:ascii="Times New Roman" w:hAnsi="Times New Roman"/>
          <w:sz w:val="24"/>
          <w:szCs w:val="24"/>
        </w:rPr>
        <w:t xml:space="preserve"> </w:t>
      </w:r>
    </w:p>
    <w:p w14:paraId="6E39F22F" w14:textId="5503EA15" w:rsidR="0001346C" w:rsidRDefault="0001346C" w:rsidP="0001346C">
      <w:pPr>
        <w:pStyle w:val="MDPI16affiliation"/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</w:p>
    <w:p w14:paraId="2E37C8E8" w14:textId="63F35563" w:rsidR="00F7388D" w:rsidRPr="001F4B85" w:rsidRDefault="003D4C9E" w:rsidP="00D15FF7">
      <w:pPr>
        <w:pStyle w:val="MDPI16affiliation"/>
        <w:spacing w:after="240" w:line="276" w:lineRule="auto"/>
        <w:ind w:left="0" w:firstLine="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1F4B85">
        <w:rPr>
          <w:rFonts w:ascii="Times New Roman" w:hAnsi="Times New Roman"/>
          <w:b/>
          <w:bCs/>
          <w:sz w:val="28"/>
          <w:szCs w:val="28"/>
          <w:u w:val="single"/>
        </w:rPr>
        <w:t>Su</w:t>
      </w:r>
      <w:r w:rsidR="001F4B85" w:rsidRPr="001F4B85">
        <w:rPr>
          <w:rFonts w:ascii="Times New Roman" w:hAnsi="Times New Roman"/>
          <w:b/>
          <w:bCs/>
          <w:sz w:val="28"/>
          <w:szCs w:val="28"/>
          <w:u w:val="single"/>
        </w:rPr>
        <w:t>pplementary</w:t>
      </w:r>
      <w:r w:rsidRPr="001F4B85">
        <w:rPr>
          <w:rFonts w:ascii="Times New Roman" w:hAnsi="Times New Roman"/>
          <w:b/>
          <w:bCs/>
          <w:sz w:val="28"/>
          <w:szCs w:val="28"/>
          <w:u w:val="single"/>
        </w:rPr>
        <w:t xml:space="preserve"> Information</w:t>
      </w:r>
    </w:p>
    <w:p w14:paraId="4760FB33" w14:textId="77777777" w:rsidR="00884449" w:rsidRDefault="008844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14:paraId="037188C8" w14:textId="285177B3" w:rsidR="003D4C9E" w:rsidRPr="00D15FF7" w:rsidRDefault="003D4C9E" w:rsidP="003D4C9E">
      <w:pPr>
        <w:pStyle w:val="Caption"/>
        <w:keepNext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D15FF7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lastRenderedPageBreak/>
        <w:t xml:space="preserve">Table </w:t>
      </w:r>
      <w:r w:rsidR="00D15FF7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S</w:t>
      </w:r>
      <w:r w:rsidRPr="00D15FF7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fldChar w:fldCharType="begin"/>
      </w:r>
      <w:r w:rsidRPr="00D15FF7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instrText xml:space="preserve"> SEQ Table \* ARABIC </w:instrText>
      </w:r>
      <w:r w:rsidRPr="00D15FF7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fldChar w:fldCharType="separate"/>
      </w:r>
      <w:r w:rsidR="00154827">
        <w:rPr>
          <w:rFonts w:ascii="Times New Roman" w:hAnsi="Times New Roman" w:cs="Times New Roman"/>
          <w:i w:val="0"/>
          <w:iCs w:val="0"/>
          <w:noProof/>
          <w:color w:val="auto"/>
          <w:sz w:val="24"/>
          <w:szCs w:val="24"/>
        </w:rPr>
        <w:t>1</w:t>
      </w:r>
      <w:r w:rsidRPr="00D15FF7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fldChar w:fldCharType="end"/>
      </w:r>
      <w:r w:rsidRPr="00D15FF7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: Defect parameters of different layers of simulated PSC</w:t>
      </w:r>
    </w:p>
    <w:tbl>
      <w:tblPr>
        <w:tblStyle w:val="PlainTable5"/>
        <w:tblpPr w:leftFromText="180" w:rightFromText="180" w:vertAnchor="text" w:horzAnchor="margin" w:tblpY="37"/>
        <w:tblW w:w="9630" w:type="dxa"/>
        <w:tblLayout w:type="fixed"/>
        <w:tblLook w:val="0420" w:firstRow="1" w:lastRow="0" w:firstColumn="0" w:lastColumn="0" w:noHBand="0" w:noVBand="1"/>
      </w:tblPr>
      <w:tblGrid>
        <w:gridCol w:w="2610"/>
        <w:gridCol w:w="1552"/>
        <w:gridCol w:w="1553"/>
        <w:gridCol w:w="1552"/>
        <w:gridCol w:w="2363"/>
      </w:tblGrid>
      <w:tr w:rsidR="00E733AC" w14:paraId="79889515" w14:textId="77777777" w:rsidTr="001548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1"/>
        </w:trPr>
        <w:tc>
          <w:tcPr>
            <w:tcW w:w="26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CC5828" w14:textId="77777777" w:rsidR="00D15FF7" w:rsidRPr="00FE0006" w:rsidRDefault="00D15FF7" w:rsidP="00DA1F5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FE0006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Parameters</w:t>
            </w:r>
          </w:p>
        </w:tc>
        <w:tc>
          <w:tcPr>
            <w:tcW w:w="15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5EACC7" w14:textId="0E4D15EF" w:rsidR="00D15FF7" w:rsidRPr="00FE0006" w:rsidRDefault="00D15FF7" w:rsidP="00DA1F5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FE0006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FTO</w:t>
            </w:r>
          </w:p>
        </w:tc>
        <w:tc>
          <w:tcPr>
            <w:tcW w:w="155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173B9C" w14:textId="4F1E7E61" w:rsidR="00D15FF7" w:rsidRPr="00FE0006" w:rsidRDefault="00D15FF7" w:rsidP="00DA1F5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FE0006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TiO</w:t>
            </w:r>
            <w:r w:rsidRPr="00FE0006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74AEF2" w14:textId="36782CD6" w:rsidR="00D15FF7" w:rsidRPr="00FE0006" w:rsidRDefault="00E733AC" w:rsidP="00E733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FE0006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IDL</w:t>
            </w:r>
          </w:p>
        </w:tc>
        <w:tc>
          <w:tcPr>
            <w:tcW w:w="23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56D07A" w14:textId="0CD5F624" w:rsidR="00D15FF7" w:rsidRPr="00FE0006" w:rsidRDefault="00D15FF7" w:rsidP="00DA1F5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proofErr w:type="gramStart"/>
            <w:r w:rsidRPr="00FE0006">
              <w:rPr>
                <w:rFonts w:ascii="Times New Roman" w:hAnsi="Times New Roman" w:cs="AdvOT596495f2"/>
                <w:b/>
                <w:bCs/>
                <w:i w:val="0"/>
                <w:iCs w:val="0"/>
                <w:sz w:val="24"/>
                <w:szCs w:val="16"/>
              </w:rPr>
              <w:t>Cs</w:t>
            </w:r>
            <w:r w:rsidRPr="00FE0006">
              <w:rPr>
                <w:rFonts w:ascii="Times New Roman" w:hAnsi="Times New Roman" w:cs="AdvOT596495f2"/>
                <w:b/>
                <w:bCs/>
                <w:i w:val="0"/>
                <w:iCs w:val="0"/>
                <w:sz w:val="24"/>
                <w:szCs w:val="16"/>
                <w:vertAlign w:val="subscript"/>
              </w:rPr>
              <w:t>x</w:t>
            </w:r>
            <w:r w:rsidRPr="00FE0006">
              <w:rPr>
                <w:rFonts w:ascii="Times New Roman" w:hAnsi="Times New Roman" w:cs="AdvOT596495f2"/>
                <w:b/>
                <w:bCs/>
                <w:i w:val="0"/>
                <w:iCs w:val="0"/>
                <w:sz w:val="24"/>
                <w:szCs w:val="16"/>
              </w:rPr>
              <w:t>(</w:t>
            </w:r>
            <w:proofErr w:type="gramEnd"/>
            <w:r w:rsidR="00AC5389" w:rsidRPr="00FE0006">
              <w:rPr>
                <w:rFonts w:ascii="Times New Roman" w:hAnsi="Times New Roman" w:cs="AdvOT596495f2"/>
                <w:b/>
                <w:bCs/>
                <w:i w:val="0"/>
                <w:iCs w:val="0"/>
                <w:sz w:val="24"/>
                <w:szCs w:val="16"/>
              </w:rPr>
              <w:t>FA</w:t>
            </w:r>
            <w:r w:rsidR="00AC5389" w:rsidRPr="00FE0006">
              <w:rPr>
                <w:rFonts w:ascii="Times New Roman" w:hAnsi="Times New Roman" w:cs="AdvOT596495f2"/>
                <w:b/>
                <w:bCs/>
                <w:i w:val="0"/>
                <w:iCs w:val="0"/>
                <w:sz w:val="24"/>
                <w:szCs w:val="16"/>
                <w:vertAlign w:val="subscript"/>
              </w:rPr>
              <w:t>0.</w:t>
            </w:r>
            <w:r w:rsidR="00AC5389">
              <w:rPr>
                <w:rFonts w:ascii="Times New Roman" w:hAnsi="Times New Roman" w:cs="AdvOT596495f2"/>
                <w:b/>
                <w:bCs/>
                <w:i w:val="0"/>
                <w:iCs w:val="0"/>
                <w:sz w:val="24"/>
                <w:szCs w:val="16"/>
                <w:vertAlign w:val="subscript"/>
              </w:rPr>
              <w:t>4</w:t>
            </w:r>
            <w:r w:rsidRPr="00FE0006">
              <w:rPr>
                <w:rFonts w:ascii="Times New Roman" w:hAnsi="Times New Roman" w:cs="AdvOT596495f2"/>
                <w:b/>
                <w:bCs/>
                <w:i w:val="0"/>
                <w:iCs w:val="0"/>
                <w:sz w:val="24"/>
                <w:szCs w:val="16"/>
              </w:rPr>
              <w:t>MA</w:t>
            </w:r>
            <w:r w:rsidRPr="00FE0006">
              <w:rPr>
                <w:rFonts w:ascii="Times New Roman" w:hAnsi="Times New Roman" w:cs="AdvOT596495f2"/>
                <w:b/>
                <w:bCs/>
                <w:i w:val="0"/>
                <w:iCs w:val="0"/>
                <w:sz w:val="24"/>
                <w:szCs w:val="16"/>
                <w:vertAlign w:val="subscript"/>
              </w:rPr>
              <w:t>0.</w:t>
            </w:r>
            <w:r w:rsidR="00AC5389">
              <w:rPr>
                <w:rFonts w:ascii="Times New Roman" w:hAnsi="Times New Roman" w:cs="AdvOT596495f2"/>
                <w:b/>
                <w:bCs/>
                <w:i w:val="0"/>
                <w:iCs w:val="0"/>
                <w:sz w:val="24"/>
                <w:szCs w:val="16"/>
                <w:vertAlign w:val="subscript"/>
              </w:rPr>
              <w:t>6</w:t>
            </w:r>
            <w:r w:rsidRPr="00FE0006">
              <w:rPr>
                <w:rFonts w:ascii="Times New Roman" w:hAnsi="Times New Roman" w:cs="AdvOT596495f2"/>
                <w:b/>
                <w:bCs/>
                <w:i w:val="0"/>
                <w:iCs w:val="0"/>
                <w:sz w:val="24"/>
                <w:szCs w:val="16"/>
              </w:rPr>
              <w:t>)</w:t>
            </w:r>
            <w:r w:rsidRPr="00FE0006">
              <w:rPr>
                <w:rFonts w:ascii="Times New Roman" w:hAnsi="Times New Roman" w:cs="AdvOT596495f2"/>
                <w:b/>
                <w:bCs/>
                <w:i w:val="0"/>
                <w:iCs w:val="0"/>
                <w:sz w:val="24"/>
                <w:szCs w:val="16"/>
                <w:vertAlign w:val="subscript"/>
              </w:rPr>
              <w:t>1-x</w:t>
            </w:r>
            <w:r w:rsidRPr="00FE0006">
              <w:rPr>
                <w:rFonts w:ascii="Times New Roman" w:hAnsi="Times New Roman" w:cs="AdvOT596495f2"/>
                <w:b/>
                <w:bCs/>
                <w:i w:val="0"/>
                <w:iCs w:val="0"/>
                <w:sz w:val="24"/>
                <w:szCs w:val="16"/>
              </w:rPr>
              <w:t>PbI</w:t>
            </w:r>
            <w:r w:rsidR="00AC5389">
              <w:rPr>
                <w:rFonts w:ascii="Times New Roman" w:hAnsi="Times New Roman" w:cs="AdvOT596495f2"/>
                <w:b/>
                <w:bCs/>
                <w:i w:val="0"/>
                <w:iCs w:val="0"/>
                <w:sz w:val="24"/>
                <w:szCs w:val="16"/>
                <w:vertAlign w:val="subscript"/>
              </w:rPr>
              <w:t>2</w:t>
            </w:r>
            <w:r w:rsidRPr="00FE0006">
              <w:rPr>
                <w:rFonts w:ascii="Times New Roman" w:hAnsi="Times New Roman" w:cs="AdvOT596495f2"/>
                <w:b/>
                <w:bCs/>
                <w:i w:val="0"/>
                <w:iCs w:val="0"/>
                <w:sz w:val="24"/>
                <w:szCs w:val="16"/>
                <w:vertAlign w:val="subscript"/>
              </w:rPr>
              <w:t>.8</w:t>
            </w:r>
            <w:r w:rsidRPr="00FE0006">
              <w:rPr>
                <w:rFonts w:ascii="Times New Roman" w:hAnsi="Times New Roman" w:cs="AdvOT596495f2"/>
                <w:b/>
                <w:bCs/>
                <w:i w:val="0"/>
                <w:iCs w:val="0"/>
                <w:sz w:val="24"/>
                <w:szCs w:val="16"/>
              </w:rPr>
              <w:t>Br</w:t>
            </w:r>
            <w:r w:rsidRPr="00FE0006">
              <w:rPr>
                <w:rFonts w:ascii="Times New Roman" w:hAnsi="Times New Roman" w:cs="AdvOT596495f2"/>
                <w:b/>
                <w:bCs/>
                <w:i w:val="0"/>
                <w:iCs w:val="0"/>
                <w:sz w:val="24"/>
                <w:szCs w:val="16"/>
                <w:vertAlign w:val="subscript"/>
              </w:rPr>
              <w:t>0.</w:t>
            </w:r>
            <w:r w:rsidR="00AC5389">
              <w:rPr>
                <w:rFonts w:ascii="Times New Roman" w:hAnsi="Times New Roman" w:cs="AdvOT596495f2"/>
                <w:b/>
                <w:bCs/>
                <w:i w:val="0"/>
                <w:iCs w:val="0"/>
                <w:sz w:val="24"/>
                <w:szCs w:val="16"/>
                <w:vertAlign w:val="subscript"/>
              </w:rPr>
              <w:t>2</w:t>
            </w:r>
          </w:p>
        </w:tc>
      </w:tr>
      <w:tr w:rsidR="00E733AC" w14:paraId="103839AC" w14:textId="77777777" w:rsidTr="001548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1"/>
        </w:trPr>
        <w:tc>
          <w:tcPr>
            <w:tcW w:w="2610" w:type="dxa"/>
            <w:shd w:val="clear" w:color="auto" w:fill="auto"/>
            <w:vAlign w:val="center"/>
          </w:tcPr>
          <w:p w14:paraId="07CC52C0" w14:textId="50E6D334" w:rsidR="00E733AC" w:rsidRPr="00E733AC" w:rsidRDefault="00E733AC" w:rsidP="00E733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26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Defect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Type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448F36A3" w14:textId="77777777" w:rsidR="00E733AC" w:rsidRPr="00E733AC" w:rsidRDefault="00E733AC" w:rsidP="00E733A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3AC">
              <w:rPr>
                <w:rFonts w:ascii="Times New Roman" w:hAnsi="Times New Roman" w:cs="Times New Roman"/>
                <w:bCs/>
                <w:sz w:val="24"/>
                <w:szCs w:val="24"/>
              </w:rPr>
              <w:t>Neutral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452FEF78" w14:textId="77777777" w:rsidR="00E733AC" w:rsidRPr="00E733AC" w:rsidRDefault="00E733AC" w:rsidP="00E733A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3AC">
              <w:rPr>
                <w:rFonts w:ascii="Times New Roman" w:hAnsi="Times New Roman" w:cs="Times New Roman"/>
                <w:bCs/>
                <w:sz w:val="24"/>
                <w:szCs w:val="24"/>
              </w:rPr>
              <w:t>Neutral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43C19A11" w14:textId="13D516DF" w:rsidR="00E733AC" w:rsidRPr="00E733AC" w:rsidRDefault="00E733AC" w:rsidP="00E733A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3AC">
              <w:rPr>
                <w:rFonts w:ascii="Times New Roman" w:hAnsi="Times New Roman" w:cs="Times New Roman"/>
                <w:bCs/>
                <w:sz w:val="24"/>
                <w:szCs w:val="24"/>
              </w:rPr>
              <w:t>Neutral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5B02A9C8" w14:textId="076834E3" w:rsidR="00E733AC" w:rsidRPr="00E733AC" w:rsidRDefault="00E733AC" w:rsidP="00E733A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3AC">
              <w:rPr>
                <w:rFonts w:ascii="Times New Roman" w:hAnsi="Times New Roman" w:cs="Times New Roman"/>
                <w:bCs/>
                <w:sz w:val="24"/>
                <w:szCs w:val="24"/>
              </w:rPr>
              <w:t>Neutral</w:t>
            </w:r>
          </w:p>
        </w:tc>
      </w:tr>
      <w:tr w:rsidR="00E733AC" w14:paraId="55130DBC" w14:textId="77777777" w:rsidTr="00154827">
        <w:trPr>
          <w:trHeight w:val="1031"/>
        </w:trPr>
        <w:tc>
          <w:tcPr>
            <w:tcW w:w="2610" w:type="dxa"/>
            <w:shd w:val="clear" w:color="auto" w:fill="auto"/>
            <w:vAlign w:val="center"/>
          </w:tcPr>
          <w:p w14:paraId="5809310F" w14:textId="77777777" w:rsidR="00E733AC" w:rsidRPr="009F261E" w:rsidRDefault="00E733AC" w:rsidP="00E733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26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Electrons Capture Cross Section (cm</w:t>
            </w:r>
            <w:r w:rsidRPr="009F261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  <w:r w:rsidRPr="009F26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73ABE16A" w14:textId="77777777" w:rsidR="00E733AC" w:rsidRPr="00E733AC" w:rsidRDefault="00E733AC" w:rsidP="00E733A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3AC">
              <w:rPr>
                <w:rFonts w:ascii="Times New Roman" w:hAnsi="Times New Roman" w:cs="Times New Roman"/>
                <w:bCs/>
                <w:sz w:val="24"/>
                <w:szCs w:val="24"/>
              </w:rPr>
              <w:t>2×10</w:t>
            </w:r>
            <w:r w:rsidRPr="00E733AC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-14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23F39EF6" w14:textId="77777777" w:rsidR="00E733AC" w:rsidRPr="00E733AC" w:rsidRDefault="00E733AC" w:rsidP="00E733A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3AC">
              <w:rPr>
                <w:rFonts w:ascii="Times New Roman" w:hAnsi="Times New Roman" w:cs="Times New Roman"/>
                <w:bCs/>
                <w:sz w:val="24"/>
                <w:szCs w:val="24"/>
              </w:rPr>
              <w:t>2×10</w:t>
            </w:r>
            <w:r w:rsidRPr="00E733AC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-14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41E792D5" w14:textId="70DB13DE" w:rsidR="00E733AC" w:rsidRPr="00E733AC" w:rsidRDefault="00E733AC" w:rsidP="00E733A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3AC">
              <w:rPr>
                <w:rFonts w:ascii="Times New Roman" w:hAnsi="Times New Roman" w:cs="Times New Roman"/>
                <w:bCs/>
                <w:sz w:val="24"/>
                <w:szCs w:val="24"/>
              </w:rPr>
              <w:t>2×10</w:t>
            </w:r>
            <w:r w:rsidRPr="00E733AC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-14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54261C28" w14:textId="75406174" w:rsidR="00E733AC" w:rsidRPr="00E733AC" w:rsidRDefault="00E733AC" w:rsidP="00E733A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3AC">
              <w:rPr>
                <w:rFonts w:ascii="Times New Roman" w:hAnsi="Times New Roman" w:cs="Times New Roman"/>
                <w:bCs/>
                <w:sz w:val="24"/>
                <w:szCs w:val="24"/>
              </w:rPr>
              <w:t>2×10</w:t>
            </w:r>
            <w:r w:rsidRPr="00E733AC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-14</w:t>
            </w:r>
          </w:p>
        </w:tc>
      </w:tr>
      <w:tr w:rsidR="00E733AC" w14:paraId="08AD7043" w14:textId="77777777" w:rsidTr="001548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1"/>
        </w:trPr>
        <w:tc>
          <w:tcPr>
            <w:tcW w:w="2610" w:type="dxa"/>
            <w:shd w:val="clear" w:color="auto" w:fill="auto"/>
            <w:vAlign w:val="center"/>
          </w:tcPr>
          <w:p w14:paraId="5702D204" w14:textId="77777777" w:rsidR="00E733AC" w:rsidRPr="009F261E" w:rsidRDefault="00E733AC" w:rsidP="00E733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26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Holes Capture Cross Section (cm</w:t>
            </w:r>
            <w:r w:rsidRPr="009F261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  <w:r w:rsidRPr="009F26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223FD2CC" w14:textId="77777777" w:rsidR="00E733AC" w:rsidRPr="00E733AC" w:rsidRDefault="00E733AC" w:rsidP="00E733A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3AC">
              <w:rPr>
                <w:rFonts w:ascii="Times New Roman" w:hAnsi="Times New Roman" w:cs="Times New Roman"/>
                <w:bCs/>
                <w:sz w:val="24"/>
                <w:szCs w:val="24"/>
              </w:rPr>
              <w:t>2×10</w:t>
            </w:r>
            <w:r w:rsidRPr="00E733AC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-14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0586B2CE" w14:textId="77777777" w:rsidR="00E733AC" w:rsidRPr="00E733AC" w:rsidRDefault="00E733AC" w:rsidP="00E733A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3AC">
              <w:rPr>
                <w:rFonts w:ascii="Times New Roman" w:hAnsi="Times New Roman" w:cs="Times New Roman"/>
                <w:bCs/>
                <w:sz w:val="24"/>
                <w:szCs w:val="24"/>
              </w:rPr>
              <w:t>2×10</w:t>
            </w:r>
            <w:r w:rsidRPr="00E733AC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-14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400D8D3A" w14:textId="1F9627F5" w:rsidR="00E733AC" w:rsidRPr="00E733AC" w:rsidRDefault="00E733AC" w:rsidP="00E733A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3AC">
              <w:rPr>
                <w:rFonts w:ascii="Times New Roman" w:hAnsi="Times New Roman" w:cs="Times New Roman"/>
                <w:bCs/>
                <w:sz w:val="24"/>
                <w:szCs w:val="24"/>
              </w:rPr>
              <w:t>2×10</w:t>
            </w:r>
            <w:r w:rsidRPr="00E733AC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-14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1B864262" w14:textId="6BF8BA3C" w:rsidR="00E733AC" w:rsidRPr="00E733AC" w:rsidRDefault="00E733AC" w:rsidP="00E733A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3AC">
              <w:rPr>
                <w:rFonts w:ascii="Times New Roman" w:hAnsi="Times New Roman" w:cs="Times New Roman"/>
                <w:bCs/>
                <w:sz w:val="24"/>
                <w:szCs w:val="24"/>
              </w:rPr>
              <w:t>2×10</w:t>
            </w:r>
            <w:r w:rsidRPr="00E733AC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-14</w:t>
            </w:r>
          </w:p>
        </w:tc>
      </w:tr>
      <w:tr w:rsidR="00E733AC" w14:paraId="75C884C7" w14:textId="77777777" w:rsidTr="00154827">
        <w:trPr>
          <w:trHeight w:val="1031"/>
        </w:trPr>
        <w:tc>
          <w:tcPr>
            <w:tcW w:w="2610" w:type="dxa"/>
            <w:shd w:val="clear" w:color="auto" w:fill="auto"/>
            <w:vAlign w:val="center"/>
          </w:tcPr>
          <w:p w14:paraId="00B878D6" w14:textId="77777777" w:rsidR="00E733AC" w:rsidRPr="009F261E" w:rsidRDefault="00E733AC" w:rsidP="00E733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26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Energetic Distribution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40004996" w14:textId="77777777" w:rsidR="00E733AC" w:rsidRPr="00E733AC" w:rsidRDefault="00E733AC" w:rsidP="00E733A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3AC">
              <w:rPr>
                <w:rFonts w:ascii="Times New Roman" w:hAnsi="Times New Roman" w:cs="Times New Roman"/>
                <w:bCs/>
                <w:sz w:val="24"/>
                <w:szCs w:val="24"/>
              </w:rPr>
              <w:t>Gaussian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6613E0E6" w14:textId="77777777" w:rsidR="00E733AC" w:rsidRPr="00E733AC" w:rsidRDefault="00E733AC" w:rsidP="00E733A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3AC">
              <w:rPr>
                <w:rFonts w:ascii="Times New Roman" w:hAnsi="Times New Roman" w:cs="Times New Roman"/>
                <w:bCs/>
                <w:sz w:val="24"/>
                <w:szCs w:val="24"/>
              </w:rPr>
              <w:t>Gaussian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23A30EAA" w14:textId="5E87A2AA" w:rsidR="00E733AC" w:rsidRPr="00E733AC" w:rsidRDefault="00E733AC" w:rsidP="00E733A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3AC">
              <w:rPr>
                <w:rFonts w:ascii="Times New Roman" w:hAnsi="Times New Roman" w:cs="Times New Roman"/>
                <w:bCs/>
                <w:sz w:val="24"/>
                <w:szCs w:val="24"/>
              </w:rPr>
              <w:t>Gaussian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23A7C1F4" w14:textId="62EFC69B" w:rsidR="00E733AC" w:rsidRPr="00E733AC" w:rsidRDefault="00E733AC" w:rsidP="00E733A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3AC">
              <w:rPr>
                <w:rFonts w:ascii="Times New Roman" w:hAnsi="Times New Roman" w:cs="Times New Roman"/>
                <w:bCs/>
                <w:sz w:val="24"/>
                <w:szCs w:val="24"/>
              </w:rPr>
              <w:t>Gaussian</w:t>
            </w:r>
          </w:p>
        </w:tc>
      </w:tr>
      <w:tr w:rsidR="00E733AC" w14:paraId="5450EDA6" w14:textId="77777777" w:rsidTr="001548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1"/>
        </w:trPr>
        <w:tc>
          <w:tcPr>
            <w:tcW w:w="2610" w:type="dxa"/>
            <w:shd w:val="clear" w:color="auto" w:fill="auto"/>
            <w:vAlign w:val="center"/>
          </w:tcPr>
          <w:p w14:paraId="289AD003" w14:textId="77777777" w:rsidR="00E733AC" w:rsidRPr="00E344D7" w:rsidRDefault="00E733AC" w:rsidP="00E733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26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Defect Energy level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Reference </w:t>
            </w:r>
            <w:r w:rsidRPr="009F26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  <w:r w:rsidRPr="009F261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t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562AD788" w14:textId="77777777" w:rsidR="00E733AC" w:rsidRPr="00E733AC" w:rsidRDefault="00E733AC" w:rsidP="00E733A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3AC">
              <w:rPr>
                <w:rFonts w:ascii="Times New Roman" w:hAnsi="Times New Roman" w:cs="Times New Roman"/>
                <w:bCs/>
                <w:sz w:val="24"/>
                <w:szCs w:val="24"/>
              </w:rPr>
              <w:t>Above E</w:t>
            </w:r>
            <w:r w:rsidRPr="00E733A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V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449B7172" w14:textId="77777777" w:rsidR="00E733AC" w:rsidRPr="00E733AC" w:rsidRDefault="00E733AC" w:rsidP="00E733A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3AC">
              <w:rPr>
                <w:rFonts w:ascii="Times New Roman" w:hAnsi="Times New Roman" w:cs="Times New Roman"/>
                <w:bCs/>
                <w:sz w:val="24"/>
                <w:szCs w:val="24"/>
              </w:rPr>
              <w:t>Above E</w:t>
            </w:r>
            <w:r w:rsidRPr="00E733A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V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71B05E73" w14:textId="14784A99" w:rsidR="00E733AC" w:rsidRPr="00E733AC" w:rsidRDefault="00E733AC" w:rsidP="00E733A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3AC">
              <w:rPr>
                <w:rFonts w:ascii="Times New Roman" w:hAnsi="Times New Roman" w:cs="Times New Roman"/>
                <w:bCs/>
                <w:sz w:val="24"/>
                <w:szCs w:val="24"/>
              </w:rPr>
              <w:t>Above E</w:t>
            </w:r>
            <w:r w:rsidRPr="00E733A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V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1A5BF19E" w14:textId="417647E1" w:rsidR="00E733AC" w:rsidRPr="00E733AC" w:rsidRDefault="00E733AC" w:rsidP="00E733A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3AC">
              <w:rPr>
                <w:rFonts w:ascii="Times New Roman" w:hAnsi="Times New Roman" w:cs="Times New Roman"/>
                <w:bCs/>
                <w:sz w:val="24"/>
                <w:szCs w:val="24"/>
              </w:rPr>
              <w:t>Above E</w:t>
            </w:r>
            <w:r w:rsidRPr="00E733A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V</w:t>
            </w:r>
          </w:p>
        </w:tc>
      </w:tr>
      <w:tr w:rsidR="00E733AC" w14:paraId="1005E4AA" w14:textId="77777777" w:rsidTr="00154827">
        <w:trPr>
          <w:trHeight w:val="1031"/>
        </w:trPr>
        <w:tc>
          <w:tcPr>
            <w:tcW w:w="2610" w:type="dxa"/>
            <w:shd w:val="clear" w:color="auto" w:fill="auto"/>
            <w:vAlign w:val="center"/>
          </w:tcPr>
          <w:p w14:paraId="3FB9DC6F" w14:textId="77777777" w:rsidR="00E733AC" w:rsidRPr="009F261E" w:rsidRDefault="00E733AC" w:rsidP="00E733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26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Energy level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related to</w:t>
            </w:r>
            <w:r w:rsidRPr="009F26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Reference (eV)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584A7413" w14:textId="77777777" w:rsidR="00E733AC" w:rsidRPr="00E733AC" w:rsidRDefault="00E733AC" w:rsidP="00E733A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3AC">
              <w:rPr>
                <w:rFonts w:ascii="Times New Roman" w:hAnsi="Times New Roman" w:cs="Times New Roman"/>
                <w:bCs/>
                <w:sz w:val="24"/>
                <w:szCs w:val="24"/>
              </w:rPr>
              <w:t>0.6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3B53F05E" w14:textId="77777777" w:rsidR="00E733AC" w:rsidRPr="00E733AC" w:rsidRDefault="00E733AC" w:rsidP="00E733A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3AC">
              <w:rPr>
                <w:rFonts w:ascii="Times New Roman" w:hAnsi="Times New Roman" w:cs="Times New Roman"/>
                <w:bCs/>
                <w:sz w:val="24"/>
                <w:szCs w:val="24"/>
              </w:rPr>
              <w:t>0.6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08F2D86C" w14:textId="65D28634" w:rsidR="00E733AC" w:rsidRPr="00E733AC" w:rsidRDefault="00E733AC" w:rsidP="00E733A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3AC">
              <w:rPr>
                <w:rFonts w:ascii="Times New Roman" w:hAnsi="Times New Roman" w:cs="Times New Roman"/>
                <w:bCs/>
                <w:sz w:val="24"/>
                <w:szCs w:val="24"/>
              </w:rPr>
              <w:t>0.6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1E391C78" w14:textId="16244835" w:rsidR="00E733AC" w:rsidRPr="00E733AC" w:rsidRDefault="00E733AC" w:rsidP="00E733A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3AC">
              <w:rPr>
                <w:rFonts w:ascii="Times New Roman" w:hAnsi="Times New Roman" w:cs="Times New Roman"/>
                <w:bCs/>
                <w:sz w:val="24"/>
                <w:szCs w:val="24"/>
              </w:rPr>
              <w:t>0.6</w:t>
            </w:r>
          </w:p>
        </w:tc>
      </w:tr>
      <w:tr w:rsidR="006453A1" w14:paraId="2B0670B2" w14:textId="77777777" w:rsidTr="001548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1"/>
        </w:trPr>
        <w:tc>
          <w:tcPr>
            <w:tcW w:w="2610" w:type="dxa"/>
            <w:shd w:val="clear" w:color="auto" w:fill="auto"/>
            <w:vAlign w:val="center"/>
          </w:tcPr>
          <w:p w14:paraId="4D2202A8" w14:textId="77777777" w:rsidR="00E733AC" w:rsidRPr="009F261E" w:rsidRDefault="00E733AC" w:rsidP="00E733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26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9F261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t</w:t>
            </w:r>
            <w:r w:rsidRPr="009F26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(cm</w:t>
            </w:r>
            <w:r w:rsidRPr="009F261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-3</w:t>
            </w:r>
            <w:r w:rsidRPr="009F26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2CCCCA03" w14:textId="5E34DFE5" w:rsidR="00E733AC" w:rsidRPr="006453A1" w:rsidRDefault="00E733AC" w:rsidP="00E733A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3A1">
              <w:rPr>
                <w:rFonts w:ascii="Times New Roman" w:hAnsi="Times New Roman" w:cs="Times New Roman"/>
                <w:bCs/>
                <w:sz w:val="24"/>
                <w:szCs w:val="24"/>
              </w:rPr>
              <w:t>1×10</w:t>
            </w:r>
            <w:r w:rsidRPr="006453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6453A1" w:rsidRPr="006453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476EACE8" w14:textId="6105A90B" w:rsidR="00E733AC" w:rsidRPr="006453A1" w:rsidRDefault="00E733AC" w:rsidP="00E733A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3A1">
              <w:rPr>
                <w:rFonts w:ascii="Times New Roman" w:hAnsi="Times New Roman" w:cs="Times New Roman"/>
                <w:bCs/>
                <w:sz w:val="24"/>
                <w:szCs w:val="24"/>
              </w:rPr>
              <w:t>1×10</w:t>
            </w:r>
            <w:r w:rsidRPr="006453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6453A1" w:rsidRPr="006453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370AE1A4" w14:textId="0D5E5F6B" w:rsidR="00E733AC" w:rsidRPr="006453A1" w:rsidRDefault="00E733AC" w:rsidP="00E733A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3A1">
              <w:rPr>
                <w:rFonts w:ascii="Times New Roman" w:hAnsi="Times New Roman" w:cs="Times New Roman"/>
                <w:bCs/>
                <w:sz w:val="24"/>
                <w:szCs w:val="24"/>
              </w:rPr>
              <w:t>1×10</w:t>
            </w:r>
            <w:r w:rsidRPr="006453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="006453A1" w:rsidRPr="006453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7BEC159F" w14:textId="67655F6E" w:rsidR="00E733AC" w:rsidRPr="006453A1" w:rsidRDefault="00E733AC" w:rsidP="00E733A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3A1">
              <w:rPr>
                <w:rFonts w:ascii="Times New Roman" w:hAnsi="Times New Roman" w:cs="Times New Roman"/>
                <w:bCs/>
                <w:sz w:val="24"/>
                <w:szCs w:val="24"/>
              </w:rPr>
              <w:t>2.60×10</w:t>
            </w:r>
            <w:r w:rsidRPr="006453A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13</w:t>
            </w:r>
          </w:p>
        </w:tc>
      </w:tr>
      <w:tr w:rsidR="006453A1" w14:paraId="29D3E0DD" w14:textId="77777777" w:rsidTr="00154827">
        <w:trPr>
          <w:trHeight w:val="1031"/>
        </w:trPr>
        <w:tc>
          <w:tcPr>
            <w:tcW w:w="26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46737B" w14:textId="6F0A26C0" w:rsidR="006453A1" w:rsidRPr="006453A1" w:rsidRDefault="006453A1" w:rsidP="00E733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453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Reference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C90C39" w14:textId="6FDAD1EE" w:rsidR="006453A1" w:rsidRPr="00E733AC" w:rsidRDefault="00FE0006" w:rsidP="00E733A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="00A64D3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ADDIN EN.CITE &lt;EndNote&gt;&lt;Cite&gt;&lt;Author&gt;Lin&lt;/Author&gt;&lt;Year&gt;2017&lt;/Year&gt;&lt;RecNum&gt;616&lt;/RecNum&gt;&lt;DisplayText&gt;[1, 2]&lt;/DisplayText&gt;&lt;record&gt;&lt;rec-number&gt;616&lt;/rec-number&gt;&lt;foreign-keys&gt;&lt;key app="EN" db-id="zeetzzfdir925terafqvsfe3v90zf25tzsd2" timestamp="1631644635"&gt;616&lt;/key&gt;&lt;/foreign-keys&gt;&lt;ref-type name="Journal Article"&gt;17&lt;/ref-type&gt;&lt;contributors&gt;&lt;authors&gt;&lt;author&gt;Lin, Lingyan&lt;/author&gt;&lt;author&gt;Jiang, Linqin&lt;/author&gt;&lt;author&gt;Qiu, Yu&lt;/author&gt;&lt;author&gt;Yu, Yunlong&lt;/author&gt;&lt;/authors&gt;&lt;/contributors&gt;&lt;titles&gt;&lt;title&gt;Modeling and analysis of HTM-free perovskite solar cells based on ZnO electron transport layer&lt;/title&gt;&lt;secondary-title&gt;Superlattices and Microstructures&lt;/secondary-title&gt;&lt;/titles&gt;&lt;periodical&gt;&lt;full-title&gt;Superlattices and Microstructures&lt;/full-title&gt;&lt;/periodical&gt;&lt;pages&gt;167-177&lt;/pages&gt;&lt;volume&gt;104&lt;/volume&gt;&lt;dates&gt;&lt;year&gt;2017&lt;/year&gt;&lt;/dates&gt;&lt;isbn&gt;0749-6036&lt;/isbn&gt;&lt;urls&gt;&lt;/urls&gt;&lt;/record&gt;&lt;/Cite&gt;&lt;Cite&gt;&lt;Author&gt;Raza&lt;/Author&gt;&lt;Year&gt;2022&lt;/Year&gt;&lt;RecNum&gt;687&lt;/RecNum&gt;&lt;record&gt;&lt;rec-number&gt;687&lt;/rec-number&gt;&lt;foreign-keys&gt;&lt;key app="EN" db-id="edrads2pcwptpyevt56xfppbarf2ptrzvrse" timestamp="1647928272"&gt;687&lt;/key&gt;&lt;/foreign-keys&gt;&lt;ref-type name="Journal Article"&gt;17&lt;/ref-type&gt;&lt;contributors&gt;&lt;authors&gt;&lt;author&gt;Raza, Ehsan&lt;/author&gt;&lt;author&gt;Ahmad, Zubair&lt;/author&gt;&lt;author&gt;Asif, Muhammad&lt;/author&gt;&lt;author&gt;Aziz, Fakhra&lt;/author&gt;&lt;author&gt;Riaz, Kashif&lt;/author&gt;&lt;author&gt;Mehmood, Muhammad Qasim&lt;/author&gt;&lt;author&gt;Bhadra, Jolly&lt;/author&gt;&lt;author&gt;Al-Thani, Noora J&lt;/author&gt;&lt;/authors&gt;&lt;/contributors&gt;&lt;titles&gt;&lt;title&gt;Numerical modeling and performance optimization of carbon-based hole transport layer free perovskite solar cells&lt;/title&gt;&lt;secondary-title&gt;Optical Materials&lt;/secondary-title&gt;&lt;/titles&gt;&lt;periodical&gt;&lt;full-title&gt;Optical Materials&lt;/full-title&gt;&lt;/periodical&gt;&lt;pages&gt;112075&lt;/pages&gt;&lt;volume&gt;125&lt;/volume&gt;&lt;dates&gt;&lt;year&gt;2022&lt;/year&gt;&lt;/dates&gt;&lt;isbn&gt;0925-3467&lt;/isbn&gt;&lt;urls&gt;&lt;/urls&gt;&lt;/record&gt;&lt;/Cite&gt;&lt;/EndNote&gt;</w:instrTex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154827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[1, 2]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E6DF0B" w14:textId="6572369D" w:rsidR="006453A1" w:rsidRPr="00E733AC" w:rsidRDefault="00FE0006" w:rsidP="00E733A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="00A64D3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ADDIN EN.CITE &lt;EndNote&gt;&lt;Cite&gt;&lt;Author&gt;Lin&lt;/Author&gt;&lt;Year&gt;2021&lt;/Year&gt;&lt;RecNum&gt;552&lt;/RecNum&gt;&lt;DisplayText&gt;[2, 3]&lt;/DisplayText&gt;&lt;record&gt;&lt;rec-number&gt;552&lt;/rec-number&gt;&lt;foreign-keys&gt;&lt;key app="EN" db-id="zeetzzfdir925terafqvsfe3v90zf25tzsd2" timestamp="1620028921"&gt;552&lt;/key&gt;&lt;/foreign-keys&gt;&lt;ref-type name="Journal Article"&gt;17&lt;/ref-type&gt;&lt;contributors&gt;&lt;authors&gt;&lt;author&gt;Lin, Lingyan&lt;/author&gt;&lt;author&gt;Li, Ping&lt;/author&gt;&lt;author&gt;Kang, Zhenjing&lt;/author&gt;&lt;author&gt;Xiong, Hao&lt;/author&gt;&lt;author&gt;Chen, Yiting&lt;/author&gt;&lt;author&gt;Yan, Qiong&lt;/author&gt;&lt;author&gt;Jiang, Linqin&lt;/author&gt;&lt;author&gt;Qiu, Yu&lt;/author&gt;&lt;/authors&gt;&lt;/contributors&gt;&lt;titles&gt;&lt;title&gt;Device Design of Doping‐Controlled Homojunction Perovskite Solar Cells Omitting HTL and Exceeding 25% Efficiency&lt;/title&gt;&lt;secondary-title&gt;Advanced Theory and Simulations&lt;/secondary-title&gt;&lt;/titles&gt;&lt;periodical&gt;&lt;full-title&gt;Advanced Theory and Simulations&lt;/full-title&gt;&lt;/periodical&gt;&lt;pages&gt;2000222&lt;/pages&gt;&lt;volume&gt;4&lt;/volume&gt;&lt;number&gt;2&lt;/number&gt;&lt;dates&gt;&lt;year&gt;2021&lt;/year&gt;&lt;/dates&gt;&lt;isbn&gt;2513-0390&lt;/isbn&gt;&lt;urls&gt;&lt;/urls&gt;&lt;/record&gt;&lt;/Cite&gt;&lt;Cite&gt;&lt;Author&gt;Raza&lt;/Author&gt;&lt;Year&gt;2022&lt;/Year&gt;&lt;RecNum&gt;687&lt;/RecNum&gt;&lt;record&gt;&lt;rec-number&gt;687&lt;/rec-number&gt;&lt;foreign-keys&gt;&lt;key app="EN" db-id="edrads2pcwptpyevt56xfppbarf2ptrzvrse" timestamp="1647928272"&gt;687&lt;/key&gt;&lt;/foreign-keys&gt;&lt;ref-type name="Journal Article"&gt;17&lt;/ref-type&gt;&lt;contributors&gt;&lt;authors&gt;&lt;author&gt;Raza, Ehsan&lt;/author&gt;&lt;author&gt;Ahmad, Zubair&lt;/author&gt;&lt;author&gt;Asif, Muhammad&lt;/author&gt;&lt;author&gt;Aziz, Fakhra&lt;/author&gt;&lt;author&gt;Riaz, Kashif&lt;/author&gt;&lt;author&gt;Mehmood, Muhammad Qasim&lt;/author&gt;&lt;author&gt;Bhadra, Jolly&lt;/author&gt;&lt;author&gt;Al-Thani, Noora J&lt;/author&gt;&lt;/authors&gt;&lt;/contributors&gt;&lt;titles&gt;&lt;title&gt;Numerical modeling and performance optimization of carbon-based hole transport layer free perovskite solar cells&lt;/title&gt;&lt;secondary-title&gt;Optical Materials&lt;/secondary-title&gt;&lt;/titles&gt;&lt;periodical&gt;&lt;full-title&gt;Optical Materials&lt;/full-title&gt;&lt;/periodical&gt;&lt;pages&gt;112075&lt;/pages&gt;&lt;volume&gt;125&lt;/volume&gt;&lt;dates&gt;&lt;year&gt;2022&lt;/year&gt;&lt;/dates&gt;&lt;isbn&gt;0925-3467&lt;/isbn&gt;&lt;urls&gt;&lt;/urls&gt;&lt;/record&gt;&lt;/Cite&gt;&lt;/EndNote&gt;</w:instrTex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154827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[2, 3]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0777E6" w14:textId="548631A3" w:rsidR="006453A1" w:rsidRPr="00E733AC" w:rsidRDefault="00C569AA" w:rsidP="00E733A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="00A64D3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ADDIN EN.CITE &lt;EndNote&gt;&lt;Cite&gt;&lt;Author&gt;Raza&lt;/Author&gt;&lt;Year&gt;2021&lt;/Year&gt;&lt;RecNum&gt;614&lt;/RecNum&gt;&lt;DisplayText&gt;[2, 4]&lt;/DisplayText&gt;&lt;record&gt;&lt;rec-number&gt;614&lt;/rec-number&gt;&lt;foreign-keys&gt;&lt;key app="EN" db-id="zeetzzfdir925terafqvsfe3v90zf25tzsd2" timestamp="1631127717"&gt;614&lt;/key&gt;&lt;/foreign-keys&gt;&lt;ref-type name="Journal Article"&gt;17&lt;/ref-type&gt;&lt;contributors&gt;&lt;authors&gt;&lt;author&gt;Raza, Ehsan&lt;/author&gt;&lt;author&gt;Ahmad, Zubair&lt;/author&gt;&lt;author&gt;Aziz, Fakhra&lt;/author&gt;&lt;author&gt;Asif, Muhammad&lt;/author&gt;&lt;author&gt;Ahmed, Ayyaz&lt;/author&gt;&lt;author&gt;Riaz, Kashif&lt;/author&gt;&lt;author&gt;Bhadra, Jolly&lt;/author&gt;&lt;author&gt;Al-Thani, Noora J&lt;/author&gt;&lt;/authors&gt;&lt;/contributors&gt;&lt;titles&gt;&lt;title&gt;Numerical simulation analysis towards the effect of charge transport layers electrical properties on cesium based ternary cation perovskite solar cells performance&lt;/title&gt;&lt;secondary-title&gt;Solar Energy&lt;/secondary-title&gt;&lt;/titles&gt;&lt;periodical&gt;&lt;full-title&gt;Solar Energy&lt;/full-title&gt;&lt;/periodical&gt;&lt;pages&gt;842-850&lt;/pages&gt;&lt;volume&gt;225&lt;/volume&gt;&lt;dates&gt;&lt;year&gt;2021&lt;/year&gt;&lt;/dates&gt;&lt;isbn&gt;0038-092X&lt;/isbn&gt;&lt;urls&gt;&lt;/urls&gt;&lt;/record&gt;&lt;/Cite&gt;&lt;Cite&gt;&lt;Author&gt;Raza&lt;/Author&gt;&lt;Year&gt;2022&lt;/Year&gt;&lt;RecNum&gt;687&lt;/RecNum&gt;&lt;record&gt;&lt;rec-number&gt;687&lt;/rec-number&gt;&lt;foreign-keys&gt;&lt;key app="EN" db-id="edrads2pcwptpyevt56xfppbarf2ptrzvrse" timestamp="1647928272"&gt;687&lt;/key&gt;&lt;/foreign-keys&gt;&lt;ref-type name="Journal Article"&gt;17&lt;/ref-type&gt;&lt;contributors&gt;&lt;authors&gt;&lt;author&gt;Raza, Ehsan&lt;/author&gt;&lt;author&gt;Ahmad, Zubair&lt;/author&gt;&lt;author&gt;Asif, Muhammad&lt;/author&gt;&lt;author&gt;Aziz, Fakhra&lt;/author&gt;&lt;author&gt;Riaz, Kashif&lt;/author&gt;&lt;author&gt;Mehmood, Muhammad Qasim&lt;/author&gt;&lt;author&gt;Bhadra, Jolly&lt;/author&gt;&lt;author&gt;Al-Thani, Noora J&lt;/author&gt;&lt;/authors&gt;&lt;/contributors&gt;&lt;titles&gt;&lt;title&gt;Numerical modeling and performance optimization of carbon-based hole transport layer free perovskite solar cells&lt;/title&gt;&lt;secondary-title&gt;Optical Materials&lt;/secondary-title&gt;&lt;/titles&gt;&lt;periodical&gt;&lt;full-title&gt;Optical Materials&lt;/full-title&gt;&lt;/periodical&gt;&lt;pages&gt;112075&lt;/pages&gt;&lt;volume&gt;125&lt;/volume&gt;&lt;dates&gt;&lt;year&gt;2022&lt;/year&gt;&lt;/dates&gt;&lt;isbn&gt;0925-3467&lt;/isbn&gt;&lt;urls&gt;&lt;/urls&gt;&lt;/record&gt;&lt;/Cite&gt;&lt;/EndNote&gt;</w:instrTex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154827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[2, 4]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2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8F704B" w14:textId="4B9CEE17" w:rsidR="006453A1" w:rsidRPr="00E733AC" w:rsidRDefault="00C569AA" w:rsidP="00E733A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>
                <w:fldData xml:space="preserve">PEVuZE5vdGU+PENpdGU+PEF1dGhvcj5SYXphPC9BdXRob3I+PFllYXI+MjAyMTwvWWVhcj48UmVj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</w:fldData>
              </w:fldChar>
            </w:r>
            <w:r w:rsidR="00A64D3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ADDIN EN.CITE </w:instrText>
            </w:r>
            <w:r w:rsidR="00A64D3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>
                <w:fldData xml:space="preserve">PEVuZE5vdGU+PENpdGU+PEF1dGhvcj5SYXphPC9BdXRob3I+PFllYXI+MjAyMTwvWWVhcj48UmVj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</w:fldData>
              </w:fldChar>
            </w:r>
            <w:r w:rsidR="00A64D3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ADDIN EN.CITE.DATA </w:instrText>
            </w:r>
            <w:r w:rsidR="00A64D30"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 w:rsidR="00A64D3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154827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[2, 4-7]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tc>
      </w:tr>
    </w:tbl>
    <w:p w14:paraId="77E9B1C9" w14:textId="3F29CDF2" w:rsidR="00FE0006" w:rsidRDefault="00523467" w:rsidP="004B261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1CE8392" w14:textId="2A9A5CE5" w:rsidR="00523467" w:rsidRDefault="00523467" w:rsidP="004B2618"/>
    <w:p w14:paraId="1CF8798C" w14:textId="314A96F8" w:rsidR="00154827" w:rsidRPr="00154827" w:rsidRDefault="00154827" w:rsidP="00154827">
      <w:pPr>
        <w:pStyle w:val="Caption"/>
        <w:keepNext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154827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Table </w:t>
      </w:r>
      <w:r w:rsidR="000B5DF2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S</w:t>
      </w:r>
      <w:r w:rsidRPr="00154827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fldChar w:fldCharType="begin"/>
      </w:r>
      <w:r w:rsidRPr="00154827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instrText xml:space="preserve"> SEQ Table \* ARABIC </w:instrText>
      </w:r>
      <w:r w:rsidRPr="00154827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fldChar w:fldCharType="separate"/>
      </w:r>
      <w:r w:rsidRPr="00154827">
        <w:rPr>
          <w:rFonts w:ascii="Times New Roman" w:hAnsi="Times New Roman" w:cs="Times New Roman"/>
          <w:i w:val="0"/>
          <w:iCs w:val="0"/>
          <w:noProof/>
          <w:color w:val="auto"/>
          <w:sz w:val="24"/>
          <w:szCs w:val="24"/>
        </w:rPr>
        <w:t>2</w:t>
      </w:r>
      <w:r w:rsidRPr="00154827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fldChar w:fldCharType="end"/>
      </w:r>
      <w:r w:rsidRPr="00154827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: Comparison between </w:t>
      </w:r>
      <w:r w:rsidR="002B41D4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P</w:t>
      </w:r>
      <w:r w:rsidRPr="00154827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V parameters of simulated and experimental devices</w:t>
      </w:r>
      <w:r w:rsidR="000B5DF2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of top (perovskite) and bottom (silicon) solar cells</w:t>
      </w:r>
      <w:r w:rsidRPr="00154827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.</w:t>
      </w:r>
    </w:p>
    <w:tbl>
      <w:tblPr>
        <w:tblStyle w:val="ListTable6Colorful"/>
        <w:tblpPr w:leftFromText="180" w:rightFromText="180" w:vertAnchor="text" w:horzAnchor="margin" w:tblpYSpec="bottom"/>
        <w:tblW w:w="12870" w:type="dxa"/>
        <w:tblLayout w:type="fixed"/>
        <w:tblLook w:val="04A0" w:firstRow="1" w:lastRow="0" w:firstColumn="1" w:lastColumn="0" w:noHBand="0" w:noVBand="1"/>
      </w:tblPr>
      <w:tblGrid>
        <w:gridCol w:w="1997"/>
        <w:gridCol w:w="1423"/>
        <w:gridCol w:w="1350"/>
        <w:gridCol w:w="1710"/>
        <w:gridCol w:w="1170"/>
        <w:gridCol w:w="1238"/>
        <w:gridCol w:w="1282"/>
        <w:gridCol w:w="1440"/>
        <w:gridCol w:w="1260"/>
      </w:tblGrid>
      <w:tr w:rsidR="00154827" w14:paraId="016DA3E8" w14:textId="77777777" w:rsidTr="001548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gridSpan w:val="2"/>
            <w:shd w:val="clear" w:color="auto" w:fill="E2EFD9" w:themeFill="accent6" w:themeFillTint="33"/>
            <w:vAlign w:val="bottom"/>
          </w:tcPr>
          <w:p w14:paraId="2A2EF8D5" w14:textId="5ABC158C" w:rsidR="00154827" w:rsidRPr="00AF139D" w:rsidRDefault="00154827" w:rsidP="00154827">
            <w:pPr>
              <w:pStyle w:val="ListParagraph"/>
              <w:spacing w:before="24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Work Mode</w:t>
            </w:r>
          </w:p>
        </w:tc>
        <w:tc>
          <w:tcPr>
            <w:tcW w:w="1350" w:type="dxa"/>
            <w:shd w:val="clear" w:color="auto" w:fill="E2EFD9" w:themeFill="accent6" w:themeFillTint="33"/>
            <w:vAlign w:val="bottom"/>
          </w:tcPr>
          <w:p w14:paraId="3C65C1C0" w14:textId="2FF047A9" w:rsidR="00154827" w:rsidRPr="00AF139D" w:rsidRDefault="00154827" w:rsidP="00154827">
            <w:pPr>
              <w:pStyle w:val="ListParagraph"/>
              <w:spacing w:before="24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139D">
              <w:rPr>
                <w:rFonts w:ascii="Times New Roman" w:hAnsi="Times New Roman" w:cs="Times New Roman"/>
                <w:sz w:val="24"/>
                <w:szCs w:val="24"/>
              </w:rPr>
              <w:t>Voc (V)</w:t>
            </w:r>
          </w:p>
        </w:tc>
        <w:tc>
          <w:tcPr>
            <w:tcW w:w="1710" w:type="dxa"/>
            <w:shd w:val="clear" w:color="auto" w:fill="E2EFD9" w:themeFill="accent6" w:themeFillTint="33"/>
            <w:vAlign w:val="bottom"/>
          </w:tcPr>
          <w:p w14:paraId="57B1FB29" w14:textId="752F8DF4" w:rsidR="00154827" w:rsidRPr="00AF139D" w:rsidRDefault="00154827" w:rsidP="00154827">
            <w:pPr>
              <w:pStyle w:val="ListParagraph"/>
              <w:spacing w:before="24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139D">
              <w:rPr>
                <w:rFonts w:ascii="Times New Roman" w:hAnsi="Times New Roman" w:cs="Times New Roman"/>
                <w:sz w:val="24"/>
                <w:szCs w:val="24"/>
              </w:rPr>
              <w:t>Jsc (mA/cm</w:t>
            </w:r>
            <w:r w:rsidRPr="00AF139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AF13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70" w:type="dxa"/>
            <w:shd w:val="clear" w:color="auto" w:fill="E2EFD9" w:themeFill="accent6" w:themeFillTint="33"/>
            <w:vAlign w:val="bottom"/>
          </w:tcPr>
          <w:p w14:paraId="4B73D894" w14:textId="77777777" w:rsidR="00154827" w:rsidRPr="00AF139D" w:rsidRDefault="00154827" w:rsidP="00154827">
            <w:pPr>
              <w:pStyle w:val="ListParagraph"/>
              <w:spacing w:before="24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139D">
              <w:rPr>
                <w:rFonts w:ascii="Times New Roman" w:hAnsi="Times New Roman" w:cs="Times New Roman"/>
                <w:sz w:val="24"/>
                <w:szCs w:val="24"/>
              </w:rPr>
              <w:t>FF (%)</w:t>
            </w:r>
          </w:p>
        </w:tc>
        <w:tc>
          <w:tcPr>
            <w:tcW w:w="1238" w:type="dxa"/>
            <w:shd w:val="clear" w:color="auto" w:fill="E2EFD9" w:themeFill="accent6" w:themeFillTint="33"/>
            <w:vAlign w:val="bottom"/>
          </w:tcPr>
          <w:p w14:paraId="364875CA" w14:textId="77777777" w:rsidR="00154827" w:rsidRPr="00AF139D" w:rsidRDefault="00154827" w:rsidP="00154827">
            <w:pPr>
              <w:pStyle w:val="ListParagraph"/>
              <w:spacing w:before="24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139D">
              <w:rPr>
                <w:rFonts w:ascii="Times New Roman" w:hAnsi="Times New Roman" w:cs="Times New Roman"/>
                <w:sz w:val="24"/>
                <w:szCs w:val="24"/>
              </w:rPr>
              <w:t>PCE (%)</w:t>
            </w:r>
          </w:p>
        </w:tc>
        <w:tc>
          <w:tcPr>
            <w:tcW w:w="1282" w:type="dxa"/>
            <w:shd w:val="clear" w:color="auto" w:fill="E2EFD9" w:themeFill="accent6" w:themeFillTint="33"/>
            <w:vAlign w:val="bottom"/>
          </w:tcPr>
          <w:p w14:paraId="14DB9FED" w14:textId="77777777" w:rsidR="00154827" w:rsidRPr="0099305B" w:rsidRDefault="00154827" w:rsidP="00154827">
            <w:pPr>
              <w:pStyle w:val="ListParagraph"/>
              <w:spacing w:before="24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99305B">
              <w:rPr>
                <w:rFonts w:ascii="Times New Roman" w:hAnsi="Times New Roman" w:cs="AdvOT7fb33346.I"/>
                <w:bCs w:val="0"/>
                <w:sz w:val="24"/>
                <w:szCs w:val="13"/>
              </w:rPr>
              <w:t>R</w:t>
            </w:r>
            <w:r w:rsidRPr="0099305B">
              <w:rPr>
                <w:rFonts w:ascii="Times New Roman" w:hAnsi="Times New Roman" w:cs="AdvOT596495f2"/>
                <w:bCs w:val="0"/>
                <w:sz w:val="24"/>
                <w:szCs w:val="9"/>
                <w:vertAlign w:val="subscript"/>
              </w:rPr>
              <w:t>S</w:t>
            </w:r>
            <w:r w:rsidRPr="0099305B">
              <w:rPr>
                <w:rFonts w:ascii="Times New Roman" w:hAnsi="Times New Roman" w:cs="AdvOT596495f2"/>
                <w:bCs w:val="0"/>
                <w:sz w:val="24"/>
                <w:szCs w:val="9"/>
              </w:rPr>
              <w:t xml:space="preserve"> </w:t>
            </w:r>
            <w:r w:rsidRPr="0099305B">
              <w:rPr>
                <w:rFonts w:ascii="Times New Roman" w:hAnsi="Times New Roman" w:cs="AdvOT596495f2"/>
                <w:bCs w:val="0"/>
                <w:sz w:val="24"/>
                <w:szCs w:val="13"/>
              </w:rPr>
              <w:t>(</w:t>
            </w:r>
            <w:r w:rsidRPr="0099305B">
              <w:rPr>
                <w:rFonts w:ascii="Times New Roman" w:hAnsi="Times New Roman" w:cs="AdvOT596495f2+03"/>
                <w:bCs w:val="0"/>
                <w:sz w:val="24"/>
                <w:szCs w:val="13"/>
              </w:rPr>
              <w:t>Ω</w:t>
            </w:r>
            <w:r w:rsidRPr="0099305B">
              <w:rPr>
                <w:rFonts w:ascii="Times New Roman" w:hAnsi="Times New Roman" w:cs="AdvOT596495f2"/>
                <w:bCs w:val="0"/>
                <w:sz w:val="24"/>
                <w:szCs w:val="13"/>
              </w:rPr>
              <w:t>cm</w:t>
            </w:r>
            <w:r w:rsidRPr="0099305B">
              <w:rPr>
                <w:rFonts w:ascii="Times New Roman" w:hAnsi="Times New Roman" w:cs="AdvOT596495f2"/>
                <w:bCs w:val="0"/>
                <w:sz w:val="24"/>
                <w:szCs w:val="9"/>
                <w:vertAlign w:val="superscript"/>
              </w:rPr>
              <w:t>2</w:t>
            </w:r>
            <w:r w:rsidRPr="0099305B">
              <w:rPr>
                <w:rFonts w:ascii="Times New Roman" w:hAnsi="Times New Roman" w:cs="AdvOT596495f2"/>
                <w:bCs w:val="0"/>
                <w:sz w:val="24"/>
                <w:szCs w:val="13"/>
              </w:rPr>
              <w:t>)</w:t>
            </w:r>
          </w:p>
        </w:tc>
        <w:tc>
          <w:tcPr>
            <w:tcW w:w="1440" w:type="dxa"/>
            <w:shd w:val="clear" w:color="auto" w:fill="E2EFD9" w:themeFill="accent6" w:themeFillTint="33"/>
            <w:vAlign w:val="bottom"/>
          </w:tcPr>
          <w:p w14:paraId="4892FCE5" w14:textId="77777777" w:rsidR="00154827" w:rsidRPr="0099305B" w:rsidRDefault="00154827" w:rsidP="00154827">
            <w:pPr>
              <w:pStyle w:val="ListParagraph"/>
              <w:spacing w:before="24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99305B">
              <w:rPr>
                <w:rFonts w:ascii="Times New Roman" w:hAnsi="Times New Roman" w:cs="AdvOT7fb33346.I"/>
                <w:bCs w:val="0"/>
                <w:sz w:val="24"/>
                <w:szCs w:val="13"/>
              </w:rPr>
              <w:t>R</w:t>
            </w:r>
            <w:r w:rsidRPr="0099305B">
              <w:rPr>
                <w:rFonts w:ascii="Times New Roman" w:hAnsi="Times New Roman" w:cs="AdvOT596495f2"/>
                <w:bCs w:val="0"/>
                <w:sz w:val="24"/>
                <w:szCs w:val="9"/>
                <w:vertAlign w:val="subscript"/>
              </w:rPr>
              <w:t>SH</w:t>
            </w:r>
            <w:r w:rsidRPr="0099305B">
              <w:rPr>
                <w:rFonts w:ascii="Times New Roman" w:hAnsi="Times New Roman" w:cs="AdvOT596495f2"/>
                <w:bCs w:val="0"/>
                <w:sz w:val="24"/>
                <w:szCs w:val="9"/>
              </w:rPr>
              <w:t xml:space="preserve"> </w:t>
            </w:r>
            <w:r w:rsidRPr="0099305B">
              <w:rPr>
                <w:rFonts w:ascii="Times New Roman" w:hAnsi="Times New Roman" w:cs="AdvOT596495f2"/>
                <w:bCs w:val="0"/>
                <w:sz w:val="24"/>
                <w:szCs w:val="13"/>
              </w:rPr>
              <w:t>(</w:t>
            </w:r>
            <w:r w:rsidRPr="0099305B">
              <w:rPr>
                <w:rFonts w:ascii="Times New Roman" w:hAnsi="Times New Roman" w:cs="AdvOT596495f2+03"/>
                <w:bCs w:val="0"/>
                <w:sz w:val="24"/>
                <w:szCs w:val="13"/>
              </w:rPr>
              <w:t>Ω</w:t>
            </w:r>
            <w:r w:rsidRPr="0099305B">
              <w:rPr>
                <w:rFonts w:ascii="Times New Roman" w:hAnsi="Times New Roman" w:cs="AdvOT596495f2"/>
                <w:bCs w:val="0"/>
                <w:sz w:val="24"/>
                <w:szCs w:val="13"/>
              </w:rPr>
              <w:t>cm</w:t>
            </w:r>
            <w:r w:rsidRPr="0099305B">
              <w:rPr>
                <w:rFonts w:ascii="Times New Roman" w:hAnsi="Times New Roman" w:cs="AdvOT596495f2"/>
                <w:bCs w:val="0"/>
                <w:sz w:val="24"/>
                <w:szCs w:val="9"/>
                <w:vertAlign w:val="superscript"/>
              </w:rPr>
              <w:t>2</w:t>
            </w:r>
            <w:r w:rsidRPr="0099305B">
              <w:rPr>
                <w:rFonts w:ascii="Times New Roman" w:hAnsi="Times New Roman" w:cs="AdvOT596495f2"/>
                <w:bCs w:val="0"/>
                <w:sz w:val="24"/>
                <w:szCs w:val="13"/>
              </w:rPr>
              <w:t>)</w:t>
            </w:r>
          </w:p>
        </w:tc>
        <w:tc>
          <w:tcPr>
            <w:tcW w:w="1260" w:type="dxa"/>
            <w:shd w:val="clear" w:color="auto" w:fill="E2EFD9" w:themeFill="accent6" w:themeFillTint="33"/>
            <w:vAlign w:val="bottom"/>
          </w:tcPr>
          <w:p w14:paraId="49FCC711" w14:textId="77777777" w:rsidR="00154827" w:rsidRPr="00AF139D" w:rsidRDefault="00154827" w:rsidP="00154827">
            <w:pPr>
              <w:pStyle w:val="ListParagraph"/>
              <w:spacing w:before="24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139D">
              <w:rPr>
                <w:rFonts w:ascii="Times New Roman" w:hAnsi="Times New Roman" w:cs="Times New Roman"/>
                <w:sz w:val="24"/>
                <w:szCs w:val="24"/>
              </w:rPr>
              <w:t>Ref.</w:t>
            </w:r>
          </w:p>
        </w:tc>
      </w:tr>
      <w:tr w:rsidR="00154827" w14:paraId="3E637DD3" w14:textId="77777777" w:rsidTr="001548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7" w:type="dxa"/>
            <w:shd w:val="clear" w:color="auto" w:fill="auto"/>
          </w:tcPr>
          <w:p w14:paraId="6635AEC1" w14:textId="77777777" w:rsidR="00154827" w:rsidRPr="0099305B" w:rsidRDefault="00154827" w:rsidP="00154827">
            <w:pPr>
              <w:pStyle w:val="ListParagraph"/>
              <w:spacing w:before="24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5B">
              <w:rPr>
                <w:rFonts w:ascii="Times New Roman" w:hAnsi="Times New Roman" w:cs="Times New Roman"/>
                <w:sz w:val="24"/>
                <w:szCs w:val="24"/>
              </w:rPr>
              <w:t>Experimental</w:t>
            </w:r>
          </w:p>
        </w:tc>
        <w:tc>
          <w:tcPr>
            <w:tcW w:w="1423" w:type="dxa"/>
            <w:vMerge w:val="restart"/>
            <w:shd w:val="clear" w:color="auto" w:fill="auto"/>
            <w:vAlign w:val="center"/>
          </w:tcPr>
          <w:p w14:paraId="6E795999" w14:textId="0ED3CD00" w:rsidR="00154827" w:rsidRDefault="00154827" w:rsidP="00154827">
            <w:pPr>
              <w:pStyle w:val="ListParagraph"/>
              <w:spacing w:before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 Cell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23AB326" w14:textId="4E029B29" w:rsidR="00154827" w:rsidRDefault="00154827" w:rsidP="00154827">
            <w:pPr>
              <w:pStyle w:val="ListParagraph"/>
              <w:spacing w:before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0.9±0.2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347E1A27" w14:textId="26C6C32F" w:rsidR="00154827" w:rsidRPr="00AF139D" w:rsidRDefault="00154827" w:rsidP="00154827">
            <w:pPr>
              <w:pStyle w:val="ListParagraph"/>
              <w:spacing w:before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21.45±0.65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95F019A" w14:textId="77777777" w:rsidR="00154827" w:rsidRPr="00AF139D" w:rsidRDefault="00154827" w:rsidP="00154827">
            <w:pPr>
              <w:pStyle w:val="ListParagraph"/>
              <w:spacing w:before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69±0.1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7CCD5259" w14:textId="77777777" w:rsidR="00154827" w:rsidRPr="00AF139D" w:rsidRDefault="00154827" w:rsidP="00154827">
            <w:pPr>
              <w:pStyle w:val="ListParagraph"/>
              <w:spacing w:before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13.39±0.3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6BDD25A1" w14:textId="77777777" w:rsidR="00154827" w:rsidRDefault="00154827" w:rsidP="00154827">
            <w:pPr>
              <w:pStyle w:val="ListParagraph"/>
              <w:spacing w:before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DF970B9" w14:textId="77777777" w:rsidR="00154827" w:rsidRDefault="00154827" w:rsidP="00154827">
            <w:pPr>
              <w:pStyle w:val="ListParagraph"/>
              <w:spacing w:before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5663DF4" w14:textId="1DDEF498" w:rsidR="00154827" w:rsidRPr="00AF139D" w:rsidRDefault="00154827" w:rsidP="00154827">
            <w:pPr>
              <w:pStyle w:val="ListParagraph"/>
              <w:spacing w:before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A64D30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&lt;EndNote&gt;&lt;Cite&gt;&lt;Author&gt;Ahmad&lt;/Author&gt;&lt;Year&gt;2020&lt;/Year&gt;&lt;RecNum&gt;601&lt;/RecNum&gt;&lt;DisplayText&gt;[5]&lt;/DisplayText&gt;&lt;record&gt;&lt;rec-number&gt;601&lt;/rec-number&gt;&lt;foreign-keys&gt;&lt;key app="EN" db-id="zeetzzfdir925terafqvsfe3v90zf25tzsd2" timestamp="1624392761"&gt;601&lt;/key&gt;&lt;/foreign-keys&gt;&lt;ref-type name="Journal Article"&gt;17&lt;/ref-type&gt;&lt;contributors&gt;&lt;authors&gt;&lt;author&gt;Ahmad, Zubair&lt;/author&gt;&lt;author&gt;Mishra, Arti&lt;/author&gt;&lt;author&gt;Abdulrahim, Sumayya Muhammad&lt;/author&gt;&lt;author&gt;Touati, Farid&lt;/author&gt;&lt;/authors&gt;&lt;/contributors&gt;&lt;titles&gt;&lt;title&gt;Electrical equivalent circuit (EEC) based impedance spectroscopy analysis of HTM free perovskite solar cells&lt;/title&gt;&lt;secondary-title&gt;Journal of Electroanalytical Chemistry&lt;/secondary-title&gt;&lt;/titles&gt;&lt;periodical&gt;&lt;full-title&gt;Journal of Electroanalytical Chemistry&lt;/full-title&gt;&lt;/periodical&gt;&lt;pages&gt;114294&lt;/pages&gt;&lt;volume&gt;871&lt;/volume&gt;&lt;dates&gt;&lt;year&gt;2020&lt;/year&gt;&lt;/dates&gt;&lt;isbn&gt;1572-6657&lt;/isbn&gt;&lt;urls&gt;&lt;/urls&gt;&lt;/record&gt;&lt;/Cite&gt;&lt;/EndNote&gt;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[5]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154827" w14:paraId="08840CDD" w14:textId="77777777" w:rsidTr="00154827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7" w:type="dxa"/>
            <w:shd w:val="clear" w:color="auto" w:fill="auto"/>
          </w:tcPr>
          <w:p w14:paraId="09DEECBC" w14:textId="77777777" w:rsidR="00154827" w:rsidRPr="00AF139D" w:rsidRDefault="00154827" w:rsidP="00154827">
            <w:pPr>
              <w:pStyle w:val="ListParagraph"/>
              <w:spacing w:before="24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Simulation</w:t>
            </w:r>
          </w:p>
        </w:tc>
        <w:tc>
          <w:tcPr>
            <w:tcW w:w="1423" w:type="dxa"/>
            <w:vMerge/>
            <w:shd w:val="clear" w:color="auto" w:fill="auto"/>
            <w:vAlign w:val="center"/>
          </w:tcPr>
          <w:p w14:paraId="055F61D8" w14:textId="77777777" w:rsidR="00154827" w:rsidRDefault="00154827" w:rsidP="00154827">
            <w:pPr>
              <w:pStyle w:val="ListParagraph"/>
              <w:spacing w:before="24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2157466" w14:textId="55075AFF" w:rsidR="00154827" w:rsidRDefault="00154827" w:rsidP="00154827">
            <w:pPr>
              <w:pStyle w:val="ListParagraph"/>
              <w:spacing w:before="24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0.8953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482C9D0C" w14:textId="10F780D0" w:rsidR="00154827" w:rsidRPr="00AF139D" w:rsidRDefault="00154827" w:rsidP="00154827">
            <w:pPr>
              <w:pStyle w:val="ListParagraph"/>
              <w:spacing w:before="24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21.45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943117A" w14:textId="77777777" w:rsidR="00154827" w:rsidRPr="00AF139D" w:rsidRDefault="00154827" w:rsidP="00154827">
            <w:pPr>
              <w:pStyle w:val="ListParagraph"/>
              <w:spacing w:before="24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69.06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7D024A10" w14:textId="77777777" w:rsidR="00154827" w:rsidRPr="00AF139D" w:rsidRDefault="00154827" w:rsidP="00154827">
            <w:pPr>
              <w:pStyle w:val="ListParagraph"/>
              <w:spacing w:before="24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13.26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5BE0325C" w14:textId="77777777" w:rsidR="00154827" w:rsidRPr="00AF139D" w:rsidRDefault="00154827" w:rsidP="00154827">
            <w:pPr>
              <w:pStyle w:val="ListParagraph"/>
              <w:spacing w:before="24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2F8D8A6" w14:textId="77777777" w:rsidR="00154827" w:rsidRPr="00AF139D" w:rsidRDefault="00154827" w:rsidP="00154827">
            <w:pPr>
              <w:pStyle w:val="ListParagraph"/>
              <w:spacing w:before="24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1×10</w:t>
            </w:r>
            <w:r w:rsidRPr="00BB6A8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F9C415A" w14:textId="6DA9EBC9" w:rsidR="00154827" w:rsidRPr="00AF139D" w:rsidRDefault="00154827" w:rsidP="00154827">
            <w:pPr>
              <w:pStyle w:val="ListParagraph"/>
              <w:spacing w:before="24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&lt;EndNote&gt;&lt;Cite&gt;&lt;Author&gt;Raza&lt;/Author&gt;&lt;Year&gt;2022&lt;/Year&gt;&lt;RecNum&gt;687&lt;/RecNum&gt;&lt;DisplayText&gt;[2]&lt;/DisplayText&gt;&lt;record&gt;&lt;rec-number&gt;687&lt;/rec-number&gt;&lt;foreign-keys&gt;&lt;key app="EN" db-id="edrads2pcwptpyevt56xfppbarf2ptrzvrse" timestamp="1647928272"&gt;687&lt;/key&gt;&lt;/foreign-keys&gt;&lt;ref-type name="Journal Article"&gt;17&lt;/ref-type&gt;&lt;contributors&gt;&lt;authors&gt;&lt;author&gt;Raza, Ehsan&lt;/author&gt;&lt;author&gt;Ahmad, Zubair&lt;/author&gt;&lt;author&gt;Asif, Muhammad&lt;/author&gt;&lt;author&gt;Aziz, Fakhra&lt;/author&gt;&lt;author&gt;Riaz, Kashif&lt;/author&gt;&lt;author&gt;Mehmood, Muhammad Qasim&lt;/author&gt;&lt;author&gt;Bhadra, Jolly&lt;/author&gt;&lt;author&gt;Al-Thani, Noora J&lt;/author&gt;&lt;/authors&gt;&lt;/contributors&gt;&lt;titles&gt;&lt;title&gt;Numerical modeling and performance optimization of carbon-based hole transport layer free perovskite solar cells&lt;/title&gt;&lt;secondary-title&gt;Optical Materials&lt;/secondary-title&gt;&lt;/titles&gt;&lt;periodical&gt;&lt;full-title&gt;Optical Materials&lt;/full-title&gt;&lt;/periodical&gt;&lt;pages&gt;112075&lt;/pages&gt;&lt;volume&gt;125&lt;/volume&gt;&lt;dates&gt;&lt;year&gt;2022&lt;/year&gt;&lt;/dates&gt;&lt;isbn&gt;0925-3467&lt;/isbn&gt;&lt;urls&gt;&lt;/urls&gt;&lt;/record&gt;&lt;/Cite&gt;&lt;/EndNote&gt;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[2]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154827" w14:paraId="25FC8F43" w14:textId="77777777" w:rsidTr="001548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7" w:type="dxa"/>
            <w:shd w:val="clear" w:color="auto" w:fill="auto"/>
          </w:tcPr>
          <w:p w14:paraId="4CEE34BB" w14:textId="77777777" w:rsidR="00154827" w:rsidRDefault="00154827" w:rsidP="00154827">
            <w:pPr>
              <w:pStyle w:val="ListParagraph"/>
              <w:spacing w:before="24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05B">
              <w:rPr>
                <w:rFonts w:ascii="Times New Roman" w:hAnsi="Times New Roman" w:cs="Times New Roman"/>
                <w:sz w:val="24"/>
                <w:szCs w:val="24"/>
              </w:rPr>
              <w:t>Experimental</w:t>
            </w:r>
          </w:p>
        </w:tc>
        <w:tc>
          <w:tcPr>
            <w:tcW w:w="1423" w:type="dxa"/>
            <w:vMerge w:val="restart"/>
            <w:shd w:val="clear" w:color="auto" w:fill="auto"/>
            <w:vAlign w:val="center"/>
          </w:tcPr>
          <w:p w14:paraId="2DD57D3B" w14:textId="2159E038" w:rsidR="00154827" w:rsidRDefault="00154827" w:rsidP="00154827">
            <w:pPr>
              <w:pStyle w:val="ListParagraph"/>
              <w:spacing w:before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Bottom Cell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EA07092" w14:textId="22CBDDC6" w:rsidR="00154827" w:rsidRDefault="00154827" w:rsidP="00154827">
            <w:pPr>
              <w:pStyle w:val="ListParagraph"/>
              <w:spacing w:before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0.72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6969B77B" w14:textId="27DEA0CF" w:rsidR="00154827" w:rsidRDefault="00154827" w:rsidP="00154827">
            <w:pPr>
              <w:pStyle w:val="ListParagraph"/>
              <w:spacing w:before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38.68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9069B43" w14:textId="652205F3" w:rsidR="00154827" w:rsidRDefault="00154827" w:rsidP="00154827">
            <w:pPr>
              <w:pStyle w:val="ListParagraph"/>
              <w:spacing w:before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78.61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0D7F5D38" w14:textId="3867B6F9" w:rsidR="00154827" w:rsidRDefault="00154827" w:rsidP="00154827">
            <w:pPr>
              <w:pStyle w:val="ListParagraph"/>
              <w:spacing w:before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22.14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6A27D4D4" w14:textId="10068391" w:rsidR="00154827" w:rsidRDefault="00154827" w:rsidP="00154827">
            <w:pPr>
              <w:pStyle w:val="ListParagraph"/>
              <w:spacing w:before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51CBEA8" w14:textId="328608CF" w:rsidR="00154827" w:rsidRDefault="00154827" w:rsidP="00154827">
            <w:pPr>
              <w:pStyle w:val="ListParagraph"/>
              <w:spacing w:before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ACAED41" w14:textId="4D2DCB53" w:rsidR="00154827" w:rsidRDefault="00154827" w:rsidP="00154827">
            <w:pPr>
              <w:pStyle w:val="ListParagraph"/>
              <w:spacing w:before="24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&lt;EndNote&gt;&lt;Cite&gt;&lt;Author&gt;Descoeudres&lt;/Author&gt;&lt;Year&gt;2012&lt;/Year&gt;&lt;RecNum&gt;723&lt;/RecNum&gt;&lt;DisplayText&gt;[8]&lt;/DisplayText&gt;&lt;record&gt;&lt;rec-number&gt;723&lt;/rec-number&gt;&lt;foreign-keys&gt;&lt;key app="EN" db-id="edrads2pcwptpyevt56xfppbarf2ptrzvrse" timestamp="1652344272"&gt;723&lt;/key&gt;&lt;/foreign-keys&gt;&lt;ref-type name="Journal Article"&gt;17&lt;/ref-type&gt;&lt;contributors&gt;&lt;authors&gt;&lt;author&gt;Descoeudres, Antoine&lt;/author&gt;&lt;author&gt;Holman, Zachary C&lt;/author&gt;&lt;author&gt;Barraud, Loris&lt;/author&gt;&lt;author&gt;Morel, Sophie&lt;/author&gt;&lt;author&gt;De Wolf, Stefaan&lt;/author&gt;&lt;author&gt;Ballif, Christophe&lt;/author&gt;&lt;/authors&gt;&lt;/contributors&gt;&lt;titles&gt;&lt;title&gt;&amp;gt; 21% efficient silicon heterojunction solar cells on n-and p-type wafers compared&lt;/title&gt;&lt;secondary-title&gt;IEEE Journal of Photovoltaics&lt;/secondary-title&gt;&lt;/titles&gt;&lt;periodical&gt;&lt;full-title&gt;IEEE Journal of photovoltaics&lt;/full-title&gt;&lt;/periodical&gt;&lt;pages&gt;83-89&lt;/pages&gt;&lt;volume&gt;3&lt;/volume&gt;&lt;number&gt;1&lt;/number&gt;&lt;dates&gt;&lt;year&gt;2012&lt;/year&gt;&lt;/dates&gt;&lt;isbn&gt;2156-3381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[8]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154827" w14:paraId="7932D6E9" w14:textId="77777777" w:rsidTr="00154827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7" w:type="dxa"/>
            <w:shd w:val="clear" w:color="auto" w:fill="auto"/>
          </w:tcPr>
          <w:p w14:paraId="6510BD1A" w14:textId="77777777" w:rsidR="00154827" w:rsidRPr="0099305B" w:rsidRDefault="00154827" w:rsidP="00154827">
            <w:pPr>
              <w:pStyle w:val="ListParagraph"/>
              <w:spacing w:before="24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Simulation</w:t>
            </w:r>
          </w:p>
        </w:tc>
        <w:tc>
          <w:tcPr>
            <w:tcW w:w="1423" w:type="dxa"/>
            <w:vMerge/>
            <w:shd w:val="clear" w:color="auto" w:fill="auto"/>
          </w:tcPr>
          <w:p w14:paraId="07859CD6" w14:textId="77777777" w:rsidR="00154827" w:rsidRDefault="00154827" w:rsidP="00154827">
            <w:pPr>
              <w:pStyle w:val="ListParagraph"/>
              <w:spacing w:before="24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7C5CC5A" w14:textId="6CBAF2CB" w:rsidR="00154827" w:rsidRDefault="00154827" w:rsidP="00154827">
            <w:pPr>
              <w:pStyle w:val="ListParagraph"/>
              <w:spacing w:before="24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0.72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4E337E63" w14:textId="2A134256" w:rsidR="00154827" w:rsidRDefault="00154827" w:rsidP="00154827">
            <w:pPr>
              <w:pStyle w:val="ListParagraph"/>
              <w:spacing w:before="24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38.68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ECA58EF" w14:textId="7DC07AE6" w:rsidR="00154827" w:rsidRDefault="00154827" w:rsidP="00154827">
            <w:pPr>
              <w:pStyle w:val="ListParagraph"/>
              <w:spacing w:before="24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78.62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33C2B8D8" w14:textId="15E54B5D" w:rsidR="00154827" w:rsidRDefault="00154827" w:rsidP="00154827">
            <w:pPr>
              <w:pStyle w:val="ListParagraph"/>
              <w:spacing w:before="24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22.14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5039FF39" w14:textId="4ACA2441" w:rsidR="00154827" w:rsidRDefault="00154827" w:rsidP="00154827">
            <w:pPr>
              <w:pStyle w:val="ListParagraph"/>
              <w:spacing w:before="24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C0115DB" w14:textId="278F459D" w:rsidR="00154827" w:rsidRDefault="00154827" w:rsidP="00154827">
            <w:pPr>
              <w:pStyle w:val="ListParagraph"/>
              <w:spacing w:before="24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1×10</w:t>
            </w:r>
            <w:r w:rsidRPr="00BB6A8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0B05ED5" w14:textId="77777777" w:rsidR="00154827" w:rsidRDefault="00154827" w:rsidP="00154827">
            <w:pPr>
              <w:pStyle w:val="ListParagraph"/>
              <w:spacing w:before="24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</w:tbl>
    <w:p w14:paraId="0B5D9F90" w14:textId="21BF0F36" w:rsidR="00523467" w:rsidRDefault="00523467" w:rsidP="004B2618"/>
    <w:p w14:paraId="39B7516D" w14:textId="48BB8F06" w:rsidR="00523467" w:rsidRDefault="00523467" w:rsidP="004B2618"/>
    <w:p w14:paraId="5E6ABD82" w14:textId="3FF50662" w:rsidR="00523467" w:rsidRDefault="00523467" w:rsidP="004B2618"/>
    <w:p w14:paraId="3602B57E" w14:textId="20F97F16" w:rsidR="00523467" w:rsidRDefault="00523467" w:rsidP="004B2618"/>
    <w:p w14:paraId="1E8D4071" w14:textId="2BEDF389" w:rsidR="00523467" w:rsidRDefault="00523467" w:rsidP="004B2618"/>
    <w:p w14:paraId="62A4A95B" w14:textId="6201F90C" w:rsidR="00523467" w:rsidRDefault="00523467" w:rsidP="004B2618"/>
    <w:p w14:paraId="00BC3E45" w14:textId="50AD88AD" w:rsidR="00523467" w:rsidRDefault="00523467" w:rsidP="004B2618"/>
    <w:p w14:paraId="2C6123C0" w14:textId="25A545F5" w:rsidR="00523467" w:rsidRDefault="00523467" w:rsidP="004B2618"/>
    <w:p w14:paraId="50798D3D" w14:textId="622C30B4" w:rsidR="00523467" w:rsidRDefault="00523467" w:rsidP="004B2618"/>
    <w:p w14:paraId="54555789" w14:textId="690BFD0E" w:rsidR="00523467" w:rsidRDefault="00523467" w:rsidP="004B2618"/>
    <w:p w14:paraId="0BF7FD92" w14:textId="43C78AB4" w:rsidR="00523467" w:rsidRDefault="00523467" w:rsidP="004B2618"/>
    <w:p w14:paraId="5920EBDD" w14:textId="5F055A45" w:rsidR="00523467" w:rsidRDefault="00523467" w:rsidP="004B2618"/>
    <w:p w14:paraId="6B64F2DD" w14:textId="1AC5F469" w:rsidR="00523467" w:rsidRDefault="00523467" w:rsidP="004B2618"/>
    <w:p w14:paraId="373E17D1" w14:textId="77777777" w:rsidR="00523467" w:rsidRDefault="00523467" w:rsidP="004B2618"/>
    <w:p w14:paraId="1F27AFFE" w14:textId="30D4006A" w:rsidR="00523467" w:rsidRPr="00523467" w:rsidRDefault="00523467" w:rsidP="00A61608">
      <w:pPr>
        <w:pStyle w:val="Caption"/>
        <w:keepNext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523467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lastRenderedPageBreak/>
        <w:t xml:space="preserve">Table </w:t>
      </w:r>
      <w:r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S</w:t>
      </w:r>
      <w:r w:rsidRPr="00523467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fldChar w:fldCharType="begin"/>
      </w:r>
      <w:r w:rsidRPr="00523467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instrText xml:space="preserve"> SEQ Table \* ARABIC </w:instrText>
      </w:r>
      <w:r w:rsidRPr="00523467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fldChar w:fldCharType="separate"/>
      </w:r>
      <w:r w:rsidR="00154827">
        <w:rPr>
          <w:rFonts w:ascii="Times New Roman" w:hAnsi="Times New Roman" w:cs="Times New Roman"/>
          <w:i w:val="0"/>
          <w:iCs w:val="0"/>
          <w:noProof/>
          <w:color w:val="auto"/>
          <w:sz w:val="24"/>
          <w:szCs w:val="24"/>
        </w:rPr>
        <w:t>3</w:t>
      </w:r>
      <w:r w:rsidRPr="00523467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fldChar w:fldCharType="end"/>
      </w:r>
      <w:r w:rsidRPr="00523467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: Experimental</w:t>
      </w:r>
      <w:r w:rsidR="007C44CD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(Exp.)</w:t>
      </w:r>
      <w:r w:rsidRPr="00523467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and simulated</w:t>
      </w:r>
      <w:r w:rsidR="007C44CD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(Sim.)</w:t>
      </w:r>
      <w:r w:rsidRPr="00523467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work comparison of different </w:t>
      </w:r>
      <w:r w:rsidR="00986461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PV</w:t>
      </w:r>
      <w:r w:rsidRPr="00523467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parameters of </w:t>
      </w:r>
      <w:r w:rsidR="001F4B85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top and bottom cells </w:t>
      </w:r>
      <w:r w:rsidR="00774ED3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with and without HTMs </w:t>
      </w:r>
      <w:r w:rsidR="001F4B85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and corresponding </w:t>
      </w:r>
      <w:r w:rsidRPr="00523467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4-T mechanically and optically connected </w:t>
      </w:r>
      <w:r w:rsidR="00721A31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t</w:t>
      </w:r>
      <w:r w:rsidR="00721A31" w:rsidRPr="00721A31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andem </w:t>
      </w:r>
      <w:r w:rsidR="00721A31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s</w:t>
      </w:r>
      <w:r w:rsidR="00721A31" w:rsidRPr="00721A31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olar </w:t>
      </w:r>
      <w:r w:rsidR="00721A31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c</w:t>
      </w:r>
      <w:r w:rsidR="00721A31" w:rsidRPr="00721A31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ells </w:t>
      </w:r>
      <w:r w:rsidR="00721A31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(</w:t>
      </w:r>
      <w:r w:rsidRPr="00523467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TSCs</w:t>
      </w:r>
      <w:r w:rsidR="00721A31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)</w:t>
      </w:r>
      <w:r w:rsidR="001F4B85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.</w:t>
      </w:r>
      <w:r w:rsidR="0059269F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</w:t>
      </w:r>
      <w:r w:rsidR="00A61608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FTO, </w:t>
      </w:r>
      <w:r w:rsidR="0059269F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ETM, HTM and Au stands for </w:t>
      </w:r>
      <w:r w:rsidR="00A61608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front transparent oxide, </w:t>
      </w:r>
      <w:r w:rsidR="0059269F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electron transport material, hole transport material and gold, respectively</w:t>
      </w:r>
      <w:r w:rsidRPr="00523467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.</w:t>
      </w:r>
    </w:p>
    <w:tbl>
      <w:tblPr>
        <w:tblStyle w:val="ListTable6Colorful"/>
        <w:tblW w:w="14400" w:type="dxa"/>
        <w:tblLook w:val="04A0" w:firstRow="1" w:lastRow="0" w:firstColumn="1" w:lastColumn="0" w:noHBand="0" w:noVBand="1"/>
      </w:tblPr>
      <w:tblGrid>
        <w:gridCol w:w="3283"/>
        <w:gridCol w:w="1382"/>
        <w:gridCol w:w="756"/>
        <w:gridCol w:w="939"/>
        <w:gridCol w:w="756"/>
        <w:gridCol w:w="937"/>
        <w:gridCol w:w="756"/>
        <w:gridCol w:w="958"/>
        <w:gridCol w:w="756"/>
        <w:gridCol w:w="937"/>
        <w:gridCol w:w="1315"/>
        <w:gridCol w:w="852"/>
        <w:gridCol w:w="773"/>
      </w:tblGrid>
      <w:tr w:rsidR="00655164" w14:paraId="58CCBD35" w14:textId="08C8DBE3" w:rsidTr="001548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0" w:type="dxa"/>
            <w:gridSpan w:val="13"/>
            <w:shd w:val="clear" w:color="auto" w:fill="A8D08D" w:themeFill="accent6" w:themeFillTint="99"/>
          </w:tcPr>
          <w:p w14:paraId="1CA84AFD" w14:textId="61D728CC" w:rsidR="00655164" w:rsidRPr="0024549D" w:rsidRDefault="00655164" w:rsidP="00B30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49D">
              <w:rPr>
                <w:rFonts w:ascii="Times New Roman" w:hAnsi="Times New Roman" w:cs="Times New Roman"/>
                <w:sz w:val="24"/>
                <w:szCs w:val="24"/>
              </w:rPr>
              <w:t>4-T Mechanical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ly stacked tandem solar cells</w:t>
            </w:r>
          </w:p>
        </w:tc>
      </w:tr>
      <w:tr w:rsidR="00655164" w14:paraId="57F89FCD" w14:textId="7F51963C" w:rsidTr="001548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  <w:gridSpan w:val="2"/>
            <w:vMerge w:val="restart"/>
            <w:shd w:val="clear" w:color="auto" w:fill="auto"/>
            <w:vAlign w:val="center"/>
          </w:tcPr>
          <w:p w14:paraId="7492CB83" w14:textId="2A810A97" w:rsidR="00655164" w:rsidRPr="006C2A09" w:rsidRDefault="00655164" w:rsidP="00655164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 perovskite cell c</w:t>
            </w:r>
            <w:r w:rsidRPr="006C2A09">
              <w:rPr>
                <w:rFonts w:ascii="Times New Roman" w:hAnsi="Times New Roman" w:cs="Times New Roman"/>
                <w:sz w:val="24"/>
                <w:szCs w:val="24"/>
              </w:rPr>
              <w:t>onfiguration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14:paraId="6CBB9ADC" w14:textId="73AAA542" w:rsidR="00655164" w:rsidRPr="006C2A09" w:rsidRDefault="00655164" w:rsidP="00357F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2A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Voc (V)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</w:tcPr>
          <w:p w14:paraId="7430E134" w14:textId="77777777" w:rsidR="00655164" w:rsidRPr="006C2A09" w:rsidRDefault="00655164" w:rsidP="00357F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2A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Jsc (mA/cm</w:t>
            </w:r>
            <w:r w:rsidRPr="006C2A09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  <w:r w:rsidRPr="006C2A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14:paraId="123C8EB1" w14:textId="77777777" w:rsidR="00655164" w:rsidRPr="006C2A09" w:rsidRDefault="00655164" w:rsidP="00357F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2A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FF (%)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</w:tcPr>
          <w:p w14:paraId="383AC716" w14:textId="77777777" w:rsidR="00655164" w:rsidRPr="006C2A09" w:rsidRDefault="00655164" w:rsidP="00357F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2A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PCE (%)</w:t>
            </w:r>
          </w:p>
        </w:tc>
        <w:tc>
          <w:tcPr>
            <w:tcW w:w="1315" w:type="dxa"/>
            <w:vMerge w:val="restart"/>
            <w:shd w:val="clear" w:color="auto" w:fill="auto"/>
            <w:vAlign w:val="center"/>
          </w:tcPr>
          <w:p w14:paraId="41F465F8" w14:textId="77777777" w:rsidR="00655164" w:rsidRPr="006C2A09" w:rsidRDefault="00655164" w:rsidP="00655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2A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Combined PCE (%)</w:t>
            </w:r>
          </w:p>
        </w:tc>
        <w:tc>
          <w:tcPr>
            <w:tcW w:w="852" w:type="dxa"/>
            <w:vMerge w:val="restart"/>
            <w:shd w:val="clear" w:color="auto" w:fill="auto"/>
            <w:vAlign w:val="center"/>
          </w:tcPr>
          <w:p w14:paraId="019521DF" w14:textId="2234F607" w:rsidR="00655164" w:rsidRPr="006C2A09" w:rsidRDefault="00655164" w:rsidP="00655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2A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Mode</w:t>
            </w:r>
          </w:p>
        </w:tc>
        <w:tc>
          <w:tcPr>
            <w:tcW w:w="773" w:type="dxa"/>
            <w:vMerge w:val="restart"/>
            <w:shd w:val="clear" w:color="auto" w:fill="auto"/>
            <w:vAlign w:val="center"/>
          </w:tcPr>
          <w:p w14:paraId="77FD8330" w14:textId="17F0798B" w:rsidR="00655164" w:rsidRPr="006C2A09" w:rsidRDefault="00655164" w:rsidP="00655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2A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Ref</w:t>
            </w:r>
            <w:r w:rsidR="001548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655164" w14:paraId="75049938" w14:textId="539ED155" w:rsidTr="001548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  <w:gridSpan w:val="2"/>
            <w:vMerge/>
            <w:shd w:val="clear" w:color="auto" w:fill="auto"/>
          </w:tcPr>
          <w:p w14:paraId="265D47EA" w14:textId="77777777" w:rsidR="00655164" w:rsidRPr="006C2A09" w:rsidRDefault="00655164" w:rsidP="00B30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14:paraId="356F6A5C" w14:textId="3E964837" w:rsidR="00655164" w:rsidRPr="006C2A09" w:rsidRDefault="00655164" w:rsidP="006551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A09">
              <w:rPr>
                <w:rFonts w:ascii="Times New Roman" w:hAnsi="Times New Roman" w:cs="Times New Roman"/>
                <w:sz w:val="24"/>
                <w:szCs w:val="24"/>
              </w:rPr>
              <w:t>Top</w:t>
            </w:r>
          </w:p>
        </w:tc>
        <w:tc>
          <w:tcPr>
            <w:tcW w:w="939" w:type="dxa"/>
            <w:shd w:val="clear" w:color="auto" w:fill="auto"/>
            <w:vAlign w:val="center"/>
          </w:tcPr>
          <w:p w14:paraId="0E50232B" w14:textId="1F69A8DB" w:rsidR="00655164" w:rsidRPr="006C2A09" w:rsidRDefault="00655164" w:rsidP="006551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A09">
              <w:rPr>
                <w:rFonts w:ascii="Times New Roman" w:hAnsi="Times New Roman" w:cs="Times New Roman"/>
                <w:sz w:val="24"/>
                <w:szCs w:val="24"/>
              </w:rPr>
              <w:t>Bottom</w:t>
            </w:r>
          </w:p>
        </w:tc>
        <w:tc>
          <w:tcPr>
            <w:tcW w:w="756" w:type="dxa"/>
            <w:shd w:val="clear" w:color="auto" w:fill="auto"/>
            <w:vAlign w:val="center"/>
          </w:tcPr>
          <w:p w14:paraId="3361D0A2" w14:textId="77777777" w:rsidR="00655164" w:rsidRPr="006C2A09" w:rsidRDefault="00655164" w:rsidP="006551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A09">
              <w:rPr>
                <w:rFonts w:ascii="Times New Roman" w:hAnsi="Times New Roman" w:cs="Times New Roman"/>
                <w:sz w:val="24"/>
                <w:szCs w:val="24"/>
              </w:rPr>
              <w:t>Top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4A8DB08A" w14:textId="77777777" w:rsidR="00655164" w:rsidRPr="006C2A09" w:rsidRDefault="00655164" w:rsidP="006551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A09">
              <w:rPr>
                <w:rFonts w:ascii="Times New Roman" w:hAnsi="Times New Roman" w:cs="Times New Roman"/>
                <w:sz w:val="24"/>
                <w:szCs w:val="24"/>
              </w:rPr>
              <w:t>Bottom</w:t>
            </w:r>
          </w:p>
        </w:tc>
        <w:tc>
          <w:tcPr>
            <w:tcW w:w="756" w:type="dxa"/>
            <w:shd w:val="clear" w:color="auto" w:fill="auto"/>
            <w:vAlign w:val="center"/>
          </w:tcPr>
          <w:p w14:paraId="38BA883B" w14:textId="77777777" w:rsidR="00655164" w:rsidRPr="006C2A09" w:rsidRDefault="00655164" w:rsidP="006551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A09">
              <w:rPr>
                <w:rFonts w:ascii="Times New Roman" w:hAnsi="Times New Roman" w:cs="Times New Roman"/>
                <w:sz w:val="24"/>
                <w:szCs w:val="24"/>
              </w:rPr>
              <w:t>Top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7092110" w14:textId="77777777" w:rsidR="00655164" w:rsidRPr="006C2A09" w:rsidRDefault="00655164" w:rsidP="006551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A09">
              <w:rPr>
                <w:rFonts w:ascii="Times New Roman" w:hAnsi="Times New Roman" w:cs="Times New Roman"/>
                <w:sz w:val="24"/>
                <w:szCs w:val="24"/>
              </w:rPr>
              <w:t>Bottom</w:t>
            </w:r>
          </w:p>
        </w:tc>
        <w:tc>
          <w:tcPr>
            <w:tcW w:w="756" w:type="dxa"/>
            <w:shd w:val="clear" w:color="auto" w:fill="auto"/>
            <w:vAlign w:val="center"/>
          </w:tcPr>
          <w:p w14:paraId="644656A6" w14:textId="77777777" w:rsidR="00655164" w:rsidRPr="006C2A09" w:rsidRDefault="00655164" w:rsidP="006551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A09">
              <w:rPr>
                <w:rFonts w:ascii="Times New Roman" w:hAnsi="Times New Roman" w:cs="Times New Roman"/>
                <w:sz w:val="24"/>
                <w:szCs w:val="24"/>
              </w:rPr>
              <w:t>Top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79771776" w14:textId="77777777" w:rsidR="00655164" w:rsidRPr="006C2A09" w:rsidRDefault="00655164" w:rsidP="006551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A09">
              <w:rPr>
                <w:rFonts w:ascii="Times New Roman" w:hAnsi="Times New Roman" w:cs="Times New Roman"/>
                <w:sz w:val="24"/>
                <w:szCs w:val="24"/>
              </w:rPr>
              <w:t>Bottom</w:t>
            </w:r>
          </w:p>
        </w:tc>
        <w:tc>
          <w:tcPr>
            <w:tcW w:w="1315" w:type="dxa"/>
            <w:vMerge/>
            <w:shd w:val="clear" w:color="auto" w:fill="auto"/>
          </w:tcPr>
          <w:p w14:paraId="68CBFF0E" w14:textId="77777777" w:rsidR="00655164" w:rsidRPr="0024549D" w:rsidRDefault="00655164" w:rsidP="00B305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</w:tcPr>
          <w:p w14:paraId="473339D4" w14:textId="77777777" w:rsidR="00655164" w:rsidRPr="0024549D" w:rsidRDefault="00655164" w:rsidP="00B305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</w:tcPr>
          <w:p w14:paraId="0ED17E54" w14:textId="77777777" w:rsidR="00655164" w:rsidRPr="0024549D" w:rsidRDefault="00655164" w:rsidP="00B305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164" w14:paraId="5EDB50E4" w14:textId="77777777" w:rsidTr="001548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3" w:type="dxa"/>
            <w:shd w:val="clear" w:color="auto" w:fill="auto"/>
            <w:vAlign w:val="center"/>
          </w:tcPr>
          <w:p w14:paraId="700C40AF" w14:textId="0C287DDF" w:rsidR="00655164" w:rsidRDefault="00655164" w:rsidP="00F70988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E606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FTO/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E</w:t>
            </w:r>
            <w:r w:rsidRPr="00CE606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TM/Perovskite/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H</w:t>
            </w:r>
            <w:r w:rsidRPr="00CE606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TM/Au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</w:tcPr>
          <w:p w14:paraId="0A8C5EF4" w14:textId="38696FF0" w:rsidR="00655164" w:rsidRDefault="00655164" w:rsidP="00655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With HTM</w:t>
            </w:r>
          </w:p>
        </w:tc>
        <w:tc>
          <w:tcPr>
            <w:tcW w:w="756" w:type="dxa"/>
            <w:shd w:val="clear" w:color="auto" w:fill="auto"/>
            <w:vAlign w:val="center"/>
          </w:tcPr>
          <w:p w14:paraId="211A640D" w14:textId="639C9EFE" w:rsidR="00655164" w:rsidRDefault="00655164" w:rsidP="00F709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1.06</w:t>
            </w:r>
          </w:p>
        </w:tc>
        <w:tc>
          <w:tcPr>
            <w:tcW w:w="939" w:type="dxa"/>
            <w:shd w:val="clear" w:color="auto" w:fill="auto"/>
            <w:vAlign w:val="center"/>
          </w:tcPr>
          <w:p w14:paraId="0C7CFE8C" w14:textId="00B98BE9" w:rsidR="00655164" w:rsidRDefault="00655164" w:rsidP="00F709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0.59</w:t>
            </w:r>
          </w:p>
        </w:tc>
        <w:tc>
          <w:tcPr>
            <w:tcW w:w="756" w:type="dxa"/>
            <w:shd w:val="clear" w:color="auto" w:fill="auto"/>
            <w:vAlign w:val="center"/>
          </w:tcPr>
          <w:p w14:paraId="323E00B3" w14:textId="675A7CF4" w:rsidR="00655164" w:rsidRDefault="00655164" w:rsidP="00F709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21.52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0FADA394" w14:textId="6590047D" w:rsidR="00655164" w:rsidRDefault="00655164" w:rsidP="00F709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15.41</w:t>
            </w:r>
          </w:p>
        </w:tc>
        <w:tc>
          <w:tcPr>
            <w:tcW w:w="756" w:type="dxa"/>
            <w:shd w:val="clear" w:color="auto" w:fill="auto"/>
            <w:vAlign w:val="center"/>
          </w:tcPr>
          <w:p w14:paraId="1369225C" w14:textId="181D482E" w:rsidR="00655164" w:rsidRDefault="00655164" w:rsidP="00F709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77.48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4357E2BD" w14:textId="66598AC3" w:rsidR="00655164" w:rsidRDefault="00655164" w:rsidP="00F709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76.02</w:t>
            </w:r>
          </w:p>
        </w:tc>
        <w:tc>
          <w:tcPr>
            <w:tcW w:w="756" w:type="dxa"/>
            <w:shd w:val="clear" w:color="auto" w:fill="auto"/>
            <w:vAlign w:val="center"/>
          </w:tcPr>
          <w:p w14:paraId="1DA232CC" w14:textId="32746AFB" w:rsidR="00655164" w:rsidRDefault="00655164" w:rsidP="00F709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17.7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7283702F" w14:textId="6E3C6015" w:rsidR="00655164" w:rsidRDefault="00655164" w:rsidP="00F709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37739E21" w14:textId="26B18071" w:rsidR="00655164" w:rsidRDefault="00655164" w:rsidP="00F709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24.7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698636EC" w14:textId="6F51C9BD" w:rsidR="00655164" w:rsidRPr="001F4840" w:rsidRDefault="00655164" w:rsidP="00F709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40">
              <w:rPr>
                <w:rFonts w:ascii="Times New Roman" w:hAnsi="Times New Roman" w:cs="Times New Roman"/>
                <w:sz w:val="24"/>
                <w:szCs w:val="24"/>
              </w:rPr>
              <w:t>Exp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5CF5DAE4" w14:textId="27528ED6" w:rsidR="00655164" w:rsidRDefault="00655164" w:rsidP="00FC0C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A64D30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&lt;EndNote&gt;&lt;Cite&gt;&lt;Author&gt;Dewi&lt;/Author&gt;&lt;Year&gt;2019&lt;/Year&gt;&lt;RecNum&gt;337&lt;/RecNum&gt;&lt;DisplayText&gt;[9]&lt;/DisplayText&gt;&lt;record&gt;&lt;rec-number&gt;337&lt;/rec-number&gt;&lt;foreign-keys&gt;&lt;key app="EN" db-id="zeetzzfdir925terafqvsfe3v90zf25tzsd2" timestamp="1581229920"&gt;337&lt;/key&gt;&lt;/foreign-keys&gt;&lt;ref-type name="Journal Article"&gt;17&lt;/ref-type&gt;&lt;contributors&gt;&lt;authors&gt;&lt;author&gt;Dewi, Herlina Arianita&lt;/author&gt;&lt;author&gt;Wang, Hao&lt;/author&gt;&lt;author&gt;Li, Jia&lt;/author&gt;&lt;author&gt;Thway, Maung&lt;/author&gt;&lt;author&gt;Lin, Fen&lt;/author&gt;&lt;author&gt;Aberle, Armin G&lt;/author&gt;&lt;author&gt;Mathews, Nripan&lt;/author&gt;&lt;author&gt;Mhaisalkar, Subodh&lt;/author&gt;&lt;author&gt;Bruno, Annalisa&lt;/author&gt;&lt;/authors&gt;&lt;/contributors&gt;&lt;titles&gt;&lt;title&gt;Four‐Terminal Perovskite on Silicon Tandem Solar Cells Optimal Measurements Schemes&lt;/title&gt;&lt;secondary-title&gt;Energy Technology&lt;/secondary-title&gt;&lt;/titles&gt;&lt;periodical&gt;&lt;full-title&gt;Energy Technology&lt;/full-title&gt;&lt;/periodical&gt;&lt;dates&gt;&lt;year&gt;2019&lt;/year&gt;&lt;/dates&gt;&lt;isbn&gt;2194-4288&lt;/isbn&gt;&lt;urls&gt;&lt;/urls&gt;&lt;/record&gt;&lt;/Cite&gt;&lt;/EndNote&gt;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54827">
              <w:rPr>
                <w:rFonts w:ascii="Times New Roman" w:hAnsi="Times New Roman" w:cs="Times New Roman"/>
                <w:noProof/>
                <w:sz w:val="24"/>
                <w:szCs w:val="24"/>
              </w:rPr>
              <w:t>[9]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655164" w14:paraId="1AAE5308" w14:textId="125DFF99" w:rsidTr="001548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3" w:type="dxa"/>
            <w:shd w:val="clear" w:color="auto" w:fill="auto"/>
            <w:vAlign w:val="center"/>
          </w:tcPr>
          <w:p w14:paraId="154DF288" w14:textId="0AFFF9E7" w:rsidR="00655164" w:rsidRDefault="00655164" w:rsidP="00F70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06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FTO/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E</w:t>
            </w:r>
            <w:r w:rsidRPr="00CE606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TM/Perovskite/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H</w:t>
            </w:r>
            <w:r w:rsidRPr="00CE606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TM/Au</w:t>
            </w:r>
          </w:p>
        </w:tc>
        <w:tc>
          <w:tcPr>
            <w:tcW w:w="1382" w:type="dxa"/>
            <w:vMerge/>
            <w:shd w:val="clear" w:color="auto" w:fill="auto"/>
          </w:tcPr>
          <w:p w14:paraId="563DC2FE" w14:textId="77777777" w:rsidR="00655164" w:rsidRDefault="00655164" w:rsidP="00F709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14:paraId="7D811602" w14:textId="4623609A" w:rsidR="00655164" w:rsidRPr="0024549D" w:rsidRDefault="00655164" w:rsidP="00F709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939" w:type="dxa"/>
            <w:shd w:val="clear" w:color="auto" w:fill="auto"/>
            <w:vAlign w:val="center"/>
          </w:tcPr>
          <w:p w14:paraId="5C3658A4" w14:textId="77777777" w:rsidR="00655164" w:rsidRPr="0024549D" w:rsidRDefault="00655164" w:rsidP="00F709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</w:t>
            </w:r>
          </w:p>
        </w:tc>
        <w:tc>
          <w:tcPr>
            <w:tcW w:w="756" w:type="dxa"/>
            <w:shd w:val="clear" w:color="auto" w:fill="auto"/>
            <w:vAlign w:val="center"/>
          </w:tcPr>
          <w:p w14:paraId="2BF3669E" w14:textId="77777777" w:rsidR="00655164" w:rsidRPr="0024549D" w:rsidRDefault="00655164" w:rsidP="00F709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23.3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33B4897A" w14:textId="77777777" w:rsidR="00655164" w:rsidRPr="0024549D" w:rsidRDefault="00655164" w:rsidP="00F709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756" w:type="dxa"/>
            <w:shd w:val="clear" w:color="auto" w:fill="auto"/>
            <w:vAlign w:val="center"/>
          </w:tcPr>
          <w:p w14:paraId="300ACB23" w14:textId="77777777" w:rsidR="00655164" w:rsidRPr="0024549D" w:rsidRDefault="00655164" w:rsidP="00F709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80.6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291FD1F0" w14:textId="77777777" w:rsidR="00655164" w:rsidRPr="0024549D" w:rsidRDefault="00655164" w:rsidP="00F709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82.6</w:t>
            </w:r>
          </w:p>
        </w:tc>
        <w:tc>
          <w:tcPr>
            <w:tcW w:w="756" w:type="dxa"/>
            <w:shd w:val="clear" w:color="auto" w:fill="auto"/>
            <w:vAlign w:val="center"/>
          </w:tcPr>
          <w:p w14:paraId="44C59DF5" w14:textId="77777777" w:rsidR="00655164" w:rsidRPr="009D6111" w:rsidRDefault="00655164" w:rsidP="00F709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6111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6C499B90" w14:textId="77777777" w:rsidR="00655164" w:rsidRPr="009D6111" w:rsidRDefault="00655164" w:rsidP="00F709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6111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5EE1E22A" w14:textId="77777777" w:rsidR="00655164" w:rsidRPr="0024549D" w:rsidRDefault="00655164" w:rsidP="00F709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27.7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3F840645" w14:textId="6A572A01" w:rsidR="00655164" w:rsidRDefault="00655164" w:rsidP="00F709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40">
              <w:rPr>
                <w:rFonts w:ascii="Times New Roman" w:hAnsi="Times New Roman" w:cs="Times New Roman"/>
                <w:sz w:val="24"/>
                <w:szCs w:val="24"/>
              </w:rPr>
              <w:t>Sim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3B234D5A" w14:textId="3340AB9D" w:rsidR="00655164" w:rsidRPr="001F4840" w:rsidRDefault="00655164" w:rsidP="00FC0C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154827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&lt;EndNote&gt;&lt;Cite&gt;&lt;Author&gt;Kanoun&lt;/Author&gt;&lt;Year&gt;2021&lt;/Year&gt;&lt;RecNum&gt;721&lt;/RecNum&gt;&lt;DisplayText&gt;[10]&lt;/DisplayText&gt;&lt;record&gt;&lt;rec-number&gt;721&lt;/rec-number&gt;&lt;foreign-keys&gt;&lt;key app="EN" db-id="edrads2pcwptpyevt56xfppbarf2ptrzvrse" timestamp="1652168448"&gt;721&lt;/key&gt;&lt;/foreign-keys&gt;&lt;ref-type name="Journal Article"&gt;17&lt;/ref-type&gt;&lt;contributors&gt;&lt;authors&gt;&lt;author&gt;Kanoun, Ahmed‐Ali&lt;/author&gt;&lt;author&gt;Goumri‐Said, Souraya&lt;/author&gt;&lt;author&gt;Kanoun, Mohammed Benali&lt;/author&gt;&lt;/authors&gt;&lt;/contributors&gt;&lt;titles&gt;&lt;title&gt;Device design for high‐efficiency monolithic two‐terminal, four‐terminal mechanically stacked, and four‐terminal optically coupled perovskite‐silicon tandem solar cells&lt;/title&gt;&lt;secondary-title&gt;International Journal of Energy Research&lt;/secondary-title&gt;&lt;/titles&gt;&lt;periodical&gt;&lt;full-title&gt;International Journal of Energy Research&lt;/full-title&gt;&lt;/periodical&gt;&lt;pages&gt;10538-10545&lt;/pages&gt;&lt;volume&gt;45&lt;/volume&gt;&lt;number&gt;7&lt;/number&gt;&lt;dates&gt;&lt;year&gt;2021&lt;/year&gt;&lt;/dates&gt;&lt;isbn&gt;0363-907X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54827">
              <w:rPr>
                <w:rFonts w:ascii="Times New Roman" w:hAnsi="Times New Roman" w:cs="Times New Roman"/>
                <w:noProof/>
                <w:sz w:val="24"/>
                <w:szCs w:val="24"/>
              </w:rPr>
              <w:t>[10]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655164" w14:paraId="42EF79EF" w14:textId="545B4096" w:rsidTr="001548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637D79" w14:textId="7AC8814A" w:rsidR="00655164" w:rsidRDefault="00655164" w:rsidP="0065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06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FTO/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E</w:t>
            </w:r>
            <w:r w:rsidRPr="00CE606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TM/Perovskite/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C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A3F470" w14:textId="18F3D056" w:rsidR="00655164" w:rsidRDefault="00655164" w:rsidP="00655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Without HTM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0A936C" w14:textId="1A6E7C51" w:rsidR="00655164" w:rsidRPr="0024549D" w:rsidRDefault="00655164" w:rsidP="00F709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C65507" w14:textId="77777777" w:rsidR="00655164" w:rsidRPr="0024549D" w:rsidRDefault="00655164" w:rsidP="00F709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246">
              <w:rPr>
                <w:rFonts w:ascii="Times New Roman" w:hAnsi="Times New Roman" w:cs="Times New Roman"/>
                <w:sz w:val="24"/>
                <w:szCs w:val="24"/>
              </w:rPr>
              <w:t>0.69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B8A943" w14:textId="77777777" w:rsidR="00655164" w:rsidRPr="0024549D" w:rsidRDefault="00655164" w:rsidP="00F709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9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424042" w14:textId="77777777" w:rsidR="00655164" w:rsidRPr="0024549D" w:rsidRDefault="00655164" w:rsidP="00F709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246">
              <w:rPr>
                <w:rFonts w:ascii="Times New Roman" w:hAnsi="Times New Roman" w:cs="Times New Roman"/>
                <w:sz w:val="24"/>
                <w:szCs w:val="24"/>
              </w:rPr>
              <w:t>12.29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A82AC5" w14:textId="77777777" w:rsidR="00655164" w:rsidRPr="0024549D" w:rsidRDefault="00655164" w:rsidP="00F709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80.52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7DBF13" w14:textId="77777777" w:rsidR="00655164" w:rsidRPr="0024549D" w:rsidRDefault="00655164" w:rsidP="00F709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246">
              <w:rPr>
                <w:rFonts w:ascii="Times New Roman" w:hAnsi="Times New Roman" w:cs="Times New Roman"/>
                <w:sz w:val="24"/>
                <w:szCs w:val="24"/>
              </w:rPr>
              <w:t>82.50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183152" w14:textId="77777777" w:rsidR="00655164" w:rsidRPr="0024549D" w:rsidRDefault="00655164" w:rsidP="00F709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21.31</w:t>
            </w:r>
          </w:p>
        </w:tc>
        <w:tc>
          <w:tcPr>
            <w:tcW w:w="9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28BC1A" w14:textId="77777777" w:rsidR="00655164" w:rsidRPr="0024549D" w:rsidRDefault="00655164" w:rsidP="00F709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246">
              <w:rPr>
                <w:rFonts w:ascii="Times New Roman" w:hAnsi="Times New Roman" w:cs="Times New Roman"/>
                <w:sz w:val="24"/>
                <w:szCs w:val="24"/>
              </w:rPr>
              <w:t>7.07</w:t>
            </w:r>
          </w:p>
        </w:tc>
        <w:tc>
          <w:tcPr>
            <w:tcW w:w="13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C51CD2" w14:textId="77777777" w:rsidR="00655164" w:rsidRPr="0024549D" w:rsidRDefault="00655164" w:rsidP="00F709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246">
              <w:rPr>
                <w:rFonts w:ascii="Times New Roman" w:hAnsi="Times New Roman" w:cs="Times New Roman"/>
                <w:sz w:val="24"/>
                <w:szCs w:val="24"/>
              </w:rPr>
              <w:t>28.38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4BB909" w14:textId="57B6F089" w:rsidR="00655164" w:rsidRPr="00566246" w:rsidRDefault="00655164" w:rsidP="00F709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40">
              <w:rPr>
                <w:rFonts w:ascii="Times New Roman" w:hAnsi="Times New Roman" w:cs="Times New Roman"/>
                <w:sz w:val="24"/>
                <w:szCs w:val="24"/>
              </w:rPr>
              <w:t>Sim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C99634" w14:textId="60884E40" w:rsidR="00655164" w:rsidRPr="001F4840" w:rsidRDefault="00655164" w:rsidP="00FC0C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40">
              <w:rPr>
                <w:rFonts w:ascii="Times New Roman" w:hAnsi="Times New Roman" w:cs="Times New Roman"/>
                <w:sz w:val="24"/>
                <w:szCs w:val="24"/>
              </w:rPr>
              <w:t>This work</w:t>
            </w:r>
          </w:p>
        </w:tc>
      </w:tr>
      <w:tr w:rsidR="00655164" w14:paraId="5434C7E8" w14:textId="0F942F52" w:rsidTr="001548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0" w:type="dxa"/>
            <w:gridSpan w:val="13"/>
            <w:tcBorders>
              <w:bottom w:val="single" w:sz="4" w:space="0" w:color="auto"/>
            </w:tcBorders>
            <w:shd w:val="clear" w:color="auto" w:fill="F4B083" w:themeFill="accent2" w:themeFillTint="99"/>
            <w:vAlign w:val="center"/>
          </w:tcPr>
          <w:p w14:paraId="42E81BE1" w14:textId="7BE52B53" w:rsidR="00655164" w:rsidRPr="00655164" w:rsidRDefault="00655164" w:rsidP="00FC0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164">
              <w:rPr>
                <w:rFonts w:ascii="Times New Roman" w:hAnsi="Times New Roman" w:cs="Times New Roman"/>
                <w:sz w:val="24"/>
                <w:szCs w:val="24"/>
              </w:rPr>
              <w:t>4-T Optical coupled tandem solar cells</w:t>
            </w:r>
          </w:p>
        </w:tc>
      </w:tr>
      <w:tr w:rsidR="00655164" w14:paraId="101D8853" w14:textId="5D825E54" w:rsidTr="001548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D33A81" w14:textId="0180767F" w:rsidR="00655164" w:rsidRPr="006C2A09" w:rsidRDefault="009B2334" w:rsidP="00655164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 perovskite cell c</w:t>
            </w:r>
            <w:r w:rsidRPr="006C2A09">
              <w:rPr>
                <w:rFonts w:ascii="Times New Roman" w:hAnsi="Times New Roman" w:cs="Times New Roman"/>
                <w:sz w:val="24"/>
                <w:szCs w:val="24"/>
              </w:rPr>
              <w:t>onfiguration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0D51D9" w14:textId="45CB71A2" w:rsidR="00655164" w:rsidRPr="006C2A09" w:rsidRDefault="00655164" w:rsidP="00357F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2A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Voc (V)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09BCAF" w14:textId="77777777" w:rsidR="00655164" w:rsidRPr="006C2A09" w:rsidRDefault="00655164" w:rsidP="00357F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2A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Jsc (mA/cm</w:t>
            </w:r>
            <w:r w:rsidRPr="006C2A09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  <w:r w:rsidRPr="006C2A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987106" w14:textId="77777777" w:rsidR="00655164" w:rsidRPr="006C2A09" w:rsidRDefault="00655164" w:rsidP="00357F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2A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FF (%)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34B8CA" w14:textId="77777777" w:rsidR="00655164" w:rsidRPr="006C2A09" w:rsidRDefault="00655164" w:rsidP="00357F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2A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PCE (%)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A1ED67" w14:textId="77777777" w:rsidR="00655164" w:rsidRPr="006C2A09" w:rsidRDefault="00655164" w:rsidP="00655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2A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Combined PCE (%)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4F2F77" w14:textId="4FA226F8" w:rsidR="00655164" w:rsidRPr="006C2A09" w:rsidRDefault="00655164" w:rsidP="00655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2A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Mode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69A351" w14:textId="32A6DC07" w:rsidR="00655164" w:rsidRPr="006C2A09" w:rsidRDefault="00655164" w:rsidP="00FC0C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2A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Ref</w:t>
            </w:r>
            <w:r w:rsidR="001548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655164" w14:paraId="11712A11" w14:textId="08AB3C5C" w:rsidTr="001548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  <w:gridSpan w:val="2"/>
            <w:vMerge/>
            <w:shd w:val="clear" w:color="auto" w:fill="auto"/>
          </w:tcPr>
          <w:p w14:paraId="0176D527" w14:textId="77777777" w:rsidR="00655164" w:rsidRPr="006C2A09" w:rsidRDefault="00655164" w:rsidP="00B30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14:paraId="1B698D27" w14:textId="4A783ADC" w:rsidR="00655164" w:rsidRPr="006C2A09" w:rsidRDefault="00655164" w:rsidP="006551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A09">
              <w:rPr>
                <w:rFonts w:ascii="Times New Roman" w:hAnsi="Times New Roman" w:cs="Times New Roman"/>
                <w:sz w:val="24"/>
                <w:szCs w:val="24"/>
              </w:rPr>
              <w:t>Top</w:t>
            </w:r>
          </w:p>
        </w:tc>
        <w:tc>
          <w:tcPr>
            <w:tcW w:w="939" w:type="dxa"/>
            <w:shd w:val="clear" w:color="auto" w:fill="auto"/>
            <w:vAlign w:val="center"/>
          </w:tcPr>
          <w:p w14:paraId="3B58DDE5" w14:textId="77777777" w:rsidR="00655164" w:rsidRPr="006C2A09" w:rsidRDefault="00655164" w:rsidP="006551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A09">
              <w:rPr>
                <w:rFonts w:ascii="Times New Roman" w:hAnsi="Times New Roman" w:cs="Times New Roman"/>
                <w:sz w:val="24"/>
                <w:szCs w:val="24"/>
              </w:rPr>
              <w:t>Bottom</w:t>
            </w:r>
          </w:p>
        </w:tc>
        <w:tc>
          <w:tcPr>
            <w:tcW w:w="756" w:type="dxa"/>
            <w:shd w:val="clear" w:color="auto" w:fill="auto"/>
            <w:vAlign w:val="center"/>
          </w:tcPr>
          <w:p w14:paraId="5B457407" w14:textId="77777777" w:rsidR="00655164" w:rsidRPr="006C2A09" w:rsidRDefault="00655164" w:rsidP="006551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A09">
              <w:rPr>
                <w:rFonts w:ascii="Times New Roman" w:hAnsi="Times New Roman" w:cs="Times New Roman"/>
                <w:sz w:val="24"/>
                <w:szCs w:val="24"/>
              </w:rPr>
              <w:t>Top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12812895" w14:textId="77777777" w:rsidR="00655164" w:rsidRPr="006C2A09" w:rsidRDefault="00655164" w:rsidP="006551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A09">
              <w:rPr>
                <w:rFonts w:ascii="Times New Roman" w:hAnsi="Times New Roman" w:cs="Times New Roman"/>
                <w:sz w:val="24"/>
                <w:szCs w:val="24"/>
              </w:rPr>
              <w:t>Bottom</w:t>
            </w:r>
          </w:p>
        </w:tc>
        <w:tc>
          <w:tcPr>
            <w:tcW w:w="756" w:type="dxa"/>
            <w:shd w:val="clear" w:color="auto" w:fill="auto"/>
            <w:vAlign w:val="center"/>
          </w:tcPr>
          <w:p w14:paraId="7FFE8F27" w14:textId="77777777" w:rsidR="00655164" w:rsidRPr="006C2A09" w:rsidRDefault="00655164" w:rsidP="006551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A09">
              <w:rPr>
                <w:rFonts w:ascii="Times New Roman" w:hAnsi="Times New Roman" w:cs="Times New Roman"/>
                <w:sz w:val="24"/>
                <w:szCs w:val="24"/>
              </w:rPr>
              <w:t>Top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3C6BFC1" w14:textId="77777777" w:rsidR="00655164" w:rsidRPr="006C2A09" w:rsidRDefault="00655164" w:rsidP="006551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A09">
              <w:rPr>
                <w:rFonts w:ascii="Times New Roman" w:hAnsi="Times New Roman" w:cs="Times New Roman"/>
                <w:sz w:val="24"/>
                <w:szCs w:val="24"/>
              </w:rPr>
              <w:t>Bottom</w:t>
            </w:r>
          </w:p>
        </w:tc>
        <w:tc>
          <w:tcPr>
            <w:tcW w:w="756" w:type="dxa"/>
            <w:shd w:val="clear" w:color="auto" w:fill="auto"/>
            <w:vAlign w:val="center"/>
          </w:tcPr>
          <w:p w14:paraId="5AB7413A" w14:textId="77777777" w:rsidR="00655164" w:rsidRPr="006C2A09" w:rsidRDefault="00655164" w:rsidP="006551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A09">
              <w:rPr>
                <w:rFonts w:ascii="Times New Roman" w:hAnsi="Times New Roman" w:cs="Times New Roman"/>
                <w:sz w:val="24"/>
                <w:szCs w:val="24"/>
              </w:rPr>
              <w:t>Top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434E4069" w14:textId="77777777" w:rsidR="00655164" w:rsidRPr="006C2A09" w:rsidRDefault="00655164" w:rsidP="006551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A09">
              <w:rPr>
                <w:rFonts w:ascii="Times New Roman" w:hAnsi="Times New Roman" w:cs="Times New Roman"/>
                <w:sz w:val="24"/>
                <w:szCs w:val="24"/>
              </w:rPr>
              <w:t>Bottom</w:t>
            </w:r>
          </w:p>
        </w:tc>
        <w:tc>
          <w:tcPr>
            <w:tcW w:w="1315" w:type="dxa"/>
            <w:vMerge/>
            <w:shd w:val="clear" w:color="auto" w:fill="auto"/>
          </w:tcPr>
          <w:p w14:paraId="2C09DD07" w14:textId="77777777" w:rsidR="00655164" w:rsidRPr="0024549D" w:rsidRDefault="00655164" w:rsidP="00B305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shd w:val="clear" w:color="auto" w:fill="auto"/>
            <w:vAlign w:val="center"/>
          </w:tcPr>
          <w:p w14:paraId="160DFE37" w14:textId="77777777" w:rsidR="00655164" w:rsidRPr="0024549D" w:rsidRDefault="00655164" w:rsidP="008B5E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14:paraId="2C37587C" w14:textId="77777777" w:rsidR="00655164" w:rsidRPr="0024549D" w:rsidRDefault="00655164" w:rsidP="00FC0C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C26" w14:paraId="151864DD" w14:textId="624A5653" w:rsidTr="001548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3" w:type="dxa"/>
            <w:shd w:val="clear" w:color="auto" w:fill="auto"/>
            <w:vAlign w:val="center"/>
          </w:tcPr>
          <w:p w14:paraId="3A93BD74" w14:textId="09034A02" w:rsidR="00655164" w:rsidRPr="00EC1185" w:rsidRDefault="00655164" w:rsidP="00F70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06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FTO/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E</w:t>
            </w:r>
            <w:r w:rsidRPr="00CE606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TM/Perovskite/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H</w:t>
            </w:r>
            <w:r w:rsidRPr="00CE606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TM/Au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</w:tcPr>
          <w:p w14:paraId="002EAF4E" w14:textId="572AE12E" w:rsidR="00655164" w:rsidRPr="00EC1185" w:rsidRDefault="00655164" w:rsidP="00655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With HTM</w:t>
            </w:r>
          </w:p>
        </w:tc>
        <w:tc>
          <w:tcPr>
            <w:tcW w:w="756" w:type="dxa"/>
            <w:shd w:val="clear" w:color="auto" w:fill="auto"/>
            <w:vAlign w:val="center"/>
          </w:tcPr>
          <w:p w14:paraId="4644BC95" w14:textId="46DBFABB" w:rsidR="00655164" w:rsidRPr="00EC1185" w:rsidRDefault="00655164" w:rsidP="00F709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185">
              <w:rPr>
                <w:rFonts w:ascii="Times New Roman" w:hAnsi="Times New Roman" w:cs="Times New Roman"/>
                <w:sz w:val="24"/>
                <w:szCs w:val="24"/>
              </w:rPr>
              <w:t>0.987</w:t>
            </w:r>
          </w:p>
        </w:tc>
        <w:tc>
          <w:tcPr>
            <w:tcW w:w="939" w:type="dxa"/>
            <w:shd w:val="clear" w:color="auto" w:fill="auto"/>
            <w:vAlign w:val="center"/>
          </w:tcPr>
          <w:p w14:paraId="56037A1E" w14:textId="77777777" w:rsidR="00655164" w:rsidRPr="00EC1185" w:rsidRDefault="00655164" w:rsidP="00F709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185">
              <w:rPr>
                <w:rFonts w:ascii="Times New Roman" w:hAnsi="Times New Roman" w:cs="Times New Roman"/>
                <w:sz w:val="24"/>
                <w:szCs w:val="24"/>
              </w:rPr>
              <w:t>0.728</w:t>
            </w:r>
          </w:p>
        </w:tc>
        <w:tc>
          <w:tcPr>
            <w:tcW w:w="756" w:type="dxa"/>
            <w:shd w:val="clear" w:color="auto" w:fill="auto"/>
            <w:vAlign w:val="center"/>
          </w:tcPr>
          <w:p w14:paraId="5E70B081" w14:textId="77777777" w:rsidR="00655164" w:rsidRPr="00EC1185" w:rsidRDefault="00655164" w:rsidP="00F709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185">
              <w:rPr>
                <w:rFonts w:ascii="Times New Roman" w:hAnsi="Times New Roman" w:cs="Times New Roman"/>
                <w:sz w:val="24"/>
                <w:szCs w:val="24"/>
              </w:rPr>
              <w:t>10.6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24303C60" w14:textId="77777777" w:rsidR="00655164" w:rsidRPr="00EC1185" w:rsidRDefault="00655164" w:rsidP="00F709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185">
              <w:rPr>
                <w:rFonts w:ascii="Times New Roman" w:hAnsi="Times New Roman" w:cs="Times New Roman"/>
                <w:sz w:val="24"/>
                <w:szCs w:val="24"/>
              </w:rPr>
              <w:t>34.9</w:t>
            </w:r>
          </w:p>
        </w:tc>
        <w:tc>
          <w:tcPr>
            <w:tcW w:w="756" w:type="dxa"/>
            <w:shd w:val="clear" w:color="auto" w:fill="auto"/>
            <w:vAlign w:val="center"/>
          </w:tcPr>
          <w:p w14:paraId="6988FDD9" w14:textId="77777777" w:rsidR="00655164" w:rsidRPr="00EC1185" w:rsidRDefault="00655164" w:rsidP="00F709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185">
              <w:rPr>
                <w:rFonts w:ascii="Times New Roman" w:hAnsi="Times New Roman" w:cs="Times New Roman"/>
                <w:sz w:val="24"/>
                <w:szCs w:val="24"/>
              </w:rPr>
              <w:t>71.5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477F58E8" w14:textId="77777777" w:rsidR="00655164" w:rsidRPr="00EC1185" w:rsidRDefault="00655164" w:rsidP="00F709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185">
              <w:rPr>
                <w:rFonts w:ascii="Times New Roman" w:hAnsi="Times New Roman" w:cs="Times New Roman"/>
                <w:sz w:val="24"/>
                <w:szCs w:val="24"/>
              </w:rPr>
              <w:t>80.9</w:t>
            </w:r>
          </w:p>
        </w:tc>
        <w:tc>
          <w:tcPr>
            <w:tcW w:w="756" w:type="dxa"/>
            <w:shd w:val="clear" w:color="auto" w:fill="auto"/>
            <w:vAlign w:val="center"/>
          </w:tcPr>
          <w:p w14:paraId="7B828568" w14:textId="77777777" w:rsidR="00655164" w:rsidRPr="00EC1185" w:rsidRDefault="00655164" w:rsidP="00F709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185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5944F1C6" w14:textId="77777777" w:rsidR="00655164" w:rsidRPr="00EC1185" w:rsidRDefault="00655164" w:rsidP="00F709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185">
              <w:rPr>
                <w:rFonts w:ascii="Times New Roman" w:hAnsi="Times New Roman" w:cs="Times New Roman"/>
                <w:sz w:val="24"/>
                <w:szCs w:val="24"/>
              </w:rPr>
              <w:t>20.5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44FC10AC" w14:textId="77777777" w:rsidR="00655164" w:rsidRPr="00EC1185" w:rsidRDefault="00655164" w:rsidP="00F709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185">
              <w:rPr>
                <w:rFonts w:ascii="Times New Roman" w:hAnsi="Times New Roman" w:cs="Times New Roman"/>
                <w:sz w:val="24"/>
                <w:szCs w:val="24"/>
              </w:rPr>
              <w:t>28.0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34F115F4" w14:textId="0D4897C3" w:rsidR="00655164" w:rsidRPr="00EC1185" w:rsidRDefault="00655164" w:rsidP="00F709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40">
              <w:rPr>
                <w:rFonts w:ascii="Times New Roman" w:hAnsi="Times New Roman" w:cs="Times New Roman"/>
                <w:sz w:val="24"/>
                <w:szCs w:val="24"/>
              </w:rPr>
              <w:t>Exp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58DEA0B7" w14:textId="0580C7C1" w:rsidR="00655164" w:rsidRPr="00EC1185" w:rsidRDefault="00655164" w:rsidP="00FC0C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A64D30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&lt;EndNote&gt;&lt;Cite&gt;&lt;Author&gt;Uzu&lt;/Author&gt;&lt;Year&gt;2015&lt;/Year&gt;&lt;RecNum&gt;229&lt;/RecNum&gt;&lt;DisplayText&gt;[11]&lt;/DisplayText&gt;&lt;record&gt;&lt;rec-number&gt;229&lt;/rec-number&gt;&lt;foreign-keys&gt;&lt;key app="EN" db-id="zeetzzfdir925terafqvsfe3v90zf25tzsd2" timestamp="1575897909"&gt;229&lt;/key&gt;&lt;/foreign-keys&gt;&lt;ref-type name="Journal Article"&gt;17&lt;/ref-type&gt;&lt;contributors&gt;&lt;authors&gt;&lt;author&gt;Uzu, Hisashi&lt;/author&gt;&lt;author&gt;Ichikawa, Mitsuru&lt;/author&gt;&lt;author&gt;Hino, Masashi&lt;/author&gt;&lt;author&gt;Nakano, Kunihiro&lt;/author&gt;&lt;author&gt;Meguro, Tomomi&lt;/author&gt;&lt;author&gt;Hernández, José Luis&lt;/author&gt;&lt;author&gt;Kim, Hui-Seon&lt;/author&gt;&lt;author&gt;Park, Nam-Gyu&lt;/author&gt;&lt;author&gt;Yamamoto, Kenji&lt;/author&gt;&lt;/authors&gt;&lt;/contributors&gt;&lt;titles&gt;&lt;title&gt;High efficiency solar cells combining a perovskite and a silicon heterojunction solar cells via an optical splitting system&lt;/title&gt;&lt;secondary-title&gt;Applied Physics Letters&lt;/secondary-title&gt;&lt;/titles&gt;&lt;periodical&gt;&lt;full-title&gt;Applied Physics Letters&lt;/full-title&gt;&lt;/periodical&gt;&lt;pages&gt;013506&lt;/pages&gt;&lt;volume&gt;106&lt;/volume&gt;&lt;number&gt;1&lt;/number&gt;&lt;dates&gt;&lt;year&gt;2015&lt;/year&gt;&lt;/dates&gt;&lt;isbn&gt;0003-6951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54827">
              <w:rPr>
                <w:rFonts w:ascii="Times New Roman" w:hAnsi="Times New Roman" w:cs="Times New Roman"/>
                <w:noProof/>
                <w:sz w:val="24"/>
                <w:szCs w:val="24"/>
              </w:rPr>
              <w:t>[11]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655164" w14:paraId="559B034C" w14:textId="6FC88244" w:rsidTr="001548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3" w:type="dxa"/>
            <w:shd w:val="clear" w:color="auto" w:fill="auto"/>
            <w:vAlign w:val="center"/>
          </w:tcPr>
          <w:p w14:paraId="04C04B23" w14:textId="5FEFF315" w:rsidR="00655164" w:rsidRPr="00280540" w:rsidRDefault="00655164" w:rsidP="00F70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06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FTO/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E</w:t>
            </w:r>
            <w:r w:rsidRPr="00CE606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TM/Perovskite/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H</w:t>
            </w:r>
            <w:r w:rsidRPr="00CE606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TM/Au</w:t>
            </w:r>
          </w:p>
        </w:tc>
        <w:tc>
          <w:tcPr>
            <w:tcW w:w="1382" w:type="dxa"/>
            <w:vMerge/>
            <w:shd w:val="clear" w:color="auto" w:fill="auto"/>
          </w:tcPr>
          <w:p w14:paraId="3F1B7528" w14:textId="77777777" w:rsidR="00655164" w:rsidRPr="00280540" w:rsidRDefault="00655164" w:rsidP="00F709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14:paraId="75C9BBC4" w14:textId="1A07FA56" w:rsidR="00655164" w:rsidRPr="00280540" w:rsidRDefault="00655164" w:rsidP="00F709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0540">
              <w:rPr>
                <w:rFonts w:ascii="Times New Roman" w:hAnsi="Times New Roman" w:cs="Times New Roman"/>
                <w:sz w:val="24"/>
                <w:szCs w:val="24"/>
              </w:rPr>
              <w:t>0.987</w:t>
            </w:r>
          </w:p>
        </w:tc>
        <w:tc>
          <w:tcPr>
            <w:tcW w:w="939" w:type="dxa"/>
            <w:shd w:val="clear" w:color="auto" w:fill="auto"/>
            <w:vAlign w:val="center"/>
          </w:tcPr>
          <w:p w14:paraId="57355632" w14:textId="77777777" w:rsidR="00655164" w:rsidRPr="00280540" w:rsidRDefault="00655164" w:rsidP="00F709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0540">
              <w:rPr>
                <w:rFonts w:ascii="Times New Roman" w:hAnsi="Times New Roman" w:cs="Times New Roman"/>
                <w:sz w:val="24"/>
                <w:szCs w:val="24"/>
              </w:rPr>
              <w:t>0.602</w:t>
            </w:r>
          </w:p>
        </w:tc>
        <w:tc>
          <w:tcPr>
            <w:tcW w:w="756" w:type="dxa"/>
            <w:shd w:val="clear" w:color="auto" w:fill="auto"/>
            <w:vAlign w:val="center"/>
          </w:tcPr>
          <w:p w14:paraId="3438B014" w14:textId="77777777" w:rsidR="00655164" w:rsidRPr="00280540" w:rsidRDefault="00655164" w:rsidP="00F709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0540">
              <w:rPr>
                <w:rFonts w:ascii="Times New Roman" w:hAnsi="Times New Roman" w:cs="Times New Roman"/>
                <w:sz w:val="24"/>
                <w:szCs w:val="24"/>
              </w:rPr>
              <w:t>18.4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7DC7C907" w14:textId="77777777" w:rsidR="00655164" w:rsidRPr="00280540" w:rsidRDefault="00655164" w:rsidP="00F709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0540">
              <w:rPr>
                <w:rFonts w:ascii="Times New Roman" w:hAnsi="Times New Roman" w:cs="Times New Roman"/>
                <w:sz w:val="24"/>
                <w:szCs w:val="24"/>
              </w:rPr>
              <w:t>18.5</w:t>
            </w:r>
          </w:p>
        </w:tc>
        <w:tc>
          <w:tcPr>
            <w:tcW w:w="756" w:type="dxa"/>
            <w:shd w:val="clear" w:color="auto" w:fill="auto"/>
            <w:vAlign w:val="center"/>
          </w:tcPr>
          <w:p w14:paraId="7478029B" w14:textId="77777777" w:rsidR="00655164" w:rsidRPr="00280540" w:rsidRDefault="00655164" w:rsidP="00F709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0540">
              <w:rPr>
                <w:rFonts w:ascii="Times New Roman" w:hAnsi="Times New Roman" w:cs="Times New Roman"/>
                <w:sz w:val="24"/>
                <w:szCs w:val="24"/>
              </w:rPr>
              <w:t>81.3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3B08F842" w14:textId="77777777" w:rsidR="00655164" w:rsidRPr="00280540" w:rsidRDefault="00655164" w:rsidP="00F709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0540">
              <w:rPr>
                <w:rFonts w:ascii="Times New Roman" w:hAnsi="Times New Roman" w:cs="Times New Roman"/>
                <w:sz w:val="24"/>
                <w:szCs w:val="24"/>
              </w:rPr>
              <w:t>82.7</w:t>
            </w:r>
          </w:p>
        </w:tc>
        <w:tc>
          <w:tcPr>
            <w:tcW w:w="756" w:type="dxa"/>
            <w:shd w:val="clear" w:color="auto" w:fill="auto"/>
            <w:vAlign w:val="center"/>
          </w:tcPr>
          <w:p w14:paraId="6228D0DE" w14:textId="77777777" w:rsidR="00655164" w:rsidRPr="009D6111" w:rsidRDefault="00655164" w:rsidP="00F709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6111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52E1CD22" w14:textId="77777777" w:rsidR="00655164" w:rsidRPr="009D6111" w:rsidRDefault="00655164" w:rsidP="00F709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6111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3B876E30" w14:textId="77777777" w:rsidR="00655164" w:rsidRPr="00280540" w:rsidRDefault="00655164" w:rsidP="00F709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0540">
              <w:rPr>
                <w:rFonts w:ascii="Times New Roman" w:hAnsi="Times New Roman" w:cs="Times New Roman"/>
                <w:sz w:val="24"/>
                <w:szCs w:val="24"/>
              </w:rPr>
              <w:t>25.6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087CD7AC" w14:textId="0073B785" w:rsidR="00655164" w:rsidRPr="00280540" w:rsidRDefault="00655164" w:rsidP="00F709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40">
              <w:rPr>
                <w:rFonts w:ascii="Times New Roman" w:hAnsi="Times New Roman" w:cs="Times New Roman"/>
                <w:sz w:val="24"/>
                <w:szCs w:val="24"/>
              </w:rPr>
              <w:t>Sim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7A3A5938" w14:textId="7BD10364" w:rsidR="00655164" w:rsidRPr="00280540" w:rsidRDefault="00655164" w:rsidP="00FC0C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154827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&lt;EndNote&gt;&lt;Cite&gt;&lt;Author&gt;Kanoun&lt;/Author&gt;&lt;Year&gt;2021&lt;/Year&gt;&lt;RecNum&gt;721&lt;/RecNum&gt;&lt;DisplayText&gt;[10]&lt;/DisplayText&gt;&lt;record&gt;&lt;rec-number&gt;721&lt;/rec-number&gt;&lt;foreign-keys&gt;&lt;key app="EN" db-id="edrads2pcwptpyevt56xfppbarf2ptrzvrse" timestamp="1652168448"&gt;721&lt;/key&gt;&lt;/foreign-keys&gt;&lt;ref-type name="Journal Article"&gt;17&lt;/ref-type&gt;&lt;contributors&gt;&lt;authors&gt;&lt;author&gt;Kanoun, Ahmed‐Ali&lt;/author&gt;&lt;author&gt;Goumri‐Said, Souraya&lt;/author&gt;&lt;author&gt;Kanoun, Mohammed Benali&lt;/author&gt;&lt;/authors&gt;&lt;/contributors&gt;&lt;titles&gt;&lt;title&gt;Device design for high‐efficiency monolithic two‐terminal, four‐terminal mechanically stacked, and four‐terminal optically coupled perovskite‐silicon tandem solar cells&lt;/title&gt;&lt;secondary-title&gt;International Journal of Energy Research&lt;/secondary-title&gt;&lt;/titles&gt;&lt;periodical&gt;&lt;full-title&gt;International Journal of Energy Research&lt;/full-title&gt;&lt;/periodical&gt;&lt;pages&gt;10538-10545&lt;/pages&gt;&lt;volume&gt;45&lt;/volume&gt;&lt;number&gt;7&lt;/number&gt;&lt;dates&gt;&lt;year&gt;2021&lt;/year&gt;&lt;/dates&gt;&lt;isbn&gt;0363-907X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54827">
              <w:rPr>
                <w:rFonts w:ascii="Times New Roman" w:hAnsi="Times New Roman" w:cs="Times New Roman"/>
                <w:noProof/>
                <w:sz w:val="24"/>
                <w:szCs w:val="24"/>
              </w:rPr>
              <w:t>[10]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655164" w14:paraId="7A52AF78" w14:textId="2B7DB68D" w:rsidTr="001548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3" w:type="dxa"/>
            <w:shd w:val="clear" w:color="auto" w:fill="auto"/>
            <w:vAlign w:val="center"/>
          </w:tcPr>
          <w:p w14:paraId="4115BF87" w14:textId="134D58FA" w:rsidR="00655164" w:rsidRDefault="00655164" w:rsidP="0065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06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FTO/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E</w:t>
            </w:r>
            <w:r w:rsidRPr="00CE606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TM/Perovskite/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C</w:t>
            </w:r>
          </w:p>
        </w:tc>
        <w:tc>
          <w:tcPr>
            <w:tcW w:w="1382" w:type="dxa"/>
            <w:shd w:val="clear" w:color="auto" w:fill="auto"/>
            <w:vAlign w:val="center"/>
          </w:tcPr>
          <w:p w14:paraId="5BC17669" w14:textId="292E2C3D" w:rsidR="00655164" w:rsidRDefault="00655164" w:rsidP="00655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Without HTM</w:t>
            </w:r>
          </w:p>
        </w:tc>
        <w:tc>
          <w:tcPr>
            <w:tcW w:w="756" w:type="dxa"/>
            <w:shd w:val="clear" w:color="auto" w:fill="auto"/>
            <w:vAlign w:val="center"/>
          </w:tcPr>
          <w:p w14:paraId="74E023AA" w14:textId="1B6A656B" w:rsidR="00655164" w:rsidRPr="0024549D" w:rsidRDefault="00655164" w:rsidP="00F709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939" w:type="dxa"/>
            <w:shd w:val="clear" w:color="auto" w:fill="auto"/>
            <w:vAlign w:val="center"/>
          </w:tcPr>
          <w:p w14:paraId="55C52F76" w14:textId="77777777" w:rsidR="00655164" w:rsidRPr="0024549D" w:rsidRDefault="00655164" w:rsidP="00F709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246">
              <w:rPr>
                <w:rFonts w:ascii="Times New Roman" w:hAnsi="Times New Roman" w:cs="Times New Roman"/>
                <w:sz w:val="24"/>
                <w:szCs w:val="24"/>
              </w:rPr>
              <w:t>0.70</w:t>
            </w:r>
          </w:p>
        </w:tc>
        <w:tc>
          <w:tcPr>
            <w:tcW w:w="756" w:type="dxa"/>
            <w:shd w:val="clear" w:color="auto" w:fill="auto"/>
            <w:vAlign w:val="center"/>
          </w:tcPr>
          <w:p w14:paraId="08BAA1B4" w14:textId="77777777" w:rsidR="00655164" w:rsidRPr="0024549D" w:rsidRDefault="00655164" w:rsidP="00F709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21.85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7ADA3614" w14:textId="77777777" w:rsidR="00655164" w:rsidRPr="0024549D" w:rsidRDefault="00655164" w:rsidP="00F709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246">
              <w:rPr>
                <w:rFonts w:ascii="Times New Roman" w:hAnsi="Times New Roman" w:cs="Times New Roman"/>
                <w:sz w:val="24"/>
                <w:szCs w:val="24"/>
              </w:rPr>
              <w:t>16.13</w:t>
            </w:r>
          </w:p>
        </w:tc>
        <w:tc>
          <w:tcPr>
            <w:tcW w:w="756" w:type="dxa"/>
            <w:shd w:val="clear" w:color="auto" w:fill="auto"/>
            <w:vAlign w:val="center"/>
          </w:tcPr>
          <w:p w14:paraId="2059863E" w14:textId="77777777" w:rsidR="00655164" w:rsidRPr="0024549D" w:rsidRDefault="00655164" w:rsidP="00F709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80.37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257FBE6F" w14:textId="77777777" w:rsidR="00655164" w:rsidRPr="0024549D" w:rsidRDefault="00655164" w:rsidP="00F709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246">
              <w:rPr>
                <w:rFonts w:ascii="Times New Roman" w:hAnsi="Times New Roman" w:cs="Times New Roman"/>
                <w:sz w:val="24"/>
                <w:szCs w:val="24"/>
              </w:rPr>
              <w:t>81.97</w:t>
            </w:r>
          </w:p>
        </w:tc>
        <w:tc>
          <w:tcPr>
            <w:tcW w:w="756" w:type="dxa"/>
            <w:shd w:val="clear" w:color="auto" w:fill="auto"/>
            <w:vAlign w:val="center"/>
          </w:tcPr>
          <w:p w14:paraId="30B96DDC" w14:textId="77777777" w:rsidR="00655164" w:rsidRPr="0024549D" w:rsidRDefault="00655164" w:rsidP="00F709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54B859FA" w14:textId="77777777" w:rsidR="00655164" w:rsidRPr="0024549D" w:rsidRDefault="00655164" w:rsidP="00F709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246">
              <w:rPr>
                <w:rFonts w:ascii="Times New Roman" w:hAnsi="Times New Roman" w:cs="Times New Roman"/>
                <w:sz w:val="24"/>
                <w:szCs w:val="24"/>
              </w:rPr>
              <w:t>9.32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3F60A97B" w14:textId="5FAB18B4" w:rsidR="00655164" w:rsidRPr="0024549D" w:rsidRDefault="00655164" w:rsidP="00F709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246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  <w:r w:rsidR="00F57ED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6CEFA6E1" w14:textId="00C071FE" w:rsidR="00655164" w:rsidRPr="00566246" w:rsidRDefault="00655164" w:rsidP="00F709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40">
              <w:rPr>
                <w:rFonts w:ascii="Times New Roman" w:hAnsi="Times New Roman" w:cs="Times New Roman"/>
                <w:sz w:val="24"/>
                <w:szCs w:val="24"/>
              </w:rPr>
              <w:t>Sim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10D106C8" w14:textId="2F085F09" w:rsidR="00655164" w:rsidRPr="00566246" w:rsidRDefault="00655164" w:rsidP="00FC0C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40">
              <w:rPr>
                <w:rFonts w:ascii="Times New Roman" w:hAnsi="Times New Roman" w:cs="Times New Roman"/>
                <w:sz w:val="24"/>
                <w:szCs w:val="24"/>
              </w:rPr>
              <w:t>This work</w:t>
            </w:r>
          </w:p>
        </w:tc>
      </w:tr>
    </w:tbl>
    <w:p w14:paraId="1B2133E0" w14:textId="17A600ED" w:rsidR="00FE0006" w:rsidRPr="00FE0006" w:rsidRDefault="00FE0006" w:rsidP="009B2334">
      <w:p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 w:rsidRPr="00FE0006">
        <w:rPr>
          <w:rFonts w:ascii="Times New Roman" w:hAnsi="Times New Roman" w:cs="Times New Roman"/>
          <w:b/>
          <w:bCs/>
          <w:sz w:val="24"/>
          <w:szCs w:val="24"/>
        </w:rPr>
        <w:t>References:</w:t>
      </w:r>
    </w:p>
    <w:p w14:paraId="40F0F181" w14:textId="77777777" w:rsidR="00A64D30" w:rsidRPr="008357AE" w:rsidRDefault="00FE0006" w:rsidP="00A64D30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357AE">
        <w:rPr>
          <w:rFonts w:ascii="Times New Roman" w:hAnsi="Times New Roman" w:cs="Times New Roman"/>
          <w:sz w:val="24"/>
          <w:szCs w:val="24"/>
        </w:rPr>
        <w:fldChar w:fldCharType="begin"/>
      </w:r>
      <w:r w:rsidRPr="008357AE">
        <w:rPr>
          <w:rFonts w:ascii="Times New Roman" w:hAnsi="Times New Roman" w:cs="Times New Roman"/>
          <w:sz w:val="24"/>
          <w:szCs w:val="24"/>
        </w:rPr>
        <w:instrText xml:space="preserve"> ADDIN EN.REFLIST </w:instrText>
      </w:r>
      <w:r w:rsidRPr="008357AE">
        <w:rPr>
          <w:rFonts w:ascii="Times New Roman" w:hAnsi="Times New Roman" w:cs="Times New Roman"/>
          <w:sz w:val="24"/>
          <w:szCs w:val="24"/>
        </w:rPr>
        <w:fldChar w:fldCharType="separate"/>
      </w:r>
      <w:r w:rsidR="00A64D30" w:rsidRPr="008357AE">
        <w:rPr>
          <w:rFonts w:ascii="Times New Roman" w:hAnsi="Times New Roman" w:cs="Times New Roman"/>
          <w:sz w:val="24"/>
          <w:szCs w:val="24"/>
        </w:rPr>
        <w:t>1.</w:t>
      </w:r>
      <w:r w:rsidR="00A64D30" w:rsidRPr="008357AE">
        <w:rPr>
          <w:rFonts w:ascii="Times New Roman" w:hAnsi="Times New Roman" w:cs="Times New Roman"/>
          <w:sz w:val="24"/>
          <w:szCs w:val="24"/>
        </w:rPr>
        <w:tab/>
        <w:t xml:space="preserve">Lin, L., et al., </w:t>
      </w:r>
      <w:r w:rsidR="00A64D30" w:rsidRPr="008357AE">
        <w:rPr>
          <w:rFonts w:ascii="Times New Roman" w:hAnsi="Times New Roman" w:cs="Times New Roman"/>
          <w:i/>
          <w:sz w:val="24"/>
          <w:szCs w:val="24"/>
        </w:rPr>
        <w:t>Modeling and analysis of HTM-free perovskite solar cells based on ZnO electron transport layer.</w:t>
      </w:r>
      <w:r w:rsidR="00A64D30" w:rsidRPr="008357AE">
        <w:rPr>
          <w:rFonts w:ascii="Times New Roman" w:hAnsi="Times New Roman" w:cs="Times New Roman"/>
          <w:sz w:val="24"/>
          <w:szCs w:val="24"/>
        </w:rPr>
        <w:t xml:space="preserve"> Superlattices and Microstructures, 2017. </w:t>
      </w:r>
      <w:r w:rsidR="00A64D30" w:rsidRPr="008357AE">
        <w:rPr>
          <w:rFonts w:ascii="Times New Roman" w:hAnsi="Times New Roman" w:cs="Times New Roman"/>
          <w:b/>
          <w:sz w:val="24"/>
          <w:szCs w:val="24"/>
        </w:rPr>
        <w:t>104</w:t>
      </w:r>
      <w:r w:rsidR="00A64D30" w:rsidRPr="008357AE">
        <w:rPr>
          <w:rFonts w:ascii="Times New Roman" w:hAnsi="Times New Roman" w:cs="Times New Roman"/>
          <w:sz w:val="24"/>
          <w:szCs w:val="24"/>
        </w:rPr>
        <w:t>: p. 167-177.</w:t>
      </w:r>
    </w:p>
    <w:p w14:paraId="492659E9" w14:textId="77777777" w:rsidR="00A64D30" w:rsidRPr="008357AE" w:rsidRDefault="00A64D30" w:rsidP="00A64D30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357AE">
        <w:rPr>
          <w:rFonts w:ascii="Times New Roman" w:hAnsi="Times New Roman" w:cs="Times New Roman"/>
          <w:sz w:val="24"/>
          <w:szCs w:val="24"/>
        </w:rPr>
        <w:t>2.</w:t>
      </w:r>
      <w:r w:rsidRPr="008357AE">
        <w:rPr>
          <w:rFonts w:ascii="Times New Roman" w:hAnsi="Times New Roman" w:cs="Times New Roman"/>
          <w:sz w:val="24"/>
          <w:szCs w:val="24"/>
        </w:rPr>
        <w:tab/>
        <w:t xml:space="preserve">Raza, E., et al., </w:t>
      </w:r>
      <w:r w:rsidRPr="008357AE">
        <w:rPr>
          <w:rFonts w:ascii="Times New Roman" w:hAnsi="Times New Roman" w:cs="Times New Roman"/>
          <w:i/>
          <w:sz w:val="24"/>
          <w:szCs w:val="24"/>
        </w:rPr>
        <w:t>Numerical modeling and performance optimization of carbon-based hole transport layer free perovskite solar cells.</w:t>
      </w:r>
      <w:r w:rsidRPr="008357AE">
        <w:rPr>
          <w:rFonts w:ascii="Times New Roman" w:hAnsi="Times New Roman" w:cs="Times New Roman"/>
          <w:sz w:val="24"/>
          <w:szCs w:val="24"/>
        </w:rPr>
        <w:t xml:space="preserve"> Optical Materials, 2022. </w:t>
      </w:r>
      <w:r w:rsidRPr="008357AE">
        <w:rPr>
          <w:rFonts w:ascii="Times New Roman" w:hAnsi="Times New Roman" w:cs="Times New Roman"/>
          <w:b/>
          <w:sz w:val="24"/>
          <w:szCs w:val="24"/>
        </w:rPr>
        <w:t>125</w:t>
      </w:r>
      <w:r w:rsidRPr="008357AE">
        <w:rPr>
          <w:rFonts w:ascii="Times New Roman" w:hAnsi="Times New Roman" w:cs="Times New Roman"/>
          <w:sz w:val="24"/>
          <w:szCs w:val="24"/>
        </w:rPr>
        <w:t>: p. 112075.</w:t>
      </w:r>
    </w:p>
    <w:p w14:paraId="3B04E488" w14:textId="77777777" w:rsidR="00A64D30" w:rsidRPr="008357AE" w:rsidRDefault="00A64D30" w:rsidP="00A64D30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357AE">
        <w:rPr>
          <w:rFonts w:ascii="Times New Roman" w:hAnsi="Times New Roman" w:cs="Times New Roman"/>
          <w:sz w:val="24"/>
          <w:szCs w:val="24"/>
        </w:rPr>
        <w:t>3.</w:t>
      </w:r>
      <w:r w:rsidRPr="008357AE">
        <w:rPr>
          <w:rFonts w:ascii="Times New Roman" w:hAnsi="Times New Roman" w:cs="Times New Roman"/>
          <w:sz w:val="24"/>
          <w:szCs w:val="24"/>
        </w:rPr>
        <w:tab/>
        <w:t xml:space="preserve">Lin, L., et al., </w:t>
      </w:r>
      <w:r w:rsidRPr="008357AE">
        <w:rPr>
          <w:rFonts w:ascii="Times New Roman" w:hAnsi="Times New Roman" w:cs="Times New Roman"/>
          <w:i/>
          <w:sz w:val="24"/>
          <w:szCs w:val="24"/>
        </w:rPr>
        <w:t>Device Design of Doping‐Controlled Homojunction Perovskite Solar Cells Omitting HTL and Exceeding 25% Efficiency.</w:t>
      </w:r>
      <w:r w:rsidRPr="008357AE">
        <w:rPr>
          <w:rFonts w:ascii="Times New Roman" w:hAnsi="Times New Roman" w:cs="Times New Roman"/>
          <w:sz w:val="24"/>
          <w:szCs w:val="24"/>
        </w:rPr>
        <w:t xml:space="preserve"> Advanced Theory and Simulations, 2021. </w:t>
      </w:r>
      <w:r w:rsidRPr="008357AE">
        <w:rPr>
          <w:rFonts w:ascii="Times New Roman" w:hAnsi="Times New Roman" w:cs="Times New Roman"/>
          <w:b/>
          <w:sz w:val="24"/>
          <w:szCs w:val="24"/>
        </w:rPr>
        <w:t>4</w:t>
      </w:r>
      <w:r w:rsidRPr="008357AE">
        <w:rPr>
          <w:rFonts w:ascii="Times New Roman" w:hAnsi="Times New Roman" w:cs="Times New Roman"/>
          <w:sz w:val="24"/>
          <w:szCs w:val="24"/>
        </w:rPr>
        <w:t>(2): p. 2000222.</w:t>
      </w:r>
    </w:p>
    <w:p w14:paraId="74C22DCC" w14:textId="77777777" w:rsidR="00A64D30" w:rsidRPr="008357AE" w:rsidRDefault="00A64D30" w:rsidP="00A64D30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357AE">
        <w:rPr>
          <w:rFonts w:ascii="Times New Roman" w:hAnsi="Times New Roman" w:cs="Times New Roman"/>
          <w:sz w:val="24"/>
          <w:szCs w:val="24"/>
        </w:rPr>
        <w:t>4.</w:t>
      </w:r>
      <w:r w:rsidRPr="008357AE">
        <w:rPr>
          <w:rFonts w:ascii="Times New Roman" w:hAnsi="Times New Roman" w:cs="Times New Roman"/>
          <w:sz w:val="24"/>
          <w:szCs w:val="24"/>
        </w:rPr>
        <w:tab/>
        <w:t xml:space="preserve">Raza, E., et al., </w:t>
      </w:r>
      <w:r w:rsidRPr="008357AE">
        <w:rPr>
          <w:rFonts w:ascii="Times New Roman" w:hAnsi="Times New Roman" w:cs="Times New Roman"/>
          <w:i/>
          <w:sz w:val="24"/>
          <w:szCs w:val="24"/>
        </w:rPr>
        <w:t>Numerical simulation analysis towards the effect of charge transport layers electrical properties on cesium based ternary cation perovskite solar cells performance.</w:t>
      </w:r>
      <w:r w:rsidRPr="008357AE">
        <w:rPr>
          <w:rFonts w:ascii="Times New Roman" w:hAnsi="Times New Roman" w:cs="Times New Roman"/>
          <w:sz w:val="24"/>
          <w:szCs w:val="24"/>
        </w:rPr>
        <w:t xml:space="preserve"> Solar Energy, 2021. </w:t>
      </w:r>
      <w:r w:rsidRPr="008357AE">
        <w:rPr>
          <w:rFonts w:ascii="Times New Roman" w:hAnsi="Times New Roman" w:cs="Times New Roman"/>
          <w:b/>
          <w:sz w:val="24"/>
          <w:szCs w:val="24"/>
        </w:rPr>
        <w:t>225</w:t>
      </w:r>
      <w:r w:rsidRPr="008357AE">
        <w:rPr>
          <w:rFonts w:ascii="Times New Roman" w:hAnsi="Times New Roman" w:cs="Times New Roman"/>
          <w:sz w:val="24"/>
          <w:szCs w:val="24"/>
        </w:rPr>
        <w:t>: p. 842-850.</w:t>
      </w:r>
    </w:p>
    <w:p w14:paraId="55587424" w14:textId="77777777" w:rsidR="00A64D30" w:rsidRPr="008357AE" w:rsidRDefault="00A64D30" w:rsidP="00A64D30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357AE">
        <w:rPr>
          <w:rFonts w:ascii="Times New Roman" w:hAnsi="Times New Roman" w:cs="Times New Roman"/>
          <w:sz w:val="24"/>
          <w:szCs w:val="24"/>
        </w:rPr>
        <w:t>5.</w:t>
      </w:r>
      <w:r w:rsidRPr="008357AE">
        <w:rPr>
          <w:rFonts w:ascii="Times New Roman" w:hAnsi="Times New Roman" w:cs="Times New Roman"/>
          <w:sz w:val="24"/>
          <w:szCs w:val="24"/>
        </w:rPr>
        <w:tab/>
        <w:t xml:space="preserve">Ahmad, Z., et al., </w:t>
      </w:r>
      <w:r w:rsidRPr="008357AE">
        <w:rPr>
          <w:rFonts w:ascii="Times New Roman" w:hAnsi="Times New Roman" w:cs="Times New Roman"/>
          <w:i/>
          <w:sz w:val="24"/>
          <w:szCs w:val="24"/>
        </w:rPr>
        <w:t>Electrical equivalent circuit (EEC) based impedance spectroscopy analysis of HTM free perovskite solar cells.</w:t>
      </w:r>
      <w:r w:rsidRPr="008357AE">
        <w:rPr>
          <w:rFonts w:ascii="Times New Roman" w:hAnsi="Times New Roman" w:cs="Times New Roman"/>
          <w:sz w:val="24"/>
          <w:szCs w:val="24"/>
        </w:rPr>
        <w:t xml:space="preserve"> Journal of Electroanalytical Chemistry, 2020. </w:t>
      </w:r>
      <w:r w:rsidRPr="008357AE">
        <w:rPr>
          <w:rFonts w:ascii="Times New Roman" w:hAnsi="Times New Roman" w:cs="Times New Roman"/>
          <w:b/>
          <w:sz w:val="24"/>
          <w:szCs w:val="24"/>
        </w:rPr>
        <w:t>871</w:t>
      </w:r>
      <w:r w:rsidRPr="008357AE">
        <w:rPr>
          <w:rFonts w:ascii="Times New Roman" w:hAnsi="Times New Roman" w:cs="Times New Roman"/>
          <w:sz w:val="24"/>
          <w:szCs w:val="24"/>
        </w:rPr>
        <w:t>: p. 114294.</w:t>
      </w:r>
    </w:p>
    <w:p w14:paraId="2C333D55" w14:textId="77777777" w:rsidR="00A64D30" w:rsidRPr="008357AE" w:rsidRDefault="00A64D30" w:rsidP="00A64D30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357AE">
        <w:rPr>
          <w:rFonts w:ascii="Times New Roman" w:hAnsi="Times New Roman" w:cs="Times New Roman"/>
          <w:sz w:val="24"/>
          <w:szCs w:val="24"/>
        </w:rPr>
        <w:t>6.</w:t>
      </w:r>
      <w:r w:rsidRPr="008357AE">
        <w:rPr>
          <w:rFonts w:ascii="Times New Roman" w:hAnsi="Times New Roman" w:cs="Times New Roman"/>
          <w:sz w:val="24"/>
          <w:szCs w:val="24"/>
        </w:rPr>
        <w:tab/>
        <w:t xml:space="preserve">Mishra, A., et al., </w:t>
      </w:r>
      <w:r w:rsidRPr="008357AE">
        <w:rPr>
          <w:rFonts w:ascii="Times New Roman" w:hAnsi="Times New Roman" w:cs="Times New Roman"/>
          <w:i/>
          <w:sz w:val="24"/>
          <w:szCs w:val="24"/>
        </w:rPr>
        <w:t>Effect of annealing temperature on the performance of printable carbon electrodes for perovskite solar cells.</w:t>
      </w:r>
      <w:r w:rsidRPr="008357AE">
        <w:rPr>
          <w:rFonts w:ascii="Times New Roman" w:hAnsi="Times New Roman" w:cs="Times New Roman"/>
          <w:sz w:val="24"/>
          <w:szCs w:val="24"/>
        </w:rPr>
        <w:t xml:space="preserve"> Organic Electronics, 2019. </w:t>
      </w:r>
      <w:r w:rsidRPr="008357AE">
        <w:rPr>
          <w:rFonts w:ascii="Times New Roman" w:hAnsi="Times New Roman" w:cs="Times New Roman"/>
          <w:b/>
          <w:sz w:val="24"/>
          <w:szCs w:val="24"/>
        </w:rPr>
        <w:t>65</w:t>
      </w:r>
      <w:r w:rsidRPr="008357AE">
        <w:rPr>
          <w:rFonts w:ascii="Times New Roman" w:hAnsi="Times New Roman" w:cs="Times New Roman"/>
          <w:sz w:val="24"/>
          <w:szCs w:val="24"/>
        </w:rPr>
        <w:t>: p. 375-380.</w:t>
      </w:r>
    </w:p>
    <w:p w14:paraId="5862E1F8" w14:textId="77777777" w:rsidR="00A64D30" w:rsidRPr="008357AE" w:rsidRDefault="00A64D30" w:rsidP="00A64D30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357AE">
        <w:rPr>
          <w:rFonts w:ascii="Times New Roman" w:hAnsi="Times New Roman" w:cs="Times New Roman"/>
          <w:sz w:val="24"/>
          <w:szCs w:val="24"/>
        </w:rPr>
        <w:lastRenderedPageBreak/>
        <w:t>7.</w:t>
      </w:r>
      <w:r w:rsidRPr="008357AE">
        <w:rPr>
          <w:rFonts w:ascii="Times New Roman" w:hAnsi="Times New Roman" w:cs="Times New Roman"/>
          <w:sz w:val="24"/>
          <w:szCs w:val="24"/>
        </w:rPr>
        <w:tab/>
        <w:t xml:space="preserve">Minemoto, T., et al., </w:t>
      </w:r>
      <w:r w:rsidRPr="008357AE">
        <w:rPr>
          <w:rFonts w:ascii="Times New Roman" w:hAnsi="Times New Roman" w:cs="Times New Roman"/>
          <w:i/>
          <w:sz w:val="24"/>
          <w:szCs w:val="24"/>
        </w:rPr>
        <w:t>Numerical reproduction of a perovskite solar cell by device simulation considering band gap grading.</w:t>
      </w:r>
      <w:r w:rsidRPr="008357AE">
        <w:rPr>
          <w:rFonts w:ascii="Times New Roman" w:hAnsi="Times New Roman" w:cs="Times New Roman"/>
          <w:sz w:val="24"/>
          <w:szCs w:val="24"/>
        </w:rPr>
        <w:t xml:space="preserve"> Optical Materials, 2019. </w:t>
      </w:r>
      <w:r w:rsidRPr="008357AE">
        <w:rPr>
          <w:rFonts w:ascii="Times New Roman" w:hAnsi="Times New Roman" w:cs="Times New Roman"/>
          <w:b/>
          <w:sz w:val="24"/>
          <w:szCs w:val="24"/>
        </w:rPr>
        <w:t>92</w:t>
      </w:r>
      <w:r w:rsidRPr="008357AE">
        <w:rPr>
          <w:rFonts w:ascii="Times New Roman" w:hAnsi="Times New Roman" w:cs="Times New Roman"/>
          <w:sz w:val="24"/>
          <w:szCs w:val="24"/>
        </w:rPr>
        <w:t>: p. 60-66.</w:t>
      </w:r>
    </w:p>
    <w:p w14:paraId="2C682FB0" w14:textId="77777777" w:rsidR="00A64D30" w:rsidRPr="008357AE" w:rsidRDefault="00A64D30" w:rsidP="00A64D30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357AE">
        <w:rPr>
          <w:rFonts w:ascii="Times New Roman" w:hAnsi="Times New Roman" w:cs="Times New Roman"/>
          <w:sz w:val="24"/>
          <w:szCs w:val="24"/>
        </w:rPr>
        <w:t>8.</w:t>
      </w:r>
      <w:r w:rsidRPr="008357AE">
        <w:rPr>
          <w:rFonts w:ascii="Times New Roman" w:hAnsi="Times New Roman" w:cs="Times New Roman"/>
          <w:sz w:val="24"/>
          <w:szCs w:val="24"/>
        </w:rPr>
        <w:tab/>
        <w:t xml:space="preserve">Descoeudres, A., et al., </w:t>
      </w:r>
      <w:r w:rsidRPr="008357AE">
        <w:rPr>
          <w:rFonts w:ascii="Times New Roman" w:hAnsi="Times New Roman" w:cs="Times New Roman"/>
          <w:i/>
          <w:sz w:val="24"/>
          <w:szCs w:val="24"/>
        </w:rPr>
        <w:t>&gt; 21% efficient silicon heterojunction solar cells on n-and p-type wafers compared.</w:t>
      </w:r>
      <w:r w:rsidRPr="008357AE">
        <w:rPr>
          <w:rFonts w:ascii="Times New Roman" w:hAnsi="Times New Roman" w:cs="Times New Roman"/>
          <w:sz w:val="24"/>
          <w:szCs w:val="24"/>
        </w:rPr>
        <w:t xml:space="preserve"> IEEE Journal of Photovoltaics, 2012. </w:t>
      </w:r>
      <w:r w:rsidRPr="008357AE">
        <w:rPr>
          <w:rFonts w:ascii="Times New Roman" w:hAnsi="Times New Roman" w:cs="Times New Roman"/>
          <w:b/>
          <w:sz w:val="24"/>
          <w:szCs w:val="24"/>
        </w:rPr>
        <w:t>3</w:t>
      </w:r>
      <w:r w:rsidRPr="008357AE">
        <w:rPr>
          <w:rFonts w:ascii="Times New Roman" w:hAnsi="Times New Roman" w:cs="Times New Roman"/>
          <w:sz w:val="24"/>
          <w:szCs w:val="24"/>
        </w:rPr>
        <w:t>(1): p. 83-89.</w:t>
      </w:r>
    </w:p>
    <w:p w14:paraId="0BCF2B2F" w14:textId="77777777" w:rsidR="00A64D30" w:rsidRPr="008357AE" w:rsidRDefault="00A64D30" w:rsidP="00A64D30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357AE">
        <w:rPr>
          <w:rFonts w:ascii="Times New Roman" w:hAnsi="Times New Roman" w:cs="Times New Roman"/>
          <w:sz w:val="24"/>
          <w:szCs w:val="24"/>
        </w:rPr>
        <w:t>9.</w:t>
      </w:r>
      <w:r w:rsidRPr="008357AE">
        <w:rPr>
          <w:rFonts w:ascii="Times New Roman" w:hAnsi="Times New Roman" w:cs="Times New Roman"/>
          <w:sz w:val="24"/>
          <w:szCs w:val="24"/>
        </w:rPr>
        <w:tab/>
        <w:t xml:space="preserve">Dewi, H.A., et al., </w:t>
      </w:r>
      <w:r w:rsidRPr="008357AE">
        <w:rPr>
          <w:rFonts w:ascii="Times New Roman" w:hAnsi="Times New Roman" w:cs="Times New Roman"/>
          <w:i/>
          <w:sz w:val="24"/>
          <w:szCs w:val="24"/>
        </w:rPr>
        <w:t>Four‐Terminal Perovskite on Silicon Tandem Solar Cells Optimal Measurements Schemes.</w:t>
      </w:r>
      <w:r w:rsidRPr="008357AE">
        <w:rPr>
          <w:rFonts w:ascii="Times New Roman" w:hAnsi="Times New Roman" w:cs="Times New Roman"/>
          <w:sz w:val="24"/>
          <w:szCs w:val="24"/>
        </w:rPr>
        <w:t xml:space="preserve"> Energy Technology, 2019.</w:t>
      </w:r>
    </w:p>
    <w:p w14:paraId="1789DBDC" w14:textId="77777777" w:rsidR="00A64D30" w:rsidRPr="008357AE" w:rsidRDefault="00A64D30" w:rsidP="00A64D30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357AE">
        <w:rPr>
          <w:rFonts w:ascii="Times New Roman" w:hAnsi="Times New Roman" w:cs="Times New Roman"/>
          <w:sz w:val="24"/>
          <w:szCs w:val="24"/>
        </w:rPr>
        <w:t>10.</w:t>
      </w:r>
      <w:r w:rsidRPr="008357AE">
        <w:rPr>
          <w:rFonts w:ascii="Times New Roman" w:hAnsi="Times New Roman" w:cs="Times New Roman"/>
          <w:sz w:val="24"/>
          <w:szCs w:val="24"/>
        </w:rPr>
        <w:tab/>
        <w:t xml:space="preserve">Kanoun, A.A., S. Goumri‐Said, and M.B. Kanoun, </w:t>
      </w:r>
      <w:r w:rsidRPr="008357AE">
        <w:rPr>
          <w:rFonts w:ascii="Times New Roman" w:hAnsi="Times New Roman" w:cs="Times New Roman"/>
          <w:i/>
          <w:sz w:val="24"/>
          <w:szCs w:val="24"/>
        </w:rPr>
        <w:t>Device design for high‐efficiency monolithic two‐terminal, four‐terminal mechanically stacked, and four‐terminal optically coupled perovskite‐silicon tandem solar cells.</w:t>
      </w:r>
      <w:r w:rsidRPr="008357AE">
        <w:rPr>
          <w:rFonts w:ascii="Times New Roman" w:hAnsi="Times New Roman" w:cs="Times New Roman"/>
          <w:sz w:val="24"/>
          <w:szCs w:val="24"/>
        </w:rPr>
        <w:t xml:space="preserve"> International Journal of Energy Research, 2021. </w:t>
      </w:r>
      <w:r w:rsidRPr="008357AE">
        <w:rPr>
          <w:rFonts w:ascii="Times New Roman" w:hAnsi="Times New Roman" w:cs="Times New Roman"/>
          <w:b/>
          <w:sz w:val="24"/>
          <w:szCs w:val="24"/>
        </w:rPr>
        <w:t>45</w:t>
      </w:r>
      <w:r w:rsidRPr="008357AE">
        <w:rPr>
          <w:rFonts w:ascii="Times New Roman" w:hAnsi="Times New Roman" w:cs="Times New Roman"/>
          <w:sz w:val="24"/>
          <w:szCs w:val="24"/>
        </w:rPr>
        <w:t>(7): p. 10538-10545.</w:t>
      </w:r>
    </w:p>
    <w:p w14:paraId="6F42D33C" w14:textId="77777777" w:rsidR="00A64D30" w:rsidRPr="008357AE" w:rsidRDefault="00A64D30" w:rsidP="00A64D30">
      <w:pPr>
        <w:pStyle w:val="EndNoteBibliography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357AE">
        <w:rPr>
          <w:rFonts w:ascii="Times New Roman" w:hAnsi="Times New Roman" w:cs="Times New Roman"/>
          <w:sz w:val="24"/>
          <w:szCs w:val="24"/>
        </w:rPr>
        <w:t>11.</w:t>
      </w:r>
      <w:r w:rsidRPr="008357AE">
        <w:rPr>
          <w:rFonts w:ascii="Times New Roman" w:hAnsi="Times New Roman" w:cs="Times New Roman"/>
          <w:sz w:val="24"/>
          <w:szCs w:val="24"/>
        </w:rPr>
        <w:tab/>
        <w:t xml:space="preserve">Uzu, H., et al., </w:t>
      </w:r>
      <w:r w:rsidRPr="008357AE">
        <w:rPr>
          <w:rFonts w:ascii="Times New Roman" w:hAnsi="Times New Roman" w:cs="Times New Roman"/>
          <w:i/>
          <w:sz w:val="24"/>
          <w:szCs w:val="24"/>
        </w:rPr>
        <w:t>High efficiency solar cells combining a perovskite and a silicon heterojunction solar cells via an optical splitting system.</w:t>
      </w:r>
      <w:r w:rsidRPr="008357AE">
        <w:rPr>
          <w:rFonts w:ascii="Times New Roman" w:hAnsi="Times New Roman" w:cs="Times New Roman"/>
          <w:sz w:val="24"/>
          <w:szCs w:val="24"/>
        </w:rPr>
        <w:t xml:space="preserve"> Applied Physics Letters, 2015. </w:t>
      </w:r>
      <w:r w:rsidRPr="008357AE">
        <w:rPr>
          <w:rFonts w:ascii="Times New Roman" w:hAnsi="Times New Roman" w:cs="Times New Roman"/>
          <w:b/>
          <w:sz w:val="24"/>
          <w:szCs w:val="24"/>
        </w:rPr>
        <w:t>106</w:t>
      </w:r>
      <w:r w:rsidRPr="008357AE">
        <w:rPr>
          <w:rFonts w:ascii="Times New Roman" w:hAnsi="Times New Roman" w:cs="Times New Roman"/>
          <w:sz w:val="24"/>
          <w:szCs w:val="24"/>
        </w:rPr>
        <w:t>(1): p. 013506.</w:t>
      </w:r>
    </w:p>
    <w:p w14:paraId="2B3C9649" w14:textId="67F2F8E2" w:rsidR="004B2618" w:rsidRPr="008357AE" w:rsidRDefault="00FE0006" w:rsidP="00517710">
      <w:pPr>
        <w:rPr>
          <w:rFonts w:ascii="Times New Roman" w:hAnsi="Times New Roman" w:cs="Times New Roman"/>
          <w:sz w:val="24"/>
          <w:szCs w:val="24"/>
        </w:rPr>
      </w:pPr>
      <w:r w:rsidRPr="008357AE"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4B2618" w:rsidRPr="008357AE" w:rsidSect="00523467"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36623" w14:textId="77777777" w:rsidR="002D180D" w:rsidRDefault="002D180D" w:rsidP="00001865">
      <w:pPr>
        <w:spacing w:after="0" w:line="240" w:lineRule="auto"/>
      </w:pPr>
      <w:r>
        <w:separator/>
      </w:r>
    </w:p>
  </w:endnote>
  <w:endnote w:type="continuationSeparator" w:id="0">
    <w:p w14:paraId="0651391C" w14:textId="77777777" w:rsidR="002D180D" w:rsidRDefault="002D180D" w:rsidP="00001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dvHelv_B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OT596495f2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OT7fb33346.I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OT596495f2+03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PSMT">
    <w:altName w:val="Yu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128830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E0F900" w14:textId="1947A528" w:rsidR="00001865" w:rsidRDefault="0000186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CF1FCF0" w14:textId="77777777" w:rsidR="00001865" w:rsidRDefault="000018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B47CC" w14:textId="77777777" w:rsidR="002D180D" w:rsidRDefault="002D180D" w:rsidP="00001865">
      <w:pPr>
        <w:spacing w:after="0" w:line="240" w:lineRule="auto"/>
      </w:pPr>
      <w:r>
        <w:separator/>
      </w:r>
    </w:p>
  </w:footnote>
  <w:footnote w:type="continuationSeparator" w:id="0">
    <w:p w14:paraId="53154C0E" w14:textId="77777777" w:rsidR="002D180D" w:rsidRDefault="002D180D" w:rsidP="000018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7M0MDQxNDaxNDQyMzZS0lEKTi0uzszPAykwtKgFAEd/mM0tAAAA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eetzzfdir925terafqvsfe3v90zf25tzsd2&quot;&gt;Humidity Sensor-Converted&lt;record-ids&gt;&lt;item&gt;229&lt;/item&gt;&lt;item&gt;337&lt;/item&gt;&lt;item&gt;482&lt;/item&gt;&lt;item&gt;552&lt;/item&gt;&lt;item&gt;594&lt;/item&gt;&lt;item&gt;601&lt;/item&gt;&lt;item&gt;614&lt;/item&gt;&lt;item&gt;616&lt;/item&gt;&lt;/record-ids&gt;&lt;/item&gt;&lt;/Libraries&gt;"/>
  </w:docVars>
  <w:rsids>
    <w:rsidRoot w:val="00FA0803"/>
    <w:rsid w:val="00001865"/>
    <w:rsid w:val="0001346C"/>
    <w:rsid w:val="00030B07"/>
    <w:rsid w:val="000370B4"/>
    <w:rsid w:val="000B5DF2"/>
    <w:rsid w:val="00154827"/>
    <w:rsid w:val="00170292"/>
    <w:rsid w:val="00176B65"/>
    <w:rsid w:val="001C2FF0"/>
    <w:rsid w:val="001F4B85"/>
    <w:rsid w:val="002B41D4"/>
    <w:rsid w:val="002D180D"/>
    <w:rsid w:val="00340912"/>
    <w:rsid w:val="00357F62"/>
    <w:rsid w:val="003A5C26"/>
    <w:rsid w:val="003D4C9E"/>
    <w:rsid w:val="004452A4"/>
    <w:rsid w:val="004479C2"/>
    <w:rsid w:val="004529F4"/>
    <w:rsid w:val="00455CB1"/>
    <w:rsid w:val="00481384"/>
    <w:rsid w:val="00484A11"/>
    <w:rsid w:val="00486211"/>
    <w:rsid w:val="004B2618"/>
    <w:rsid w:val="0050467D"/>
    <w:rsid w:val="00517710"/>
    <w:rsid w:val="00523456"/>
    <w:rsid w:val="00523467"/>
    <w:rsid w:val="00563188"/>
    <w:rsid w:val="0059269F"/>
    <w:rsid w:val="005B71C8"/>
    <w:rsid w:val="006453A1"/>
    <w:rsid w:val="00655164"/>
    <w:rsid w:val="00662E34"/>
    <w:rsid w:val="00697704"/>
    <w:rsid w:val="006A1215"/>
    <w:rsid w:val="006C2A09"/>
    <w:rsid w:val="006E1FB6"/>
    <w:rsid w:val="00702BBD"/>
    <w:rsid w:val="0070311F"/>
    <w:rsid w:val="007072A2"/>
    <w:rsid w:val="00721A31"/>
    <w:rsid w:val="00736A69"/>
    <w:rsid w:val="007665E8"/>
    <w:rsid w:val="007707EE"/>
    <w:rsid w:val="0077113B"/>
    <w:rsid w:val="007742C4"/>
    <w:rsid w:val="00774ED3"/>
    <w:rsid w:val="007B52DA"/>
    <w:rsid w:val="007C44CD"/>
    <w:rsid w:val="007D2EA3"/>
    <w:rsid w:val="008357AE"/>
    <w:rsid w:val="0084325A"/>
    <w:rsid w:val="00884449"/>
    <w:rsid w:val="008B5E5B"/>
    <w:rsid w:val="00927257"/>
    <w:rsid w:val="009334F7"/>
    <w:rsid w:val="00952F25"/>
    <w:rsid w:val="00962FCD"/>
    <w:rsid w:val="00986461"/>
    <w:rsid w:val="009B2334"/>
    <w:rsid w:val="00A61608"/>
    <w:rsid w:val="00A64D30"/>
    <w:rsid w:val="00A86E71"/>
    <w:rsid w:val="00A87B9C"/>
    <w:rsid w:val="00AC39C5"/>
    <w:rsid w:val="00AC5389"/>
    <w:rsid w:val="00B00423"/>
    <w:rsid w:val="00BB1934"/>
    <w:rsid w:val="00C1156A"/>
    <w:rsid w:val="00C43407"/>
    <w:rsid w:val="00C569AA"/>
    <w:rsid w:val="00CE6068"/>
    <w:rsid w:val="00D010D9"/>
    <w:rsid w:val="00D11172"/>
    <w:rsid w:val="00D15FF7"/>
    <w:rsid w:val="00D20B77"/>
    <w:rsid w:val="00DA1CFB"/>
    <w:rsid w:val="00DF3214"/>
    <w:rsid w:val="00E01FCA"/>
    <w:rsid w:val="00E525C1"/>
    <w:rsid w:val="00E733AC"/>
    <w:rsid w:val="00F121C0"/>
    <w:rsid w:val="00F57ED2"/>
    <w:rsid w:val="00F70988"/>
    <w:rsid w:val="00F7388D"/>
    <w:rsid w:val="00F86352"/>
    <w:rsid w:val="00F92B8C"/>
    <w:rsid w:val="00FA0803"/>
    <w:rsid w:val="00FC0C26"/>
    <w:rsid w:val="00FE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60E0E"/>
  <w15:chartTrackingRefBased/>
  <w15:docId w15:val="{7FEB62A8-AB57-49AD-9740-22B7E122C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4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346C"/>
    <w:rPr>
      <w:color w:val="0563C1" w:themeColor="hyperlink"/>
      <w:u w:val="single"/>
    </w:rPr>
  </w:style>
  <w:style w:type="paragraph" w:customStyle="1" w:styleId="MDPI16affiliation">
    <w:name w:val="MDPI_1.6_affiliation"/>
    <w:qFormat/>
    <w:rsid w:val="0001346C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eastAsia="de-DE" w:bidi="en-US"/>
    </w:rPr>
  </w:style>
  <w:style w:type="paragraph" w:styleId="Caption">
    <w:name w:val="caption"/>
    <w:basedOn w:val="Normal"/>
    <w:next w:val="Normal"/>
    <w:uiPriority w:val="35"/>
    <w:unhideWhenUsed/>
    <w:qFormat/>
    <w:rsid w:val="0001346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PlainTable2">
    <w:name w:val="Plain Table 2"/>
    <w:basedOn w:val="TableNormal"/>
    <w:uiPriority w:val="42"/>
    <w:rsid w:val="004452A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697704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97704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697704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697704"/>
    <w:rPr>
      <w:rFonts w:ascii="Calibri" w:hAnsi="Calibri" w:cs="Calibri"/>
      <w:noProof/>
    </w:rPr>
  </w:style>
  <w:style w:type="table" w:styleId="PlainTable5">
    <w:name w:val="Plain Table 5"/>
    <w:basedOn w:val="TableNormal"/>
    <w:uiPriority w:val="45"/>
    <w:rsid w:val="003D4C9E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5234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Grid">
    <w:name w:val="Table Grid"/>
    <w:basedOn w:val="TableNormal"/>
    <w:uiPriority w:val="39"/>
    <w:rsid w:val="008432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1Light">
    <w:name w:val="List Table 1 Light"/>
    <w:basedOn w:val="TableNormal"/>
    <w:uiPriority w:val="46"/>
    <w:rsid w:val="008432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ListParagraph">
    <w:name w:val="List Paragraph"/>
    <w:basedOn w:val="Normal"/>
    <w:uiPriority w:val="34"/>
    <w:qFormat/>
    <w:rsid w:val="001548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018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1865"/>
  </w:style>
  <w:style w:type="paragraph" w:styleId="Footer">
    <w:name w:val="footer"/>
    <w:basedOn w:val="Normal"/>
    <w:link w:val="FooterChar"/>
    <w:uiPriority w:val="99"/>
    <w:unhideWhenUsed/>
    <w:rsid w:val="000018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1865"/>
  </w:style>
  <w:style w:type="character" w:styleId="LineNumber">
    <w:name w:val="line number"/>
    <w:basedOn w:val="DefaultParagraphFont"/>
    <w:uiPriority w:val="99"/>
    <w:semiHidden/>
    <w:unhideWhenUsed/>
    <w:rsid w:val="00702B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zubairtarar@qu.edu.q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6711D-E6AD-4767-95C2-0E939B9D0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2709</Words>
  <Characters>15446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Ehsan Raza</dc:creator>
  <cp:keywords/>
  <dc:description/>
  <cp:lastModifiedBy>ehsan raza</cp:lastModifiedBy>
  <cp:revision>2</cp:revision>
  <dcterms:created xsi:type="dcterms:W3CDTF">2023-02-03T11:19:00Z</dcterms:created>
  <dcterms:modified xsi:type="dcterms:W3CDTF">2023-02-03T11:19:00Z</dcterms:modified>
</cp:coreProperties>
</file>