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rPr>
          <w:rFonts w:ascii="Times New Roman" w:hAnsi="Times New Roman" w:eastAsia="等线 Light" w:cs="Times New Roman" w:asciiTheme="majorBidi" w:cstheme="majorBidi" w:eastAsiaTheme="majorEastAsia" w:hAnsiTheme="majorBidi"/>
          <w:b/>
          <w:color w:val="auto"/>
          <w:sz w:val="24"/>
          <w:szCs w:val="24"/>
          <w:u w:val="single"/>
        </w:rPr>
      </w:pPr>
      <w:r>
        <w:rPr>
          <w:rFonts w:eastAsia="等线 Light" w:cs="Times New Roman" w:ascii="Times New Roman" w:hAnsi="Times New Roman" w:asciiTheme="majorBidi" w:cstheme="majorBidi" w:eastAsiaTheme="majorEastAsia" w:hAnsiTheme="majorBidi"/>
          <w:b/>
          <w:sz w:val="24"/>
          <w:szCs w:val="24"/>
          <w:u w:val="single"/>
        </w:rPr>
        <w:t>Additional Table (Supplimentary)</w:t>
      </w:r>
    </w:p>
    <w:p>
      <w:pPr>
        <w:pStyle w:val="Normal"/>
        <w:spacing w:lineRule="auto" w:line="276"/>
        <w:rPr>
          <w:rFonts w:ascii="Times New Roman" w:hAnsi="Times New Roman" w:eastAsia="等线 Light" w:cs="Times New Roman" w:asciiTheme="majorBidi" w:cstheme="majorBidi" w:eastAsiaTheme="majorEastAsia" w:hAnsiTheme="majorBidi"/>
          <w:b/>
          <w:sz w:val="24"/>
          <w:szCs w:val="24"/>
          <w:u w:val="single"/>
        </w:rPr>
      </w:pPr>
      <w:r>
        <w:rPr>
          <w:rFonts w:eastAsia="等线 Light" w:cs="Times New Roman" w:cstheme="majorBidi" w:eastAsiaTheme="majorEastAsia" w:ascii="Times New Roman" w:hAnsi="Times New Roman"/>
          <w:b/>
          <w:sz w:val="24"/>
          <w:szCs w:val="24"/>
          <w:u w:val="single"/>
        </w:rPr>
      </w:r>
    </w:p>
    <w:p>
      <w:pPr>
        <w:pStyle w:val="Normal"/>
        <w:spacing w:lineRule="auto" w:line="276"/>
        <w:rPr>
          <w:rFonts w:ascii="Times New Roman" w:hAnsi="Times New Roman" w:eastAsia="Calibri" w:cs="Times New Roman" w:asciiTheme="majorBidi" w:cstheme="majorBidi" w:eastAsiaTheme="minorHAnsi" w:hAnsiTheme="majorBidi"/>
          <w:sz w:val="24"/>
          <w:szCs w:val="24"/>
        </w:rPr>
      </w:pPr>
      <w:r>
        <w:rPr>
          <w:rFonts w:eastAsia="等线 Light" w:cs="Times New Roman" w:ascii="Times New Roman" w:hAnsi="Times New Roman" w:asciiTheme="majorBidi" w:cstheme="majorBidi" w:eastAsiaTheme="majorEastAsia" w:hAnsiTheme="majorBidi"/>
          <w:b/>
          <w:sz w:val="24"/>
          <w:szCs w:val="24"/>
        </w:rPr>
        <w:t>Table 2: Selected international QA bodies, institutes and journals</w:t>
      </w:r>
    </w:p>
    <w:tbl>
      <w:tblPr>
        <w:tblStyle w:val="TableGrid"/>
        <w:tblW w:w="901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5"/>
        <w:gridCol w:w="3970"/>
        <w:gridCol w:w="4201"/>
      </w:tblGrid>
      <w:tr>
        <w:trPr/>
        <w:tc>
          <w:tcPr>
            <w:tcW w:w="845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  <w:lang w:val="en-IN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S. No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Accreditation body</w:t>
            </w:r>
          </w:p>
        </w:tc>
        <w:tc>
          <w:tcPr>
            <w:tcW w:w="4201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Weblink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Utilization Review Accreditation Commission)</w:t>
            </w:r>
          </w:p>
        </w:tc>
        <w:tc>
          <w:tcPr>
            <w:tcW w:w="4201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hyperlink r:id="rId2">
              <w:r>
                <w:rPr>
                  <w:rStyle w:val="Hyperlink"/>
                  <w:rFonts w:eastAsia="SimSun" w:cs="Times New Roman" w:ascii="Times New Roman" w:hAnsi="Times New Roman" w:asciiTheme="majorBidi" w:cstheme="majorBidi" w:hAnsiTheme="majorBidi"/>
                  <w:kern w:val="0"/>
                  <w:sz w:val="24"/>
                  <w:szCs w:val="24"/>
                  <w:lang w:val="en-US" w:eastAsia="zh-CN" w:bidi="ar-SA"/>
                </w:rPr>
                <w:t>https://www.urac.org/</w:t>
              </w:r>
            </w:hyperlink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National Committee for Quality Assurance)</w:t>
            </w:r>
          </w:p>
        </w:tc>
        <w:tc>
          <w:tcPr>
            <w:tcW w:w="4201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hyperlink r:id="rId3">
              <w:r>
                <w:rPr>
                  <w:rStyle w:val="Hyperlink"/>
                  <w:rFonts w:eastAsia="SimSun" w:cs="Times New Roman" w:ascii="Times New Roman" w:hAnsi="Times New Roman" w:asciiTheme="majorBidi" w:cstheme="majorBidi" w:hAnsiTheme="majorBidi"/>
                  <w:kern w:val="0"/>
                  <w:sz w:val="24"/>
                  <w:szCs w:val="24"/>
                  <w:lang w:val="en-US" w:eastAsia="zh-CN" w:bidi="ar-SA"/>
                </w:rPr>
                <w:t>http://www.ncqa.org/HomePage.aspx</w:t>
              </w:r>
            </w:hyperlink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The Joint Commission</w:t>
            </w:r>
          </w:p>
        </w:tc>
        <w:tc>
          <w:tcPr>
            <w:tcW w:w="4201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hyperlink r:id="rId4">
              <w:r>
                <w:rPr>
                  <w:rStyle w:val="Hyperlink"/>
                  <w:rFonts w:eastAsia="SimSun" w:cs="Times New Roman" w:ascii="Times New Roman" w:hAnsi="Times New Roman" w:asciiTheme="majorBidi" w:cstheme="majorBidi" w:hAnsiTheme="majorBidi"/>
                  <w:kern w:val="0"/>
                  <w:sz w:val="24"/>
                  <w:szCs w:val="24"/>
                  <w:lang w:val="en-US" w:eastAsia="zh-CN" w:bidi="ar-SA"/>
                </w:rPr>
                <w:t>http://www.jointcommission.org/</w:t>
              </w:r>
            </w:hyperlink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Commission on Accreditation of Rehabilitation Facilities)</w:t>
            </w:r>
          </w:p>
        </w:tc>
        <w:tc>
          <w:tcPr>
            <w:tcW w:w="4201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hyperlink r:id="rId5">
              <w:r>
                <w:rPr>
                  <w:rStyle w:val="Hyperlink"/>
                  <w:rFonts w:eastAsia="SimSun" w:cs="Times New Roman" w:ascii="Times New Roman" w:hAnsi="Times New Roman" w:asciiTheme="majorBidi" w:cstheme="majorBidi" w:hAnsiTheme="majorBidi"/>
                  <w:kern w:val="0"/>
                  <w:sz w:val="24"/>
                  <w:szCs w:val="24"/>
                  <w:lang w:val="en-US" w:eastAsia="zh-CN" w:bidi="ar-SA"/>
                </w:rPr>
                <w:t>http://www.carf.org/Programs/</w:t>
              </w:r>
            </w:hyperlink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Council on Accreditation)</w:t>
            </w:r>
          </w:p>
        </w:tc>
        <w:tc>
          <w:tcPr>
            <w:tcW w:w="4201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hyperlink r:id="rId6">
              <w:r>
                <w:rPr>
                  <w:rStyle w:val="Hyperlink"/>
                  <w:rFonts w:eastAsia="SimSun" w:cs="Times New Roman" w:ascii="Times New Roman" w:hAnsi="Times New Roman" w:asciiTheme="majorBidi" w:cstheme="majorBidi" w:hAnsiTheme="majorBidi"/>
                  <w:kern w:val="0"/>
                  <w:sz w:val="24"/>
                  <w:szCs w:val="24"/>
                  <w:lang w:val="en-US" w:eastAsia="zh-CN" w:bidi="ar-SA"/>
                </w:rPr>
                <w:t>http://coanet.org/home/</w:t>
              </w:r>
            </w:hyperlink>
          </w:p>
        </w:tc>
      </w:tr>
      <w:tr>
        <w:trPr/>
        <w:tc>
          <w:tcPr>
            <w:tcW w:w="9016" w:type="dxa"/>
            <w:gridSpan w:val="3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Key institutions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i/>
                <w:iCs/>
                <w:kern w:val="0"/>
                <w:sz w:val="24"/>
                <w:szCs w:val="24"/>
                <w:lang w:val="en-US" w:eastAsia="zh-CN" w:bidi="ar-SA"/>
              </w:rPr>
              <w:t>Institute for Healthcare Improvement</w:t>
            </w:r>
          </w:p>
        </w:tc>
        <w:tc>
          <w:tcPr>
            <w:tcW w:w="4201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hyperlink r:id="rId7">
              <w:r>
                <w:rPr>
                  <w:rStyle w:val="Hyperlink"/>
                  <w:rFonts w:eastAsia="SimSun" w:cs="Times New Roman" w:ascii="Times New Roman" w:hAnsi="Times New Roman" w:asciiTheme="majorBidi" w:cstheme="majorBidi" w:hAnsiTheme="majorBidi"/>
                  <w:kern w:val="0"/>
                  <w:sz w:val="24"/>
                  <w:szCs w:val="24"/>
                  <w:lang w:val="en-US" w:eastAsia="zh-CN" w:bidi="ar-SA"/>
                </w:rPr>
                <w:t>http://www.ihi.org/</w:t>
              </w:r>
            </w:hyperlink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The Joint Commission International (JCI)</w:t>
            </w:r>
          </w:p>
        </w:tc>
        <w:tc>
          <w:tcPr>
            <w:tcW w:w="4201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hyperlink r:id="rId8">
              <w:r>
                <w:rPr>
                  <w:rStyle w:val="Hyperlink"/>
                  <w:rFonts w:eastAsia="SimSun" w:cs="Times New Roman" w:ascii="Times New Roman" w:hAnsi="Times New Roman" w:asciiTheme="majorBidi" w:cstheme="majorBidi" w:hAnsiTheme="majorBidi"/>
                  <w:kern w:val="0"/>
                  <w:sz w:val="24"/>
                  <w:szCs w:val="24"/>
                  <w:lang w:val="en-US" w:eastAsia="zh-CN" w:bidi="ar-SA"/>
                </w:rPr>
                <w:t>https://www.jointcommissioninternational.org/</w:t>
              </w:r>
            </w:hyperlink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Quality Assurance Project (QAP)</w:t>
            </w:r>
          </w:p>
        </w:tc>
        <w:tc>
          <w:tcPr>
            <w:tcW w:w="4201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hyperlink r:id="rId9">
              <w:r>
                <w:rPr>
                  <w:rStyle w:val="Hyperlink"/>
                  <w:rFonts w:eastAsia="SimSun" w:cs="Times New Roman" w:ascii="Times New Roman" w:hAnsi="Times New Roman" w:asciiTheme="majorBidi" w:cstheme="majorBidi" w:hAnsiTheme="majorBidi"/>
                  <w:kern w:val="0"/>
                  <w:sz w:val="24"/>
                  <w:szCs w:val="24"/>
                  <w:lang w:val="en-US" w:eastAsia="zh-CN" w:bidi="ar-SA"/>
                </w:rPr>
                <w:t>https://www.urc-chs.com/projects/qap/</w:t>
              </w:r>
            </w:hyperlink>
          </w:p>
        </w:tc>
      </w:tr>
      <w:tr>
        <w:trPr/>
        <w:tc>
          <w:tcPr>
            <w:tcW w:w="9016" w:type="dxa"/>
            <w:gridSpan w:val="3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Key journals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Journal of Quality in Clinical Practice</w:t>
            </w:r>
          </w:p>
        </w:tc>
        <w:tc>
          <w:tcPr>
            <w:tcW w:w="4201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hyperlink r:id="rId10">
              <w:r>
                <w:rPr>
                  <w:rStyle w:val="Hyperlink"/>
                  <w:rFonts w:eastAsia="SimSun" w:cs="Times New Roman" w:ascii="Times New Roman" w:hAnsi="Times New Roman" w:asciiTheme="majorBidi" w:cstheme="majorBidi" w:hAnsiTheme="majorBidi"/>
                  <w:kern w:val="0"/>
                  <w:sz w:val="24"/>
                  <w:szCs w:val="24"/>
                  <w:lang w:val="en-US" w:eastAsia="zh-CN" w:bidi="ar-SA"/>
                </w:rPr>
                <w:t>https://onlinelibrary.wiley.com/journal/14401762</w:t>
              </w:r>
            </w:hyperlink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International Journal of Technology Assessment in Health Care</w:t>
            </w:r>
          </w:p>
        </w:tc>
        <w:tc>
          <w:tcPr>
            <w:tcW w:w="4201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hyperlink r:id="rId11">
              <w:r>
                <w:rPr>
                  <w:rStyle w:val="Hyperlink"/>
                  <w:rFonts w:eastAsia="SimSun" w:cs="Times New Roman" w:ascii="Times New Roman" w:hAnsi="Times New Roman" w:asciiTheme="majorBidi" w:cstheme="majorBidi" w:hAnsiTheme="majorBidi"/>
                  <w:kern w:val="0"/>
                  <w:sz w:val="24"/>
                  <w:szCs w:val="24"/>
                  <w:lang w:val="en-US" w:eastAsia="zh-CN" w:bidi="ar-SA"/>
                </w:rPr>
                <w:t>https://www.cambridge.org/core/journals/international-journal-of-technology-assessment-in-health-care</w:t>
              </w:r>
            </w:hyperlink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International Journal of Health Care Quality Assurance</w:t>
            </w:r>
          </w:p>
        </w:tc>
        <w:tc>
          <w:tcPr>
            <w:tcW w:w="4201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hyperlink r:id="rId12">
              <w:r>
                <w:rPr>
                  <w:rStyle w:val="Hyperlink"/>
                  <w:rFonts w:eastAsia="SimSun" w:cs="Times New Roman" w:ascii="Times New Roman" w:hAnsi="Times New Roman" w:asciiTheme="majorBidi" w:cstheme="majorBidi" w:hAnsiTheme="majorBidi"/>
                  <w:kern w:val="0"/>
                  <w:sz w:val="24"/>
                  <w:szCs w:val="24"/>
                  <w:lang w:val="en-US" w:eastAsia="zh-CN" w:bidi="ar-SA"/>
                </w:rPr>
                <w:t>https://www.emerald.com/insight/publication/issn/0952-6862</w:t>
              </w:r>
            </w:hyperlink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international journal for quality in healthcare</w:t>
            </w:r>
          </w:p>
        </w:tc>
        <w:tc>
          <w:tcPr>
            <w:tcW w:w="4201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hyperlink r:id="rId13">
              <w:r>
                <w:rPr>
                  <w:rStyle w:val="Hyperlink"/>
                  <w:rFonts w:eastAsia="SimSun" w:cs="Times New Roman" w:ascii="Times New Roman" w:hAnsi="Times New Roman" w:asciiTheme="majorBidi" w:cstheme="majorBidi" w:hAnsiTheme="majorBidi"/>
                  <w:kern w:val="0"/>
                  <w:sz w:val="24"/>
                  <w:szCs w:val="24"/>
                  <w:lang w:val="en-US" w:eastAsia="zh-CN" w:bidi="ar-SA"/>
                </w:rPr>
                <w:t>https://academic.oup.com/intqhc</w:t>
              </w:r>
            </w:hyperlink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>quality and safety in healthcare</w:t>
            </w:r>
          </w:p>
        </w:tc>
        <w:tc>
          <w:tcPr>
            <w:tcW w:w="4201" w:type="dxa"/>
            <w:tcBorders/>
          </w:tcPr>
          <w:p>
            <w:pPr>
              <w:pStyle w:val="Normal"/>
              <w:widowControl/>
              <w:spacing w:lineRule="auto" w:line="276" w:before="0" w:after="0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hyperlink r:id="rId14">
              <w:r>
                <w:rPr>
                  <w:rStyle w:val="Hyperlink"/>
                  <w:rFonts w:eastAsia="SimSun" w:cs="Times New Roman" w:ascii="Times New Roman" w:hAnsi="Times New Roman" w:asciiTheme="majorBidi" w:cstheme="majorBidi" w:hAnsiTheme="majorBidi"/>
                  <w:kern w:val="0"/>
                  <w:sz w:val="24"/>
                  <w:szCs w:val="24"/>
                  <w:lang w:val="en-US" w:eastAsia="zh-CN" w:bidi="ar-SA"/>
                </w:rPr>
                <w:t>https://qualitysafety.bmj.com/</w:t>
              </w:r>
            </w:hyperlink>
            <w:r>
              <w:rPr>
                <w:rFonts w:eastAsia="SimSun" w:cs="Times New Roman" w:ascii="Times New Roman" w:hAnsi="Times New Roman" w:asciiTheme="majorBidi" w:cstheme="majorBidi" w:hAnsiTheme="majorBidi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</w:p>
        </w:tc>
      </w:tr>
    </w:tbl>
    <w:p>
      <w:pPr>
        <w:pStyle w:val="Normal"/>
        <w:spacing w:lineRule="auto" w:line="2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MDPI63Notes"/>
        <w:ind w:hanging="709" w:left="1560"/>
        <w:rPr/>
      </w:pPr>
      <w:r>
        <w:rPr/>
      </w:r>
    </w:p>
    <w:sectPr>
      <w:headerReference w:type="even" r:id="rId15"/>
      <w:headerReference w:type="default" r:id="rId16"/>
      <w:headerReference w:type="first" r:id="rId17"/>
      <w:footerReference w:type="default" r:id="rId18"/>
      <w:type w:val="nextPage"/>
      <w:pgSz w:w="11906" w:h="16838"/>
      <w:pgMar w:left="720" w:right="720" w:gutter="0" w:header="1020" w:top="1417" w:footer="346" w:bottom="1077"/>
      <w:lnNumType w:countBy="1" w:restart="continuous" w:distance="259"/>
      <w:pgNumType w:fmt="decimal"/>
      <w:formProt w:val="false"/>
      <w:textDirection w:val="lrTb"/>
      <w:bidi/>
      <w:docGrid w:type="default" w:linePitch="312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Palatino Linotype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lineRule="auto" w:line="240"/>
      <w:rPr/>
    </w:pPr>
    <w:r>
      <w:rPr>
        <w:rtl w:val="tru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pBdr>
        <w:bottom w:val="nil"/>
      </w:pBdr>
      <w:rPr/>
    </w:pPr>
    <w:r>
      <w:rPr>
        <w:rtl w:val="true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510"/>
        <w:tab w:val="right" w:pos="10466" w:leader="none"/>
      </w:tabs>
      <w:snapToGrid w:val="false"/>
      <w:spacing w:lineRule="auto" w:line="240"/>
      <w:rPr>
        <w:sz w:val="16"/>
      </w:rPr>
    </w:pPr>
    <w:r>
      <w:rPr>
        <w:sz w:val="16"/>
        <w:rtl w:val="true"/>
      </w:rPr>
      <w:tab/>
    </w:r>
    <w:r>
      <w:rPr>
        <w:sz w:val="16"/>
        <w:rtl w:val="true"/>
      </w:rPr>
      <w:fldChar w:fldCharType="begin"/>
    </w:r>
    <w:r>
      <w:rPr>
        <w:rtl w:val="true"/>
        <w:sz w:val="16"/>
      </w:rPr>
      <w:instrText xml:space="preserve"> PAGE </w:instrText>
    </w:r>
    <w:r>
      <w:rPr>
        <w:rtl w:val="true"/>
        <w:sz w:val="16"/>
      </w:rPr>
      <w:fldChar w:fldCharType="separate"/>
    </w:r>
    <w:r>
      <w:rPr>
        <w:rtl w:val="true"/>
        <w:sz w:val="16"/>
      </w:rPr>
      <w:t>4</w:t>
    </w:r>
    <w:r>
      <w:rPr>
        <w:rtl w:val="true"/>
        <w:sz w:val="16"/>
      </w:rPr>
      <w:fldChar w:fldCharType="end"/>
    </w:r>
    <w:r>
      <w:rPr>
        <w:sz w:val="16"/>
        <w:rtl w:val="true"/>
      </w:rPr>
      <w:t xml:space="preserve"> </w:t>
    </w:r>
    <w:r>
      <w:rPr>
        <w:sz w:val="16"/>
      </w:rPr>
      <w:t>of</w:t>
    </w:r>
    <w:r>
      <w:rPr>
        <w:sz w:val="16"/>
        <w:rtl w:val="true"/>
      </w:rPr>
      <w:t xml:space="preserve"> </w:t>
    </w:r>
    <w:r>
      <w:rPr>
        <w:sz w:val="16"/>
        <w:rtl w:val="true"/>
      </w:rPr>
      <w:fldChar w:fldCharType="begin"/>
    </w:r>
    <w:r>
      <w:rPr>
        <w:rtl w:val="true"/>
        <w:sz w:val="16"/>
      </w:rPr>
      <w:instrText xml:space="preserve"> NUMPAGES </w:instrText>
    </w:r>
    <w:r>
      <w:rPr>
        <w:rtl w:val="true"/>
        <w:sz w:val="16"/>
      </w:rPr>
      <w:fldChar w:fldCharType="separate"/>
    </w:r>
    <w:r>
      <w:rPr>
        <w:rtl w:val="true"/>
        <w:sz w:val="16"/>
      </w:rPr>
      <w:t>1</w:t>
    </w:r>
    <w:r>
      <w:rPr>
        <w:rtl w:val="true"/>
        <w:sz w:val="16"/>
      </w:rPr>
      <w:fldChar w:fldCharType="end"/>
    </w:r>
  </w:p>
  <w:p>
    <w:pPr>
      <w:pStyle w:val="Normal"/>
      <w:pBdr>
        <w:bottom w:val="single" w:sz="4" w:space="1" w:color="000000"/>
      </w:pBdr>
      <w:tabs>
        <w:tab w:val="clear" w:pos="510"/>
        <w:tab w:val="right" w:pos="8844" w:leader="none"/>
      </w:tabs>
      <w:snapToGrid w:val="false"/>
      <w:spacing w:lineRule="exact" w:line="100" w:before="0" w:after="480"/>
      <w:jc w:val="left"/>
      <w:rPr>
        <w:sz w:val="16"/>
      </w:rPr>
    </w:pPr>
    <w:r>
      <w:rPr>
        <w:sz w:val="16"/>
        <w:rtl w:val="true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510"/>
        <w:tab w:val="right" w:pos="10466" w:leader="none"/>
      </w:tabs>
      <w:snapToGrid w:val="false"/>
      <w:spacing w:lineRule="auto" w:line="240"/>
      <w:rPr>
        <w:sz w:val="16"/>
      </w:rPr>
    </w:pPr>
    <w:r>
      <w:rPr>
        <w:sz w:val="16"/>
        <w:rtl w:val="true"/>
      </w:rPr>
      <w:tab/>
    </w:r>
    <w:r>
      <w:rPr>
        <w:sz w:val="16"/>
        <w:rtl w:val="true"/>
      </w:rPr>
      <w:fldChar w:fldCharType="begin"/>
    </w:r>
    <w:r>
      <w:rPr>
        <w:rtl w:val="true"/>
        <w:sz w:val="16"/>
      </w:rPr>
      <w:instrText xml:space="preserve"> PAGE </w:instrText>
    </w:r>
    <w:r>
      <w:rPr>
        <w:rtl w:val="true"/>
        <w:sz w:val="16"/>
      </w:rPr>
      <w:fldChar w:fldCharType="separate"/>
    </w:r>
    <w:r>
      <w:rPr>
        <w:rtl w:val="true"/>
        <w:sz w:val="16"/>
      </w:rPr>
      <w:t>4</w:t>
    </w:r>
    <w:r>
      <w:rPr>
        <w:rtl w:val="true"/>
        <w:sz w:val="16"/>
      </w:rPr>
      <w:fldChar w:fldCharType="end"/>
    </w:r>
    <w:r>
      <w:rPr>
        <w:sz w:val="16"/>
        <w:rtl w:val="true"/>
      </w:rPr>
      <w:t xml:space="preserve"> </w:t>
    </w:r>
    <w:r>
      <w:rPr>
        <w:sz w:val="16"/>
      </w:rPr>
      <w:t>of</w:t>
    </w:r>
    <w:r>
      <w:rPr>
        <w:sz w:val="16"/>
        <w:rtl w:val="true"/>
      </w:rPr>
      <w:t xml:space="preserve"> </w:t>
    </w:r>
    <w:r>
      <w:rPr>
        <w:sz w:val="16"/>
        <w:rtl w:val="true"/>
      </w:rPr>
      <w:fldChar w:fldCharType="begin"/>
    </w:r>
    <w:r>
      <w:rPr>
        <w:rtl w:val="true"/>
        <w:sz w:val="16"/>
      </w:rPr>
      <w:instrText xml:space="preserve"> NUMPAGES </w:instrText>
    </w:r>
    <w:r>
      <w:rPr>
        <w:rtl w:val="true"/>
        <w:sz w:val="16"/>
      </w:rPr>
      <w:fldChar w:fldCharType="separate"/>
    </w:r>
    <w:r>
      <w:rPr>
        <w:rtl w:val="true"/>
        <w:sz w:val="16"/>
      </w:rPr>
      <w:t>1</w:t>
    </w:r>
    <w:r>
      <w:rPr>
        <w:rtl w:val="true"/>
        <w:sz w:val="16"/>
      </w:rPr>
      <w:fldChar w:fldCharType="end"/>
    </w:r>
  </w:p>
  <w:p>
    <w:pPr>
      <w:pStyle w:val="Normal"/>
      <w:pBdr>
        <w:bottom w:val="single" w:sz="4" w:space="1" w:color="000000"/>
      </w:pBdr>
      <w:tabs>
        <w:tab w:val="clear" w:pos="510"/>
        <w:tab w:val="right" w:pos="8844" w:leader="none"/>
      </w:tabs>
      <w:snapToGrid w:val="false"/>
      <w:spacing w:lineRule="exact" w:line="100" w:before="0" w:after="480"/>
      <w:jc w:val="left"/>
      <w:rPr>
        <w:sz w:val="16"/>
      </w:rPr>
    </w:pPr>
    <w:r>
      <w:rPr>
        <w:sz w:val="16"/>
        <w:rtl w:val="true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3033" w:hanging="425"/>
      </w:pPr>
      <w:rPr>
        <w:rFonts w:ascii="Symbol" w:hAnsi="Symbol" w:cs="Symbol" w:hint="default"/>
        <w:vertAlign w:val="baseline"/>
        <w:position w:val="0"/>
        <w:sz w:val="20"/>
        <w:sz w:val="20"/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vertAlign w:val="superscrip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033" w:hanging="425"/>
      </w:pPr>
      <w:rPr>
        <w:vertAlign w:val="baseline"/>
        <w:position w:val="0"/>
        <w:sz w:val="20"/>
        <w:sz w:val="20"/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04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476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548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620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692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764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836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9088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vertAlign w:val="baseline"/>
        <w:position w:val="0"/>
        <w:sz w:val="20"/>
        <w:sz w:val="20"/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62"/>
  <w:defaultTabStop w:val="510"/>
  <w:autoHyphenation w:val="true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zh-CN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Times New Roman"/>
        <w:lang w:val="en-US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uiPriority="0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42248"/>
    <w:pPr>
      <w:widowControl/>
      <w:suppressAutoHyphens w:val="false"/>
      <w:bidi w:val="0"/>
      <w:spacing w:lineRule="atLeast" w:line="260" w:before="0" w:after="0"/>
      <w:jc w:val="both"/>
    </w:pPr>
    <w:rPr>
      <w:rFonts w:ascii="Palatino Linotype" w:hAnsi="Palatino Linotype" w:eastAsia="SimSun" w:cs="Times New Roman"/>
      <w:color w:val="000000"/>
      <w:kern w:val="0"/>
      <w:sz w:val="20"/>
      <w:szCs w:val="20"/>
      <w:lang w:val="en-US" w:eastAsia="zh-CN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744d"/>
    <w:pPr>
      <w:keepNext w:val="true"/>
      <w:keepLines/>
      <w:spacing w:lineRule="auto" w:line="259" w:before="240" w:after="0"/>
      <w:jc w:val="left"/>
      <w:outlineLvl w:val="0"/>
    </w:pPr>
    <w:rPr>
      <w:rFonts w:ascii="Calibri Light" w:hAnsi="Calibri Light" w:eastAsia="等线 Light" w:cs="Times New Roman" w:asciiTheme="majorHAnsi" w:cstheme="majorBidi" w:eastAsiaTheme="majorEastAsia" w:hAnsiTheme="majorHAnsi"/>
      <w:color w:themeColor="accent1" w:themeShade="bf" w:val="2F5496"/>
      <w:sz w:val="32"/>
      <w:szCs w:val="32"/>
      <w:lang w:val="en-IN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744d"/>
    <w:pPr>
      <w:keepNext w:val="true"/>
      <w:keepLines/>
      <w:spacing w:lineRule="auto" w:line="259" w:before="40" w:after="0"/>
      <w:jc w:val="left"/>
      <w:outlineLvl w:val="2"/>
    </w:pPr>
    <w:rPr>
      <w:rFonts w:ascii="Calibri Light" w:hAnsi="Calibri Light" w:eastAsia="等线 Light" w:cs="Times New Roman" w:asciiTheme="majorHAnsi" w:cstheme="majorBidi" w:eastAsiaTheme="majorEastAsia" w:hAnsiTheme="majorHAnsi"/>
      <w:color w:themeColor="accent1" w:themeShade="7f" w:val="1F3763"/>
      <w:sz w:val="24"/>
      <w:szCs w:val="24"/>
      <w:lang w:val="en-IN"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erChar" w:customStyle="1">
    <w:name w:val="Footer Char"/>
    <w:link w:val="Footer"/>
    <w:uiPriority w:val="99"/>
    <w:qFormat/>
    <w:rsid w:val="00242248"/>
    <w:rPr>
      <w:rFonts w:ascii="Palatino Linotype" w:hAnsi="Palatino Linotype"/>
      <w:color w:val="000000"/>
      <w:szCs w:val="18"/>
    </w:rPr>
  </w:style>
  <w:style w:type="character" w:styleId="HeaderChar" w:customStyle="1">
    <w:name w:val="Header Char"/>
    <w:link w:val="Header"/>
    <w:uiPriority w:val="99"/>
    <w:qFormat/>
    <w:rsid w:val="00242248"/>
    <w:rPr>
      <w:rFonts w:ascii="Palatino Linotype" w:hAnsi="Palatino Linotype"/>
      <w:color w:val="000000"/>
      <w:szCs w:val="18"/>
    </w:rPr>
  </w:style>
  <w:style w:type="character" w:styleId="BalloonTextChar" w:customStyle="1">
    <w:name w:val="Balloon Text Char"/>
    <w:link w:val="BalloonText"/>
    <w:uiPriority w:val="99"/>
    <w:qFormat/>
    <w:rsid w:val="00242248"/>
    <w:rPr>
      <w:rFonts w:ascii="Palatino Linotype" w:hAnsi="Palatino Linotype" w:cs="Tahoma"/>
      <w:color w:val="000000"/>
      <w:szCs w:val="18"/>
    </w:rPr>
  </w:style>
  <w:style w:type="character" w:styleId="Linenumber1">
    <w:name w:val="line number1"/>
    <w:uiPriority w:val="99"/>
    <w:qFormat/>
    <w:rsid w:val="005d62dd"/>
    <w:rPr>
      <w:rFonts w:ascii="Palatino Linotype" w:hAnsi="Palatino Linotype"/>
      <w:sz w:val="16"/>
    </w:rPr>
  </w:style>
  <w:style w:type="character" w:styleId="Hyperlink">
    <w:name w:val="Hyperlink"/>
    <w:uiPriority w:val="99"/>
    <w:rsid w:val="0024224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qFormat/>
    <w:rsid w:val="00f16dec"/>
    <w:rPr>
      <w:color w:val="605E5C"/>
      <w:shd w:fill="E1DFDD" w:val="clear"/>
    </w:rPr>
  </w:style>
  <w:style w:type="character" w:styleId="Apple-converted-space" w:customStyle="1">
    <w:name w:val="apple-converted-space"/>
    <w:qFormat/>
    <w:rsid w:val="00242248"/>
    <w:rPr/>
  </w:style>
  <w:style w:type="character" w:styleId="BodyTextChar" w:customStyle="1">
    <w:name w:val="Body Text Char"/>
    <w:qFormat/>
    <w:rsid w:val="00242248"/>
    <w:rPr>
      <w:rFonts w:ascii="Palatino Linotype" w:hAnsi="Palatino Linotype"/>
      <w:color w:val="000000"/>
      <w:sz w:val="24"/>
      <w:lang w:eastAsia="de-DE"/>
    </w:rPr>
  </w:style>
  <w:style w:type="character" w:styleId="Annotationreference">
    <w:name w:val="annotation reference"/>
    <w:qFormat/>
    <w:rsid w:val="00242248"/>
    <w:rPr>
      <w:sz w:val="21"/>
      <w:szCs w:val="21"/>
    </w:rPr>
  </w:style>
  <w:style w:type="character" w:styleId="CommentTextChar" w:customStyle="1">
    <w:name w:val="Comment Text Char"/>
    <w:link w:val="Annotationtext"/>
    <w:qFormat/>
    <w:rsid w:val="00242248"/>
    <w:rPr>
      <w:rFonts w:ascii="Palatino Linotype" w:hAnsi="Palatino Linotype"/>
      <w:color w:val="000000"/>
    </w:rPr>
  </w:style>
  <w:style w:type="character" w:styleId="CommentSubjectChar" w:customStyle="1">
    <w:name w:val="Comment Subject Char"/>
    <w:link w:val="Annotationsubject"/>
    <w:qFormat/>
    <w:rsid w:val="00242248"/>
    <w:rPr>
      <w:rFonts w:ascii="Palatino Linotype" w:hAnsi="Palatino Linotype"/>
      <w:b/>
      <w:bCs/>
      <w:color w:val="000000"/>
    </w:rPr>
  </w:style>
  <w:style w:type="character" w:styleId="EndnoteCharacters">
    <w:name w:val="Endnote Characters"/>
    <w:qFormat/>
    <w:rsid w:val="00242248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TextChar" w:customStyle="1">
    <w:name w:val="Endnote Text Char"/>
    <w:link w:val="EndnoteText"/>
    <w:semiHidden/>
    <w:qFormat/>
    <w:rsid w:val="00242248"/>
    <w:rPr>
      <w:rFonts w:ascii="Palatino Linotype" w:hAnsi="Palatino Linotype"/>
      <w:color w:val="000000"/>
    </w:rPr>
  </w:style>
  <w:style w:type="character" w:styleId="FollowedHyperlink">
    <w:name w:val="FollowedHyperlink"/>
    <w:rsid w:val="00242248"/>
    <w:rPr>
      <w:color w:val="954F72"/>
      <w:u w:val="single"/>
    </w:rPr>
  </w:style>
  <w:style w:type="character" w:styleId="FootnoteTextChar" w:customStyle="1">
    <w:name w:val="Footnote Text Char"/>
    <w:link w:val="FootnoteText"/>
    <w:semiHidden/>
    <w:qFormat/>
    <w:rsid w:val="00242248"/>
    <w:rPr>
      <w:rFonts w:ascii="Palatino Linotype" w:hAnsi="Palatino Linotype"/>
      <w:color w:val="000000"/>
    </w:rPr>
  </w:style>
  <w:style w:type="character" w:styleId="Pagenumber">
    <w:name w:val="page number"/>
    <w:qFormat/>
    <w:rsid w:val="00242248"/>
    <w:rPr/>
  </w:style>
  <w:style w:type="character" w:styleId="PlaceholderText">
    <w:name w:val="Placeholder Text"/>
    <w:uiPriority w:val="99"/>
    <w:semiHidden/>
    <w:qFormat/>
    <w:rsid w:val="00242248"/>
    <w:rPr>
      <w:color w:val="808080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34744d"/>
    <w:rPr>
      <w:rFonts w:ascii="Calibri Light" w:hAnsi="Calibri Light" w:eastAsia="等线 Light" w:cs="Times New Roman" w:asciiTheme="majorHAnsi" w:cstheme="majorBidi" w:eastAsiaTheme="majorEastAsia" w:hAnsiTheme="majorHAnsi"/>
      <w:color w:themeColor="accent1" w:themeShade="7f" w:val="1F3763"/>
      <w:sz w:val="24"/>
      <w:szCs w:val="24"/>
      <w:lang w:val="en-IN" w:eastAsia="en-US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34744d"/>
    <w:rPr>
      <w:rFonts w:ascii="Calibri Light" w:hAnsi="Calibri Light" w:eastAsia="等线 Light" w:cs="Times New Roman" w:asciiTheme="majorHAnsi" w:cstheme="majorBidi" w:eastAsiaTheme="majorEastAsia" w:hAnsiTheme="majorHAnsi"/>
      <w:color w:themeColor="accent1" w:themeShade="bf" w:val="2F5496"/>
      <w:sz w:val="32"/>
      <w:szCs w:val="32"/>
      <w:lang w:val="en-IN" w:eastAsia="en-US"/>
    </w:rPr>
  </w:style>
  <w:style w:type="character" w:styleId="Identifier" w:customStyle="1">
    <w:name w:val="identifier"/>
    <w:basedOn w:val="DefaultParagraphFont"/>
    <w:qFormat/>
    <w:rsid w:val="00925744"/>
    <w:rPr/>
  </w:style>
  <w:style w:type="character" w:styleId="Id-label" w:customStyle="1">
    <w:name w:val="id-label"/>
    <w:basedOn w:val="DefaultParagraphFont"/>
    <w:qFormat/>
    <w:rsid w:val="00925744"/>
    <w:rPr/>
  </w:style>
  <w:style w:type="character" w:styleId="Referencesnote" w:customStyle="1">
    <w:name w:val="references__note"/>
    <w:basedOn w:val="DefaultParagraphFont"/>
    <w:qFormat/>
    <w:rsid w:val="00cd3028"/>
    <w:rPr/>
  </w:style>
  <w:style w:type="character" w:styleId="Emphasis">
    <w:name w:val="Emphasis"/>
    <w:basedOn w:val="DefaultParagraphFont"/>
    <w:uiPriority w:val="20"/>
    <w:qFormat/>
    <w:rsid w:val="00320f01"/>
    <w:rPr>
      <w:i/>
      <w:iCs/>
    </w:rPr>
  </w:style>
  <w:style w:type="character" w:styleId="LineNumber">
    <w:name w:val="Line Number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link w:val="BodyTextChar"/>
    <w:rsid w:val="00242248"/>
    <w:pPr>
      <w:widowControl/>
      <w:bidi w:val="0"/>
      <w:spacing w:lineRule="atLeast" w:line="340" w:before="0" w:after="120"/>
      <w:jc w:val="both"/>
    </w:pPr>
    <w:rPr>
      <w:rFonts w:ascii="Palatino Linotype" w:hAnsi="Palatino Linotype" w:eastAsia="SimSun" w:cs="Times New Roman"/>
      <w:color w:val="000000"/>
      <w:kern w:val="0"/>
      <w:sz w:val="24"/>
      <w:szCs w:val="20"/>
      <w:lang w:eastAsia="de-DE" w:val="en-US" w:bidi="ar-SA"/>
    </w:rPr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MDPI11articletype" w:customStyle="1">
    <w:name w:val="MDPI_1.1_article_type"/>
    <w:next w:val="Normal"/>
    <w:qFormat/>
    <w:rsid w:val="00242248"/>
    <w:pPr>
      <w:widowControl/>
      <w:bidi w:val="0"/>
      <w:snapToGrid w:val="false"/>
      <w:spacing w:before="240" w:after="0"/>
      <w:jc w:val="left"/>
    </w:pPr>
    <w:rPr>
      <w:rFonts w:ascii="Palatino Linotype" w:hAnsi="Palatino Linotype" w:eastAsia="Times New Roman" w:cs="Times New Roman"/>
      <w:i/>
      <w:color w:val="000000"/>
      <w:kern w:val="0"/>
      <w:sz w:val="20"/>
      <w:szCs w:val="22"/>
      <w:lang w:eastAsia="de-DE" w:bidi="en-US" w:val="en-US"/>
    </w:rPr>
  </w:style>
  <w:style w:type="paragraph" w:styleId="MDPI12title" w:customStyle="1">
    <w:name w:val="MDPI_1.2_title"/>
    <w:next w:val="Normal"/>
    <w:qFormat/>
    <w:rsid w:val="00242248"/>
    <w:pPr>
      <w:widowControl/>
      <w:bidi w:val="0"/>
      <w:snapToGrid w:val="false"/>
      <w:spacing w:lineRule="atLeast" w:line="240" w:before="0" w:after="240"/>
      <w:jc w:val="left"/>
    </w:pPr>
    <w:rPr>
      <w:rFonts w:ascii="Palatino Linotype" w:hAnsi="Palatino Linotype" w:eastAsia="Times New Roman" w:cs="Times New Roman"/>
      <w:b/>
      <w:color w:val="000000"/>
      <w:kern w:val="0"/>
      <w:sz w:val="36"/>
      <w:szCs w:val="20"/>
      <w:lang w:eastAsia="de-DE" w:bidi="en-US" w:val="en-US"/>
    </w:rPr>
  </w:style>
  <w:style w:type="paragraph" w:styleId="MDPI13authornames" w:customStyle="1">
    <w:name w:val="MDPI_1.3_authornames"/>
    <w:next w:val="Normal"/>
    <w:qFormat/>
    <w:rsid w:val="00242248"/>
    <w:pPr>
      <w:widowControl/>
      <w:bidi w:val="0"/>
      <w:snapToGrid w:val="false"/>
      <w:spacing w:lineRule="atLeast" w:line="260" w:before="0" w:after="360"/>
      <w:jc w:val="left"/>
    </w:pPr>
    <w:rPr>
      <w:rFonts w:ascii="Palatino Linotype" w:hAnsi="Palatino Linotype" w:eastAsia="Times New Roman" w:cs="Times New Roman"/>
      <w:b/>
      <w:color w:val="000000"/>
      <w:kern w:val="0"/>
      <w:sz w:val="20"/>
      <w:szCs w:val="22"/>
      <w:lang w:eastAsia="de-DE" w:bidi="en-US" w:val="en-US"/>
    </w:rPr>
  </w:style>
  <w:style w:type="paragraph" w:styleId="MDPI14history" w:customStyle="1">
    <w:name w:val="MDPI_1.4_history"/>
    <w:basedOn w:val="Normal"/>
    <w:next w:val="Normal"/>
    <w:qFormat/>
    <w:rsid w:val="00242248"/>
    <w:pPr>
      <w:snapToGrid w:val="false"/>
      <w:spacing w:lineRule="atLeast" w:line="240"/>
      <w:ind w:right="113"/>
      <w:jc w:val="left"/>
    </w:pPr>
    <w:rPr>
      <w:rFonts w:eastAsia="Times New Roman"/>
      <w:sz w:val="14"/>
      <w:lang w:eastAsia="de-DE" w:bidi="en-US"/>
    </w:rPr>
  </w:style>
  <w:style w:type="paragraph" w:styleId="MDPI16affiliation" w:customStyle="1">
    <w:name w:val="MDPI_1.6_affiliation"/>
    <w:qFormat/>
    <w:rsid w:val="00242248"/>
    <w:pPr>
      <w:widowControl/>
      <w:bidi w:val="0"/>
      <w:snapToGrid w:val="false"/>
      <w:spacing w:lineRule="atLeast" w:line="200" w:before="0" w:after="0"/>
      <w:ind w:hanging="198" w:left="2806"/>
      <w:jc w:val="left"/>
    </w:pPr>
    <w:rPr>
      <w:rFonts w:ascii="Palatino Linotype" w:hAnsi="Palatino Linotype" w:eastAsia="Times New Roman" w:cs="Times New Roman"/>
      <w:color w:val="000000"/>
      <w:kern w:val="0"/>
      <w:sz w:val="16"/>
      <w:szCs w:val="18"/>
      <w:lang w:eastAsia="de-DE" w:bidi="en-US" w:val="en-US"/>
    </w:rPr>
  </w:style>
  <w:style w:type="paragraph" w:styleId="MDPI17abstract" w:customStyle="1">
    <w:name w:val="MDPI_1.7_abstract"/>
    <w:next w:val="Normal"/>
    <w:qFormat/>
    <w:rsid w:val="00242248"/>
    <w:pPr>
      <w:widowControl/>
      <w:bidi w:val="0"/>
      <w:snapToGrid w:val="false"/>
      <w:spacing w:lineRule="atLeast" w:line="260" w:before="240" w:after="0"/>
      <w:ind w:left="2608"/>
      <w:jc w:val="both"/>
    </w:pPr>
    <w:rPr>
      <w:rFonts w:ascii="Palatino Linotype" w:hAnsi="Palatino Linotype" w:eastAsia="Times New Roman" w:cs="Times New Roman"/>
      <w:color w:val="000000"/>
      <w:kern w:val="0"/>
      <w:sz w:val="18"/>
      <w:szCs w:val="22"/>
      <w:lang w:eastAsia="de-DE" w:bidi="en-US" w:val="en-US"/>
    </w:rPr>
  </w:style>
  <w:style w:type="paragraph" w:styleId="MDPI18keywords" w:customStyle="1">
    <w:name w:val="MDPI_1.8_keywords"/>
    <w:next w:val="Normal"/>
    <w:qFormat/>
    <w:rsid w:val="00242248"/>
    <w:pPr>
      <w:widowControl/>
      <w:bidi w:val="0"/>
      <w:snapToGrid w:val="false"/>
      <w:spacing w:lineRule="atLeast" w:line="260" w:before="240" w:after="0"/>
      <w:ind w:left="2608"/>
      <w:jc w:val="both"/>
    </w:pPr>
    <w:rPr>
      <w:rFonts w:ascii="Palatino Linotype" w:hAnsi="Palatino Linotype" w:eastAsia="Times New Roman" w:cs="Times New Roman"/>
      <w:color w:val="000000"/>
      <w:kern w:val="0"/>
      <w:sz w:val="18"/>
      <w:szCs w:val="22"/>
      <w:lang w:eastAsia="de-DE" w:bidi="en-US" w:val="en-US"/>
    </w:rPr>
  </w:style>
  <w:style w:type="paragraph" w:styleId="MDPI19line" w:customStyle="1">
    <w:name w:val="MDPI_1.9_line"/>
    <w:qFormat/>
    <w:rsid w:val="00242248"/>
    <w:pPr>
      <w:widowControl/>
      <w:pBdr>
        <w:bottom w:val="single" w:sz="6" w:space="1" w:color="000000"/>
      </w:pBdr>
      <w:bidi w:val="0"/>
      <w:snapToGrid w:val="false"/>
      <w:spacing w:lineRule="atLeast" w:line="260" w:before="0" w:after="480"/>
      <w:ind w:left="2608"/>
      <w:jc w:val="both"/>
    </w:pPr>
    <w:rPr>
      <w:rFonts w:ascii="Palatino Linotype" w:hAnsi="Palatino Linotype" w:eastAsia="Times New Roman" w:cs="Cordia New"/>
      <w:color w:val="000000"/>
      <w:kern w:val="0"/>
      <w:sz w:val="20"/>
      <w:szCs w:val="24"/>
      <w:lang w:eastAsia="de-DE" w:bidi="en-US" w:val="en-US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rsid w:val="00242248"/>
    <w:pPr>
      <w:suppressLineNumbers/>
      <w:tabs>
        <w:tab w:val="clear" w:pos="510"/>
        <w:tab w:val="center" w:pos="4153" w:leader="none"/>
        <w:tab w:val="right" w:pos="8306" w:leader="none"/>
      </w:tabs>
      <w:snapToGrid w:val="false"/>
      <w:spacing w:lineRule="atLeast" w:line="240"/>
    </w:pPr>
    <w:rPr>
      <w:szCs w:val="18"/>
    </w:rPr>
  </w:style>
  <w:style w:type="paragraph" w:styleId="Header">
    <w:name w:val="Header"/>
    <w:basedOn w:val="Normal"/>
    <w:link w:val="HeaderChar"/>
    <w:uiPriority w:val="99"/>
    <w:rsid w:val="00242248"/>
    <w:pPr>
      <w:suppressLineNumbers/>
      <w:pBdr>
        <w:bottom w:val="single" w:sz="6" w:space="1" w:color="000000"/>
      </w:pBdr>
      <w:tabs>
        <w:tab w:val="clear" w:pos="510"/>
        <w:tab w:val="center" w:pos="4153" w:leader="none"/>
        <w:tab w:val="right" w:pos="8306" w:leader="none"/>
      </w:tabs>
      <w:snapToGrid w:val="false"/>
      <w:spacing w:lineRule="atLeast" w:line="240"/>
      <w:jc w:val="center"/>
    </w:pPr>
    <w:rPr>
      <w:szCs w:val="18"/>
    </w:rPr>
  </w:style>
  <w:style w:type="paragraph" w:styleId="MDPIheaderjournallogo" w:customStyle="1">
    <w:name w:val="MDPI_header_journal_logo"/>
    <w:qFormat/>
    <w:rsid w:val="00242248"/>
    <w:pPr>
      <w:widowControl/>
      <w:bidi w:val="0"/>
      <w:snapToGrid w:val="false"/>
      <w:spacing w:lineRule="atLeast" w:line="260" w:before="0" w:after="0"/>
      <w:jc w:val="both"/>
    </w:pPr>
    <w:rPr>
      <w:rFonts w:ascii="Palatino Linotype" w:hAnsi="Palatino Linotype" w:eastAsia="Times New Roman" w:cs="Times New Roman"/>
      <w:i/>
      <w:color w:val="000000"/>
      <w:kern w:val="0"/>
      <w:sz w:val="24"/>
      <w:szCs w:val="22"/>
      <w:lang w:eastAsia="de-CH" w:val="en-US" w:bidi="ar-SA"/>
    </w:rPr>
  </w:style>
  <w:style w:type="paragraph" w:styleId="MDPI32textnoindent" w:customStyle="1">
    <w:name w:val="MDPI_3.2_text_no_indent"/>
    <w:basedOn w:val="MDPI31text"/>
    <w:qFormat/>
    <w:rsid w:val="00242248"/>
    <w:pPr>
      <w:ind w:hanging="0"/>
    </w:pPr>
    <w:rPr/>
  </w:style>
  <w:style w:type="paragraph" w:styleId="MDPI31text" w:customStyle="1">
    <w:name w:val="MDPI_3.1_text"/>
    <w:qFormat/>
    <w:rsid w:val="00ac6955"/>
    <w:pPr>
      <w:widowControl/>
      <w:bidi w:val="0"/>
      <w:snapToGrid w:val="false"/>
      <w:spacing w:lineRule="auto" w:line="228" w:before="0" w:after="0"/>
      <w:ind w:firstLine="425" w:left="2608"/>
      <w:jc w:val="both"/>
    </w:pPr>
    <w:rPr>
      <w:rFonts w:ascii="Palatino Linotype" w:hAnsi="Palatino Linotype" w:eastAsia="Times New Roman" w:cs="Times New Roman"/>
      <w:color w:val="000000"/>
      <w:kern w:val="0"/>
      <w:sz w:val="20"/>
      <w:szCs w:val="22"/>
      <w:lang w:eastAsia="de-DE" w:bidi="en-US" w:val="en-US"/>
    </w:rPr>
  </w:style>
  <w:style w:type="paragraph" w:styleId="MDPI33textspaceafter" w:customStyle="1">
    <w:name w:val="MDPI_3.3_text_space_after"/>
    <w:qFormat/>
    <w:rsid w:val="00242248"/>
    <w:pPr>
      <w:widowControl/>
      <w:bidi w:val="0"/>
      <w:snapToGrid w:val="false"/>
      <w:spacing w:lineRule="auto" w:line="228" w:before="0" w:after="240"/>
      <w:ind w:left="2608"/>
      <w:jc w:val="both"/>
    </w:pPr>
    <w:rPr>
      <w:rFonts w:ascii="Palatino Linotype" w:hAnsi="Palatino Linotype" w:eastAsia="Times New Roman" w:cs="Times New Roman"/>
      <w:color w:val="000000"/>
      <w:kern w:val="0"/>
      <w:sz w:val="20"/>
      <w:szCs w:val="22"/>
      <w:lang w:eastAsia="de-DE" w:bidi="en-US" w:val="en-US"/>
    </w:rPr>
  </w:style>
  <w:style w:type="paragraph" w:styleId="MDPI34textspacebefore" w:customStyle="1">
    <w:name w:val="MDPI_3.4_text_space_before"/>
    <w:qFormat/>
    <w:rsid w:val="00242248"/>
    <w:pPr>
      <w:widowControl/>
      <w:bidi w:val="0"/>
      <w:snapToGrid w:val="false"/>
      <w:spacing w:lineRule="auto" w:line="228" w:before="240" w:after="0"/>
      <w:ind w:left="2608"/>
      <w:jc w:val="both"/>
    </w:pPr>
    <w:rPr>
      <w:rFonts w:ascii="Palatino Linotype" w:hAnsi="Palatino Linotype" w:eastAsia="Times New Roman" w:cs="Times New Roman"/>
      <w:color w:val="000000"/>
      <w:kern w:val="0"/>
      <w:sz w:val="20"/>
      <w:szCs w:val="22"/>
      <w:lang w:eastAsia="de-DE" w:bidi="en-US" w:val="en-US"/>
    </w:rPr>
  </w:style>
  <w:style w:type="paragraph" w:styleId="MDPI35textbeforelist" w:customStyle="1">
    <w:name w:val="MDPI_3.5_text_before_list"/>
    <w:qFormat/>
    <w:rsid w:val="00242248"/>
    <w:pPr>
      <w:widowControl/>
      <w:bidi w:val="0"/>
      <w:snapToGrid w:val="false"/>
      <w:spacing w:lineRule="auto" w:line="228" w:before="0" w:after="0"/>
      <w:ind w:firstLine="425" w:left="2608"/>
      <w:jc w:val="both"/>
    </w:pPr>
    <w:rPr>
      <w:rFonts w:ascii="Palatino Linotype" w:hAnsi="Palatino Linotype" w:eastAsia="Times New Roman" w:cs="Times New Roman"/>
      <w:color w:val="000000"/>
      <w:kern w:val="0"/>
      <w:sz w:val="20"/>
      <w:szCs w:val="22"/>
      <w:lang w:eastAsia="de-DE" w:bidi="en-US" w:val="en-US"/>
    </w:rPr>
  </w:style>
  <w:style w:type="paragraph" w:styleId="MDPI36textafterlist" w:customStyle="1">
    <w:name w:val="MDPI_3.6_text_after_list"/>
    <w:qFormat/>
    <w:rsid w:val="00242248"/>
    <w:pPr>
      <w:widowControl/>
      <w:bidi w:val="0"/>
      <w:snapToGrid w:val="false"/>
      <w:spacing w:lineRule="auto" w:line="228" w:before="120" w:after="0"/>
      <w:ind w:left="2608"/>
      <w:jc w:val="both"/>
    </w:pPr>
    <w:rPr>
      <w:rFonts w:ascii="Palatino Linotype" w:hAnsi="Palatino Linotype" w:eastAsia="Times New Roman" w:cs="Times New Roman"/>
      <w:color w:val="000000"/>
      <w:kern w:val="0"/>
      <w:sz w:val="20"/>
      <w:szCs w:val="22"/>
      <w:lang w:eastAsia="de-DE" w:bidi="en-US" w:val="en-US"/>
    </w:rPr>
  </w:style>
  <w:style w:type="paragraph" w:styleId="MDPI37itemize" w:customStyle="1">
    <w:name w:val="MDPI_3.7_itemize"/>
    <w:qFormat/>
    <w:rsid w:val="00b33506"/>
    <w:pPr>
      <w:widowControl/>
      <w:numPr>
        <w:ilvl w:val="0"/>
        <w:numId w:val="3"/>
      </w:numPr>
      <w:bidi w:val="0"/>
      <w:snapToGrid w:val="false"/>
      <w:spacing w:lineRule="auto" w:line="228" w:before="0" w:after="0"/>
      <w:jc w:val="both"/>
    </w:pPr>
    <w:rPr>
      <w:rFonts w:ascii="Palatino Linotype" w:hAnsi="Palatino Linotype" w:eastAsia="Times New Roman" w:cs="Times New Roman"/>
      <w:color w:val="000000"/>
      <w:kern w:val="0"/>
      <w:sz w:val="20"/>
      <w:szCs w:val="22"/>
      <w:lang w:eastAsia="de-DE" w:bidi="en-US" w:val="en-US"/>
    </w:rPr>
  </w:style>
  <w:style w:type="paragraph" w:styleId="MDPI38bullet" w:customStyle="1">
    <w:name w:val="MDPI_3.8_bullet"/>
    <w:qFormat/>
    <w:rsid w:val="00b33506"/>
    <w:pPr>
      <w:widowControl/>
      <w:numPr>
        <w:ilvl w:val="0"/>
        <w:numId w:val="1"/>
      </w:numPr>
      <w:bidi w:val="0"/>
      <w:snapToGrid w:val="false"/>
      <w:spacing w:lineRule="auto" w:line="228" w:before="0" w:after="0"/>
      <w:jc w:val="both"/>
    </w:pPr>
    <w:rPr>
      <w:rFonts w:ascii="Palatino Linotype" w:hAnsi="Palatino Linotype" w:eastAsia="Times New Roman" w:cs="Times New Roman"/>
      <w:color w:val="000000"/>
      <w:kern w:val="0"/>
      <w:sz w:val="20"/>
      <w:szCs w:val="22"/>
      <w:lang w:eastAsia="de-DE" w:bidi="en-US" w:val="en-US"/>
    </w:rPr>
  </w:style>
  <w:style w:type="paragraph" w:styleId="MDPI39equation" w:customStyle="1">
    <w:name w:val="MDPI_3.9_equation"/>
    <w:qFormat/>
    <w:rsid w:val="00242248"/>
    <w:pPr>
      <w:widowControl/>
      <w:bidi w:val="0"/>
      <w:snapToGrid w:val="false"/>
      <w:spacing w:lineRule="atLeast" w:line="260" w:before="120" w:after="120"/>
      <w:ind w:left="709"/>
      <w:jc w:val="center"/>
    </w:pPr>
    <w:rPr>
      <w:rFonts w:ascii="Palatino Linotype" w:hAnsi="Palatino Linotype" w:eastAsia="Times New Roman" w:cs="Times New Roman"/>
      <w:color w:val="000000"/>
      <w:kern w:val="0"/>
      <w:sz w:val="20"/>
      <w:szCs w:val="22"/>
      <w:lang w:eastAsia="de-DE" w:bidi="en-US" w:val="en-US"/>
    </w:rPr>
  </w:style>
  <w:style w:type="paragraph" w:styleId="MDPI3aequationnumber" w:customStyle="1">
    <w:name w:val="MDPI_3.a_equation_number"/>
    <w:qFormat/>
    <w:rsid w:val="00242248"/>
    <w:pPr>
      <w:widowControl/>
      <w:bidi w:val="0"/>
      <w:spacing w:before="120" w:after="120"/>
      <w:jc w:val="right"/>
    </w:pPr>
    <w:rPr>
      <w:rFonts w:ascii="Palatino Linotype" w:hAnsi="Palatino Linotype" w:eastAsia="Times New Roman" w:cs="Times New Roman"/>
      <w:color w:val="000000"/>
      <w:kern w:val="0"/>
      <w:sz w:val="20"/>
      <w:szCs w:val="22"/>
      <w:lang w:eastAsia="de-DE" w:bidi="en-US" w:val="en-US"/>
    </w:rPr>
  </w:style>
  <w:style w:type="paragraph" w:styleId="MDPI41tablecaption" w:customStyle="1">
    <w:name w:val="MDPI_4.1_table_caption"/>
    <w:qFormat/>
    <w:rsid w:val="00242248"/>
    <w:pPr>
      <w:widowControl/>
      <w:bidi w:val="0"/>
      <w:snapToGrid w:val="false"/>
      <w:spacing w:lineRule="auto" w:line="228" w:before="240" w:after="120"/>
      <w:ind w:left="2608"/>
      <w:jc w:val="both"/>
    </w:pPr>
    <w:rPr>
      <w:rFonts w:ascii="Palatino Linotype" w:hAnsi="Palatino Linotype" w:eastAsia="Times New Roman" w:cs="Cordia New"/>
      <w:color w:val="000000"/>
      <w:kern w:val="0"/>
      <w:sz w:val="18"/>
      <w:szCs w:val="22"/>
      <w:lang w:eastAsia="de-DE" w:bidi="en-US" w:val="en-US"/>
    </w:rPr>
  </w:style>
  <w:style w:type="paragraph" w:styleId="MDPI42tablebody" w:customStyle="1">
    <w:name w:val="MDPI_4.2_table_body"/>
    <w:qFormat/>
    <w:rsid w:val="001647ea"/>
    <w:pPr>
      <w:widowControl/>
      <w:bidi w:val="0"/>
      <w:snapToGrid w:val="false"/>
      <w:spacing w:lineRule="atLeast" w:line="260" w:before="0" w:after="0"/>
      <w:jc w:val="center"/>
    </w:pPr>
    <w:rPr>
      <w:rFonts w:ascii="Palatino Linotype" w:hAnsi="Palatino Linotype" w:eastAsia="Times New Roman" w:cs="Times New Roman"/>
      <w:color w:val="000000"/>
      <w:kern w:val="0"/>
      <w:sz w:val="20"/>
      <w:szCs w:val="20"/>
      <w:lang w:eastAsia="de-DE" w:bidi="en-US" w:val="en-US"/>
    </w:rPr>
  </w:style>
  <w:style w:type="paragraph" w:styleId="MDPI43tablefooter" w:customStyle="1">
    <w:name w:val="MDPI_4.3_table_footer"/>
    <w:next w:val="MDPI31text"/>
    <w:qFormat/>
    <w:rsid w:val="00242248"/>
    <w:pPr>
      <w:widowControl/>
      <w:bidi w:val="0"/>
      <w:snapToGrid w:val="false"/>
      <w:spacing w:lineRule="auto" w:line="228" w:before="0" w:after="0"/>
      <w:ind w:left="2608"/>
      <w:jc w:val="both"/>
    </w:pPr>
    <w:rPr>
      <w:rFonts w:ascii="Palatino Linotype" w:hAnsi="Palatino Linotype" w:eastAsia="Times New Roman" w:cs="Cordia New"/>
      <w:color w:val="000000"/>
      <w:kern w:val="0"/>
      <w:sz w:val="18"/>
      <w:szCs w:val="22"/>
      <w:lang w:eastAsia="de-DE" w:bidi="en-US" w:val="en-US"/>
    </w:rPr>
  </w:style>
  <w:style w:type="paragraph" w:styleId="MDPI51figurecaption" w:customStyle="1">
    <w:name w:val="MDPI_5.1_figure_caption"/>
    <w:qFormat/>
    <w:rsid w:val="00242248"/>
    <w:pPr>
      <w:widowControl/>
      <w:bidi w:val="0"/>
      <w:snapToGrid w:val="false"/>
      <w:spacing w:lineRule="auto" w:line="228" w:before="120" w:after="240"/>
      <w:ind w:left="2608"/>
      <w:jc w:val="both"/>
    </w:pPr>
    <w:rPr>
      <w:rFonts w:ascii="Palatino Linotype" w:hAnsi="Palatino Linotype" w:eastAsia="Times New Roman" w:cs="Times New Roman"/>
      <w:color w:val="000000"/>
      <w:kern w:val="0"/>
      <w:sz w:val="18"/>
      <w:szCs w:val="20"/>
      <w:lang w:eastAsia="de-DE" w:bidi="en-US" w:val="en-US"/>
    </w:rPr>
  </w:style>
  <w:style w:type="paragraph" w:styleId="MDPI52figure" w:customStyle="1">
    <w:name w:val="MDPI_5.2_figure"/>
    <w:qFormat/>
    <w:rsid w:val="00242248"/>
    <w:pPr>
      <w:widowControl/>
      <w:bidi w:val="0"/>
      <w:snapToGrid w:val="false"/>
      <w:spacing w:before="240" w:after="120"/>
      <w:jc w:val="center"/>
    </w:pPr>
    <w:rPr>
      <w:rFonts w:ascii="Palatino Linotype" w:hAnsi="Palatino Linotype" w:eastAsia="Times New Roman" w:cs="Times New Roman"/>
      <w:color w:val="000000"/>
      <w:kern w:val="0"/>
      <w:sz w:val="20"/>
      <w:szCs w:val="20"/>
      <w:lang w:eastAsia="de-DE" w:bidi="en-US" w:val="en-US"/>
    </w:rPr>
  </w:style>
  <w:style w:type="paragraph" w:styleId="MDPI81theorem" w:customStyle="1">
    <w:name w:val="MDPI_8.1_theorem"/>
    <w:qFormat/>
    <w:rsid w:val="00242248"/>
    <w:pPr>
      <w:widowControl/>
      <w:bidi w:val="0"/>
      <w:snapToGrid w:val="false"/>
      <w:spacing w:lineRule="auto" w:line="228" w:before="0" w:after="0"/>
      <w:ind w:left="2608"/>
      <w:jc w:val="both"/>
    </w:pPr>
    <w:rPr>
      <w:rFonts w:ascii="Palatino Linotype" w:hAnsi="Palatino Linotype" w:eastAsia="Times New Roman" w:cs="Times New Roman"/>
      <w:i/>
      <w:color w:val="000000"/>
      <w:kern w:val="0"/>
      <w:sz w:val="20"/>
      <w:szCs w:val="22"/>
      <w:lang w:eastAsia="de-DE" w:bidi="en-US" w:val="en-US"/>
    </w:rPr>
  </w:style>
  <w:style w:type="paragraph" w:styleId="MDPI82proof" w:customStyle="1">
    <w:name w:val="MDPI_8.2_proof"/>
    <w:qFormat/>
    <w:rsid w:val="00242248"/>
    <w:pPr>
      <w:widowControl/>
      <w:bidi w:val="0"/>
      <w:snapToGrid w:val="false"/>
      <w:spacing w:lineRule="auto" w:line="228" w:before="0" w:after="0"/>
      <w:ind w:left="2608"/>
      <w:jc w:val="both"/>
    </w:pPr>
    <w:rPr>
      <w:rFonts w:ascii="Palatino Linotype" w:hAnsi="Palatino Linotype" w:eastAsia="Times New Roman" w:cs="Times New Roman"/>
      <w:color w:val="000000"/>
      <w:kern w:val="0"/>
      <w:sz w:val="20"/>
      <w:szCs w:val="22"/>
      <w:lang w:eastAsia="de-DE" w:bidi="en-US" w:val="en-US"/>
    </w:rPr>
  </w:style>
  <w:style w:type="paragraph" w:styleId="MDPI23heading3" w:customStyle="1">
    <w:name w:val="MDPI_2.3_heading3"/>
    <w:qFormat/>
    <w:rsid w:val="00242248"/>
    <w:pPr>
      <w:widowControl/>
      <w:bidi w:val="0"/>
      <w:snapToGrid w:val="false"/>
      <w:spacing w:lineRule="auto" w:line="228" w:before="60" w:after="60"/>
      <w:ind w:left="2608"/>
      <w:jc w:val="left"/>
      <w:outlineLvl w:val="2"/>
    </w:pPr>
    <w:rPr>
      <w:rFonts w:ascii="Palatino Linotype" w:hAnsi="Palatino Linotype" w:eastAsia="Times New Roman" w:cs="Times New Roman"/>
      <w:color w:val="000000"/>
      <w:kern w:val="0"/>
      <w:sz w:val="20"/>
      <w:szCs w:val="22"/>
      <w:lang w:eastAsia="de-DE" w:bidi="en-US" w:val="en-US"/>
    </w:rPr>
  </w:style>
  <w:style w:type="paragraph" w:styleId="MDPI21heading1" w:customStyle="1">
    <w:name w:val="MDPI_2.1_heading1"/>
    <w:qFormat/>
    <w:rsid w:val="00242248"/>
    <w:pPr>
      <w:widowControl/>
      <w:bidi w:val="0"/>
      <w:snapToGrid w:val="false"/>
      <w:spacing w:lineRule="auto" w:line="228" w:before="240" w:after="60"/>
      <w:ind w:left="2608"/>
      <w:jc w:val="left"/>
      <w:outlineLvl w:val="0"/>
    </w:pPr>
    <w:rPr>
      <w:rFonts w:ascii="Palatino Linotype" w:hAnsi="Palatino Linotype" w:eastAsia="Times New Roman" w:cs="Times New Roman"/>
      <w:b/>
      <w:color w:val="000000"/>
      <w:kern w:val="0"/>
      <w:sz w:val="20"/>
      <w:szCs w:val="22"/>
      <w:lang w:eastAsia="de-DE" w:bidi="en-US" w:val="en-US"/>
    </w:rPr>
  </w:style>
  <w:style w:type="paragraph" w:styleId="MDPI22heading2" w:customStyle="1">
    <w:name w:val="MDPI_2.2_heading2"/>
    <w:qFormat/>
    <w:rsid w:val="00242248"/>
    <w:pPr>
      <w:widowControl/>
      <w:bidi w:val="0"/>
      <w:snapToGrid w:val="false"/>
      <w:spacing w:lineRule="auto" w:line="228" w:before="60" w:after="60"/>
      <w:ind w:left="2608"/>
      <w:jc w:val="left"/>
      <w:outlineLvl w:val="1"/>
    </w:pPr>
    <w:rPr>
      <w:rFonts w:ascii="Palatino Linotype" w:hAnsi="Palatino Linotype" w:eastAsia="Times New Roman" w:cs="Times New Roman"/>
      <w:i/>
      <w:color w:val="000000"/>
      <w:kern w:val="0"/>
      <w:sz w:val="20"/>
      <w:szCs w:val="22"/>
      <w:lang w:eastAsia="de-DE" w:bidi="en-US" w:val="en-US"/>
    </w:rPr>
  </w:style>
  <w:style w:type="paragraph" w:styleId="MDPI71References" w:customStyle="1">
    <w:name w:val="MDPI_7.1_References"/>
    <w:qFormat/>
    <w:rsid w:val="00407da3"/>
    <w:pPr>
      <w:widowControl/>
      <w:numPr>
        <w:ilvl w:val="0"/>
        <w:numId w:val="4"/>
      </w:numPr>
      <w:bidi w:val="0"/>
      <w:snapToGrid w:val="false"/>
      <w:spacing w:lineRule="auto" w:line="228" w:before="0" w:after="0"/>
      <w:jc w:val="both"/>
    </w:pPr>
    <w:rPr>
      <w:rFonts w:ascii="Palatino Linotype" w:hAnsi="Palatino Linotype" w:eastAsia="Times New Roman" w:cs="Times New Roman"/>
      <w:color w:val="000000"/>
      <w:kern w:val="0"/>
      <w:sz w:val="18"/>
      <w:szCs w:val="20"/>
      <w:lang w:eastAsia="de-DE" w:bidi="en-US" w:val="en-US"/>
    </w:rPr>
  </w:style>
  <w:style w:type="paragraph" w:styleId="BalloonText">
    <w:name w:val="Balloon Text"/>
    <w:basedOn w:val="Normal"/>
    <w:link w:val="BalloonTextChar"/>
    <w:uiPriority w:val="99"/>
    <w:qFormat/>
    <w:rsid w:val="00242248"/>
    <w:pPr/>
    <w:rPr>
      <w:rFonts w:cs="Tahoma"/>
      <w:szCs w:val="18"/>
    </w:rPr>
  </w:style>
  <w:style w:type="paragraph" w:styleId="MDPI61Citation" w:customStyle="1">
    <w:name w:val="MDPI_6.1_Citation"/>
    <w:qFormat/>
    <w:rsid w:val="00242248"/>
    <w:pPr>
      <w:widowControl/>
      <w:bidi w:val="0"/>
      <w:snapToGrid w:val="false"/>
      <w:spacing w:lineRule="atLeast" w:line="240" w:before="0" w:after="0"/>
      <w:ind w:right="113"/>
      <w:jc w:val="left"/>
    </w:pPr>
    <w:rPr>
      <w:rFonts w:ascii="Palatino Linotype" w:hAnsi="Palatino Linotype" w:cs="Cordia New" w:eastAsia="SimSun"/>
      <w:color w:val="auto"/>
      <w:kern w:val="0"/>
      <w:sz w:val="14"/>
      <w:szCs w:val="22"/>
      <w:lang w:val="en-US" w:eastAsia="zh-CN" w:bidi="ar-SA"/>
    </w:rPr>
  </w:style>
  <w:style w:type="paragraph" w:styleId="MDPI62BackMatter" w:customStyle="1">
    <w:name w:val="MDPI_6.2_BackMatter"/>
    <w:qFormat/>
    <w:rsid w:val="00242248"/>
    <w:pPr>
      <w:widowControl/>
      <w:bidi w:val="0"/>
      <w:snapToGrid w:val="false"/>
      <w:spacing w:lineRule="auto" w:line="228" w:before="0" w:after="120"/>
      <w:ind w:left="2608"/>
      <w:jc w:val="both"/>
    </w:pPr>
    <w:rPr>
      <w:rFonts w:ascii="Palatino Linotype" w:hAnsi="Palatino Linotype" w:eastAsia="Times New Roman" w:cs="Times New Roman"/>
      <w:color w:val="000000"/>
      <w:kern w:val="0"/>
      <w:sz w:val="18"/>
      <w:szCs w:val="20"/>
      <w:lang w:eastAsia="en-US" w:bidi="en-US" w:val="en-US"/>
    </w:rPr>
  </w:style>
  <w:style w:type="paragraph" w:styleId="MDPI63Notes" w:customStyle="1">
    <w:name w:val="MDPI_6.3_Notes"/>
    <w:qFormat/>
    <w:rsid w:val="00242248"/>
    <w:pPr>
      <w:widowControl/>
      <w:bidi w:val="0"/>
      <w:snapToGrid w:val="false"/>
      <w:spacing w:lineRule="auto" w:line="228" w:before="240" w:after="0"/>
      <w:jc w:val="both"/>
    </w:pPr>
    <w:rPr>
      <w:rFonts w:ascii="Palatino Linotype" w:hAnsi="Palatino Linotype" w:eastAsia="SimSun" w:cs="Times New Roman"/>
      <w:color w:val="000000"/>
      <w:kern w:val="0"/>
      <w:sz w:val="18"/>
      <w:szCs w:val="20"/>
      <w:lang w:eastAsia="en-US" w:bidi="en-US" w:val="en-US"/>
    </w:rPr>
  </w:style>
  <w:style w:type="paragraph" w:styleId="MDPI15academiceditor" w:customStyle="1">
    <w:name w:val="MDPI_1.5_academic_editor"/>
    <w:qFormat/>
    <w:rsid w:val="00306c16"/>
    <w:pPr>
      <w:widowControl/>
      <w:bidi w:val="0"/>
      <w:snapToGrid w:val="false"/>
      <w:spacing w:lineRule="atLeast" w:line="240" w:before="120" w:after="0"/>
      <w:ind w:right="113"/>
      <w:jc w:val="left"/>
    </w:pPr>
    <w:rPr>
      <w:rFonts w:ascii="Palatino Linotype" w:hAnsi="Palatino Linotype" w:eastAsia="Times New Roman" w:cs="Times New Roman"/>
      <w:color w:val="000000"/>
      <w:kern w:val="0"/>
      <w:sz w:val="14"/>
      <w:szCs w:val="22"/>
      <w:lang w:eastAsia="de-DE" w:bidi="en-US" w:val="en-US"/>
    </w:rPr>
  </w:style>
  <w:style w:type="paragraph" w:styleId="MDPI19classification" w:customStyle="1">
    <w:name w:val="MDPI_1.9_classification"/>
    <w:qFormat/>
    <w:rsid w:val="00242248"/>
    <w:pPr>
      <w:widowControl/>
      <w:bidi w:val="0"/>
      <w:spacing w:lineRule="atLeast" w:line="260" w:before="240" w:after="0"/>
      <w:ind w:left="113"/>
      <w:jc w:val="both"/>
    </w:pPr>
    <w:rPr>
      <w:rFonts w:ascii="Palatino Linotype" w:hAnsi="Palatino Linotype" w:eastAsia="Times New Roman" w:cs="Times New Roman"/>
      <w:b/>
      <w:color w:val="000000"/>
      <w:kern w:val="0"/>
      <w:sz w:val="20"/>
      <w:szCs w:val="22"/>
      <w:lang w:eastAsia="de-DE" w:bidi="en-US" w:val="en-US"/>
    </w:rPr>
  </w:style>
  <w:style w:type="paragraph" w:styleId="MDPI411onetablecaption" w:customStyle="1">
    <w:name w:val="MDPI_4.1.1_one_table_caption"/>
    <w:qFormat/>
    <w:rsid w:val="00242248"/>
    <w:pPr>
      <w:widowControl/>
      <w:bidi w:val="0"/>
      <w:snapToGrid w:val="false"/>
      <w:spacing w:lineRule="atLeast" w:line="260" w:before="240" w:after="120"/>
      <w:jc w:val="center"/>
    </w:pPr>
    <w:rPr>
      <w:rFonts w:ascii="Palatino Linotype" w:hAnsi="Palatino Linotype" w:cs="Cordia New" w:eastAsia="SimSun"/>
      <w:color w:val="000000"/>
      <w:kern w:val="0"/>
      <w:sz w:val="18"/>
      <w:szCs w:val="22"/>
      <w:lang w:bidi="en-US" w:val="en-US" w:eastAsia="zh-CN"/>
    </w:rPr>
  </w:style>
  <w:style w:type="paragraph" w:styleId="MDPI511onefigurecaption" w:customStyle="1">
    <w:name w:val="MDPI_5.1.1_one_figure_caption"/>
    <w:qFormat/>
    <w:rsid w:val="00242248"/>
    <w:pPr>
      <w:widowControl/>
      <w:bidi w:val="0"/>
      <w:snapToGrid w:val="false"/>
      <w:spacing w:lineRule="atLeast" w:line="260" w:before="240" w:after="120"/>
      <w:jc w:val="center"/>
    </w:pPr>
    <w:rPr>
      <w:rFonts w:ascii="Palatino Linotype" w:hAnsi="Palatino Linotype" w:eastAsia="SimSun" w:cs="Times New Roman"/>
      <w:color w:val="000000"/>
      <w:kern w:val="0"/>
      <w:sz w:val="18"/>
      <w:szCs w:val="20"/>
      <w:lang w:bidi="en-US" w:val="en-US" w:eastAsia="zh-CN"/>
    </w:rPr>
  </w:style>
  <w:style w:type="paragraph" w:styleId="MDPI72Copyright" w:customStyle="1">
    <w:name w:val="MDPI_7.2_Copyright"/>
    <w:qFormat/>
    <w:rsid w:val="00092ba8"/>
    <w:pPr>
      <w:widowControl/>
      <w:bidi w:val="0"/>
      <w:snapToGrid w:val="false"/>
      <w:spacing w:lineRule="atLeast" w:line="240" w:before="60" w:after="0"/>
      <w:ind w:right="113"/>
      <w:jc w:val="both"/>
    </w:pPr>
    <w:rPr>
      <w:rFonts w:ascii="Palatino Linotype" w:hAnsi="Palatino Linotype" w:eastAsia="Times New Roman" w:cs="Times New Roman"/>
      <w:color w:val="000000"/>
      <w:kern w:val="0"/>
      <w:sz w:val="14"/>
      <w:szCs w:val="20"/>
      <w:lang w:val="en-GB" w:eastAsia="en-GB" w:bidi="ar-SA"/>
    </w:rPr>
  </w:style>
  <w:style w:type="paragraph" w:styleId="MDPI73CopyrightImage" w:customStyle="1">
    <w:name w:val="MDPI_7.3_CopyrightImage"/>
    <w:qFormat/>
    <w:rsid w:val="00242248"/>
    <w:pPr>
      <w:widowControl/>
      <w:bidi w:val="0"/>
      <w:snapToGrid w:val="false"/>
      <w:spacing w:lineRule="atLeast" w:line="260" w:before="0" w:after="100"/>
      <w:jc w:val="right"/>
    </w:pPr>
    <w:rPr>
      <w:rFonts w:ascii="Palatino Linotype" w:hAnsi="Palatino Linotype" w:eastAsia="Times New Roman" w:cs="Times New Roman"/>
      <w:color w:val="000000"/>
      <w:kern w:val="0"/>
      <w:sz w:val="20"/>
      <w:szCs w:val="20"/>
      <w:lang w:eastAsia="de-CH" w:val="en-US" w:bidi="ar-SA"/>
    </w:rPr>
  </w:style>
  <w:style w:type="paragraph" w:styleId="MDPIequationFram" w:customStyle="1">
    <w:name w:val="MDPI_equationFram"/>
    <w:qFormat/>
    <w:rsid w:val="00242248"/>
    <w:pPr>
      <w:widowControl/>
      <w:bidi w:val="0"/>
      <w:snapToGrid w:val="false"/>
      <w:spacing w:before="120" w:after="120"/>
      <w:jc w:val="center"/>
    </w:pPr>
    <w:rPr>
      <w:rFonts w:ascii="Palatino Linotype" w:hAnsi="Palatino Linotype" w:eastAsia="Times New Roman" w:cs="Times New Roman"/>
      <w:color w:val="000000"/>
      <w:kern w:val="0"/>
      <w:sz w:val="20"/>
      <w:szCs w:val="22"/>
      <w:lang w:eastAsia="de-DE" w:bidi="en-US" w:val="en-US"/>
    </w:rPr>
  </w:style>
  <w:style w:type="paragraph" w:styleId="MDPIfooter" w:customStyle="1">
    <w:name w:val="MDPI_footer"/>
    <w:qFormat/>
    <w:rsid w:val="00242248"/>
    <w:pPr>
      <w:widowControl/>
      <w:bidi w:val="0"/>
      <w:snapToGrid w:val="false"/>
      <w:spacing w:lineRule="atLeast" w:line="260" w:before="120" w:after="0"/>
      <w:jc w:val="center"/>
    </w:pPr>
    <w:rPr>
      <w:rFonts w:ascii="Palatino Linotype" w:hAnsi="Palatino Linotype" w:eastAsia="Times New Roman" w:cs="Times New Roman"/>
      <w:color w:val="000000"/>
      <w:kern w:val="0"/>
      <w:sz w:val="20"/>
      <w:szCs w:val="20"/>
      <w:lang w:eastAsia="de-DE" w:val="en-US" w:bidi="ar-SA"/>
    </w:rPr>
  </w:style>
  <w:style w:type="paragraph" w:styleId="MDPIfooterfirstpage" w:customStyle="1">
    <w:name w:val="MDPI_footer_firstpage"/>
    <w:qFormat/>
    <w:rsid w:val="00242248"/>
    <w:pPr>
      <w:widowControl/>
      <w:tabs>
        <w:tab w:val="clear" w:pos="510"/>
        <w:tab w:val="right" w:pos="8845" w:leader="none"/>
      </w:tabs>
      <w:bidi w:val="0"/>
      <w:spacing w:lineRule="exact" w:line="160" w:before="0" w:after="0"/>
      <w:jc w:val="left"/>
    </w:pPr>
    <w:rPr>
      <w:rFonts w:ascii="Palatino Linotype" w:hAnsi="Palatino Linotype" w:eastAsia="Times New Roman" w:cs="Times New Roman"/>
      <w:color w:val="000000"/>
      <w:kern w:val="0"/>
      <w:sz w:val="16"/>
      <w:szCs w:val="20"/>
      <w:lang w:eastAsia="de-DE" w:val="en-US" w:bidi="ar-SA"/>
    </w:rPr>
  </w:style>
  <w:style w:type="paragraph" w:styleId="MDPIheader" w:customStyle="1">
    <w:name w:val="MDPI_header"/>
    <w:qFormat/>
    <w:rsid w:val="00242248"/>
    <w:pPr>
      <w:widowControl/>
      <w:bidi w:val="0"/>
      <w:snapToGrid w:val="false"/>
      <w:spacing w:lineRule="atLeast" w:line="260" w:before="0" w:after="240"/>
      <w:jc w:val="both"/>
    </w:pPr>
    <w:rPr>
      <w:rFonts w:ascii="Palatino Linotype" w:hAnsi="Palatino Linotype" w:eastAsia="Times New Roman" w:cs="Times New Roman"/>
      <w:iCs/>
      <w:color w:val="000000"/>
      <w:kern w:val="0"/>
      <w:sz w:val="16"/>
      <w:szCs w:val="20"/>
      <w:lang w:eastAsia="de-DE" w:val="en-US" w:bidi="ar-SA"/>
    </w:rPr>
  </w:style>
  <w:style w:type="paragraph" w:styleId="MDPIheadercitation" w:customStyle="1">
    <w:name w:val="MDPI_header_citation"/>
    <w:qFormat/>
    <w:rsid w:val="00242248"/>
    <w:pPr>
      <w:widowControl/>
      <w:bidi w:val="0"/>
      <w:spacing w:before="0" w:after="240"/>
      <w:jc w:val="left"/>
    </w:pPr>
    <w:rPr>
      <w:rFonts w:ascii="Palatino Linotype" w:hAnsi="Palatino Linotype" w:eastAsia="Times New Roman" w:cs="Times New Roman"/>
      <w:color w:val="000000"/>
      <w:kern w:val="0"/>
      <w:sz w:val="18"/>
      <w:szCs w:val="20"/>
      <w:lang w:eastAsia="de-DE" w:bidi="en-US" w:val="en-US"/>
    </w:rPr>
  </w:style>
  <w:style w:type="paragraph" w:styleId="MDPIheadermdpilogo" w:customStyle="1">
    <w:name w:val="MDPI_header_mdpi_logo"/>
    <w:qFormat/>
    <w:rsid w:val="00242248"/>
    <w:pPr>
      <w:widowControl/>
      <w:bidi w:val="0"/>
      <w:snapToGrid w:val="false"/>
      <w:spacing w:lineRule="atLeast" w:line="260" w:before="0" w:after="0"/>
      <w:jc w:val="right"/>
    </w:pPr>
    <w:rPr>
      <w:rFonts w:ascii="Palatino Linotype" w:hAnsi="Palatino Linotype" w:eastAsia="Times New Roman" w:cs="Times New Roman"/>
      <w:color w:val="000000"/>
      <w:kern w:val="0"/>
      <w:sz w:val="24"/>
      <w:szCs w:val="22"/>
      <w:lang w:eastAsia="de-CH" w:val="en-US" w:bidi="ar-SA"/>
    </w:rPr>
  </w:style>
  <w:style w:type="paragraph" w:styleId="MDPItext" w:customStyle="1">
    <w:name w:val="MDPI_text"/>
    <w:qFormat/>
    <w:rsid w:val="00242248"/>
    <w:pPr>
      <w:widowControl/>
      <w:bidi w:val="0"/>
      <w:spacing w:lineRule="atLeast" w:line="260" w:before="0" w:after="0"/>
      <w:ind w:firstLine="284" w:left="425" w:right="425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2"/>
      <w:lang w:eastAsia="de-DE" w:bidi="en-US" w:val="en-US"/>
    </w:rPr>
  </w:style>
  <w:style w:type="paragraph" w:styleId="MDPItitle" w:customStyle="1">
    <w:name w:val="MDPI_title"/>
    <w:qFormat/>
    <w:rsid w:val="00242248"/>
    <w:pPr>
      <w:widowControl/>
      <w:bidi w:val="0"/>
      <w:snapToGrid w:val="false"/>
      <w:spacing w:lineRule="atLeast" w:line="260" w:before="0" w:after="240"/>
      <w:jc w:val="both"/>
    </w:pPr>
    <w:rPr>
      <w:rFonts w:ascii="Palatino Linotype" w:hAnsi="Palatino Linotype" w:eastAsia="Times New Roman" w:cs="Times New Roman"/>
      <w:b/>
      <w:color w:val="000000"/>
      <w:kern w:val="0"/>
      <w:sz w:val="36"/>
      <w:szCs w:val="20"/>
      <w:lang w:eastAsia="de-DE" w:bidi="en-US" w:val="en-US"/>
    </w:rPr>
  </w:style>
  <w:style w:type="paragraph" w:styleId="Bibliography">
    <w:name w:val="Bibliography"/>
    <w:basedOn w:val="Normal"/>
    <w:next w:val="Normal"/>
    <w:uiPriority w:val="37"/>
    <w:semiHidden/>
    <w:unhideWhenUsed/>
    <w:qFormat/>
    <w:rsid w:val="00242248"/>
    <w:pPr/>
    <w:rPr/>
  </w:style>
  <w:style w:type="paragraph" w:styleId="Annotationtext">
    <w:name w:val="annotation text"/>
    <w:basedOn w:val="Normal"/>
    <w:link w:val="CommentTextChar"/>
    <w:qFormat/>
    <w:rsid w:val="00242248"/>
    <w:pPr/>
    <w:rPr/>
  </w:style>
  <w:style w:type="paragraph" w:styleId="Annotationsubject">
    <w:name w:val="annotation subject"/>
    <w:basedOn w:val="Annotationtext"/>
    <w:next w:val="Annotationtext"/>
    <w:link w:val="CommentSubjectChar"/>
    <w:qFormat/>
    <w:rsid w:val="00242248"/>
    <w:pPr/>
    <w:rPr>
      <w:b/>
      <w:bCs/>
    </w:rPr>
  </w:style>
  <w:style w:type="paragraph" w:styleId="EndnoteText">
    <w:name w:val="Endnote Text"/>
    <w:basedOn w:val="Normal"/>
    <w:link w:val="EndnoteTextChar"/>
    <w:semiHidden/>
    <w:unhideWhenUsed/>
    <w:rsid w:val="00242248"/>
    <w:pPr>
      <w:spacing w:lineRule="auto" w:line="240"/>
    </w:pPr>
    <w:rPr/>
  </w:style>
  <w:style w:type="paragraph" w:styleId="FootnoteText">
    <w:name w:val="Footnote Text"/>
    <w:basedOn w:val="Normal"/>
    <w:link w:val="FootnoteTextChar"/>
    <w:semiHidden/>
    <w:unhideWhenUsed/>
    <w:rsid w:val="00242248"/>
    <w:pPr>
      <w:spacing w:lineRule="auto" w:line="240"/>
    </w:pPr>
    <w:rPr/>
  </w:style>
  <w:style w:type="paragraph" w:styleId="NormalWeb">
    <w:name w:val="Normal (Web)"/>
    <w:basedOn w:val="Normal"/>
    <w:uiPriority w:val="99"/>
    <w:qFormat/>
    <w:rsid w:val="00242248"/>
    <w:pPr/>
    <w:rPr>
      <w:szCs w:val="24"/>
    </w:rPr>
  </w:style>
  <w:style w:type="paragraph" w:styleId="MsoFootnoteText" w:customStyle="1">
    <w:name w:val="MsoFootnoteText"/>
    <w:basedOn w:val="NormalWeb"/>
    <w:qFormat/>
    <w:rsid w:val="00242248"/>
    <w:pPr/>
    <w:rPr>
      <w:rFonts w:ascii="Times New Roman" w:hAnsi="Times New Roman"/>
    </w:rPr>
  </w:style>
  <w:style w:type="paragraph" w:styleId="MDPI71FootNotes" w:customStyle="1">
    <w:name w:val="MDPI_7.1_FootNotes"/>
    <w:qFormat/>
    <w:rsid w:val="00525307"/>
    <w:pPr>
      <w:widowControl/>
      <w:numPr>
        <w:ilvl w:val="0"/>
        <w:numId w:val="2"/>
      </w:numPr>
      <w:bidi w:val="0"/>
      <w:snapToGrid w:val="false"/>
      <w:spacing w:lineRule="auto" w:line="228" w:before="0" w:after="0"/>
      <w:jc w:val="left"/>
    </w:pPr>
    <w:rPr>
      <w:rFonts w:ascii="Palatino Linotype" w:hAnsi="Palatino Linotype" w:eastAsia="等线" w:eastAsiaTheme="minorEastAsia" w:cs="Times New Roman"/>
      <w:color w:val="000000"/>
      <w:kern w:val="0"/>
      <w:sz w:val="18"/>
      <w:szCs w:val="20"/>
      <w:lang w:val="en-US" w:eastAsia="zh-CN" w:bidi="ar-SA"/>
    </w:rPr>
  </w:style>
  <w:style w:type="paragraph" w:styleId="ListParagraph">
    <w:name w:val="List Paragraph"/>
    <w:basedOn w:val="Normal"/>
    <w:uiPriority w:val="34"/>
    <w:qFormat/>
    <w:rsid w:val="0034744d"/>
    <w:pPr>
      <w:spacing w:lineRule="auto" w:line="259" w:before="0" w:after="160"/>
      <w:ind w:left="720"/>
      <w:contextualSpacing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sz w:val="22"/>
      <w:szCs w:val="22"/>
      <w:lang w:val="en-IN" w:eastAsia="en-US"/>
    </w:rPr>
  </w:style>
  <w:style w:type="paragraph" w:styleId="Dx-doi" w:customStyle="1">
    <w:name w:val="dx-doi"/>
    <w:basedOn w:val="Normal"/>
    <w:qFormat/>
    <w:rsid w:val="00b90fa1"/>
    <w:pPr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sz w:val="24"/>
      <w:szCs w:val="24"/>
      <w:lang w:eastAsia="en-US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deck5tablebodythreelines">
    <w:name w:val="M_deck_5_table_body_three_lines"/>
    <w:basedOn w:val="TableNormal"/>
    <w:uiPriority w:val="99"/>
    <w:rsid w:val="00e6321d"/>
    <w:pPr>
      <w:snapToGrid w:val="0"/>
      <w:spacing w:line="300" w:lineRule="exact"/>
      <w:jc w:val="center"/>
    </w:pPr>
    <w:rPr>
      <w:lang w:val="de-DE" w:eastAsia="de-DE"/>
    </w:rPr>
    <w:tblPr>
      <w:tblBorders>
        <w:bottom w:val="single" w:color="auto" w:sz="8" w:space="0"/>
      </w:tblBorders>
    </w:tblPr>
    <w:tcPr>
      <w:vAlign w:val="center"/>
    </w:tcPr>
    <w:tblStylePr w:type="firstRow">
      <w:pPr>
        <w:wordWrap/>
        <w:ind w:right="0" w:rightChars="0"/>
        <w:snapToGrid w:val="0"/>
        <w:spacing w:beforeLines="0" w:afterLines="0" w:line="300" w:lineRule="exact"/>
        <w:jc w:val="center"/>
      </w:pPr>
      <w:rPr>
        <w:b w:val="0"/>
        <w:i w:val="0"/>
        <w:sz w:val="22"/>
      </w:rPr>
      <w:tblPr/>
      <w:tcPr>
        <w:tcBorders>
          <w:top w:val="single" w:color="auto" w:sz="8" w:space="0"/>
          <w:left w:val="nil"/>
          <w:bottom w:val="single" w:color="auto" w:sz="4" w:space="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39"/>
    <w:rsid w:val="00242248"/>
    <w:pPr>
      <w:spacing w:line="260" w:lineRule="atLeast"/>
      <w:jc w:val="both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MDPI41threelinetable">
    <w:name w:val="MDPI_4.1_three_line_table"/>
    <w:basedOn w:val="TableNormal"/>
    <w:uiPriority w:val="99"/>
    <w:rsid w:val="00242248"/>
    <w:pPr>
      <w:snapToGrid w:val="0"/>
      <w:jc w:val="center"/>
    </w:pPr>
    <w:rPr/>
    <w:tblPr>
      <w:tblBorders>
        <w:top w:val="single" w:color="auto" w:sz="8" w:space="0"/>
        <w:bottom w:val="single" w:color="auto" w:sz="8" w:space="0"/>
      </w:tblBorders>
    </w:tblPr>
    <w:tcPr>
      <w:vAlign w:val="center"/>
    </w:tcPr>
    <w:tblStylePr w:type="firstRow">
      <w:rPr>
        <w:b/>
        <w:i w:val="0"/>
        <w:sz w:val="20"/>
      </w:rPr>
      <w:tblPr/>
      <w:tcPr>
        <w:tcBorders>
          <w:bottom w:val="single" w:color="auto" w:sz="4" w:space="0"/>
        </w:tcBorders>
      </w:tcPr>
    </w:tblStylePr>
  </w:style>
  <w:style w:type="table" w:styleId="PlainTable4">
    <w:name w:val="Plain Table 4"/>
    <w:basedOn w:val="TableNormal"/>
    <w:uiPriority w:val="44"/>
    <w:rsid w:val="00f7528d"/>
    <w:tblPr>
      <w:tblStyleRowBandSize w:val="1"/>
      <w:tblStyleColBandSize w:val="1"/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MDPITable">
    <w:name w:val="MDPI_Table"/>
    <w:basedOn w:val="TableNormal"/>
    <w:uiPriority w:val="99"/>
    <w:rsid w:val="00242248"/>
    <w:rPr>
      <w:lang w:val="en-CA" w:eastAsia="en-US"/>
    </w:rPr>
    <w:tblPr>
      <w:tblCellMar>
        <w:left w:w="0" w:type="dxa"/>
        <w:right w:w="0" w:type="dxa"/>
      </w:tblCellMar>
    </w:tblPr>
  </w:style>
  <w:style w:type="table" w:styleId="GridTable4-Accent6">
    <w:name w:val="Grid Table 4 Accent 6"/>
    <w:basedOn w:val="TableNormal"/>
    <w:uiPriority w:val="49"/>
    <w:rsid w:val="00b9358d"/>
    <w:rPr>
      <w:rFonts w:asciiTheme="minorHAnsi" w:hAnsiTheme="minorHAnsi" w:eastAsiaTheme="minorHAnsi" w:cstheme="minorBidi"/>
      <w:lang w:val="en-IN" w:eastAsia="en-US"/>
      <w:sz w:val="22"/>
      <w:szCs w:val="22"/>
    </w:rPr>
    <w:tblPr>
      <w:tblStyleRowBandSize w:val="1"/>
      <w:tblStyleColBandSize w:val="1"/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</w:tblPr>
    <w:tblStylePr w:type="firstRow">
      <w:rPr>
        <w:b/>
        <w:bCs/>
        <w:color w:themeColor="background1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color="70AD47" w:themeColor="accent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urac.org/" TargetMode="External"/><Relationship Id="rId3" Type="http://schemas.openxmlformats.org/officeDocument/2006/relationships/hyperlink" Target="http://www.ncqa.org/HomePage.aspx" TargetMode="External"/><Relationship Id="rId4" Type="http://schemas.openxmlformats.org/officeDocument/2006/relationships/hyperlink" Target="http://www.jointcommission.org/" TargetMode="External"/><Relationship Id="rId5" Type="http://schemas.openxmlformats.org/officeDocument/2006/relationships/hyperlink" Target="http://www.carf.org/Programs/" TargetMode="External"/><Relationship Id="rId6" Type="http://schemas.openxmlformats.org/officeDocument/2006/relationships/hyperlink" Target="http://coanet.org/home/" TargetMode="External"/><Relationship Id="rId7" Type="http://schemas.openxmlformats.org/officeDocument/2006/relationships/hyperlink" Target="http://www.ihi.org/" TargetMode="External"/><Relationship Id="rId8" Type="http://schemas.openxmlformats.org/officeDocument/2006/relationships/hyperlink" Target="https://www.jointcommissioninternational.org/" TargetMode="External"/><Relationship Id="rId9" Type="http://schemas.openxmlformats.org/officeDocument/2006/relationships/hyperlink" Target="https://www.urc-chs.com/projects/qap/" TargetMode="External"/><Relationship Id="rId10" Type="http://schemas.openxmlformats.org/officeDocument/2006/relationships/hyperlink" Target="https://onlinelibrary.wiley.com/journal/14401762" TargetMode="External"/><Relationship Id="rId11" Type="http://schemas.openxmlformats.org/officeDocument/2006/relationships/hyperlink" Target="https://www.cambridge.org/core/journals/international-journal-of-technology-assessment-in-health-care" TargetMode="External"/><Relationship Id="rId12" Type="http://schemas.openxmlformats.org/officeDocument/2006/relationships/hyperlink" Target="https://www.emerald.com/insight/publication/issn/0952-6862" TargetMode="External"/><Relationship Id="rId13" Type="http://schemas.openxmlformats.org/officeDocument/2006/relationships/hyperlink" Target="https://academic.oup.com/intqhc" TargetMode="External"/><Relationship Id="rId14" Type="http://schemas.openxmlformats.org/officeDocument/2006/relationships/hyperlink" Target="https://qualitysafety.bmj.com/" TargetMode="External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header" Target="header3.xml"/><Relationship Id="rId18" Type="http://schemas.openxmlformats.org/officeDocument/2006/relationships/footer" Target="footer1.xml"/><Relationship Id="rId19" Type="http://schemas.openxmlformats.org/officeDocument/2006/relationships/numbering" Target="numbering.xml"/><Relationship Id="rId20" Type="http://schemas.openxmlformats.org/officeDocument/2006/relationships/fontTable" Target="fontTable.xml"/><Relationship Id="rId21" Type="http://schemas.openxmlformats.org/officeDocument/2006/relationships/settings" Target="settings.xml"/><Relationship Id="rId22" Type="http://schemas.openxmlformats.org/officeDocument/2006/relationships/theme" Target="theme/theme1.xml"/><Relationship Id="rId2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76B6C-A0D6-478E-AE63-F679A8412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jpm-template</Template>
  <TotalTime>1</TotalTime>
  <Application>LibreOffice/7.6.2.1$Windows_X86_64 LibreOffice_project/56f7684011345957bbf33a7ee678afaf4d2ba333</Application>
  <AppVersion>15.0000</AppVersion>
  <Pages>1</Pages>
  <Words>122</Words>
  <Characters>1151</Characters>
  <CharactersWithSpaces>1238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2023-11-14T05:48:00Z</dcterms:created>
  <dc:creator>Reviwer 1</dc:creator>
  <dc:description/>
  <dc:language>en-US</dc:language>
  <cp:lastModifiedBy/>
  <cp:lastPrinted>2023-11-12T05:29:00Z</cp:lastPrinted>
  <dcterms:modified xsi:type="dcterms:W3CDTF">2023-11-17T11:28:50Z</dcterms:modified>
  <cp:revision>3</cp:revision>
  <dc:subject/>
  <dc:title>Type of the Paper (Article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