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CF83D" w14:textId="2BCCC69A" w:rsidR="00C56B94" w:rsidRPr="00E63BED" w:rsidRDefault="00C56B94" w:rsidP="005640D3">
      <w:pPr>
        <w:rPr>
          <w:bCs/>
          <w:color w:val="000000" w:themeColor="text1"/>
          <w:sz w:val="20"/>
          <w:szCs w:val="20"/>
        </w:rPr>
      </w:pPr>
      <w:r w:rsidRPr="00E63BED">
        <w:rPr>
          <w:b/>
          <w:color w:val="000000" w:themeColor="text1"/>
          <w:sz w:val="20"/>
          <w:szCs w:val="20"/>
        </w:rPr>
        <w:t>Table 2 - Cohort study comorbi</w:t>
      </w:r>
      <w:r w:rsidR="00E85340" w:rsidRPr="00E63BED">
        <w:rPr>
          <w:b/>
          <w:color w:val="000000" w:themeColor="text1"/>
          <w:sz w:val="20"/>
          <w:szCs w:val="20"/>
        </w:rPr>
        <w:t>di</w:t>
      </w:r>
      <w:r w:rsidRPr="00E63BED">
        <w:rPr>
          <w:b/>
          <w:color w:val="000000" w:themeColor="text1"/>
          <w:sz w:val="20"/>
          <w:szCs w:val="20"/>
        </w:rPr>
        <w:t xml:space="preserve">ties, laboratory investigations and treatments of COVID-19 patients with cardiovascular </w:t>
      </w:r>
      <w:r w:rsidR="00E85340" w:rsidRPr="00E63BED">
        <w:rPr>
          <w:b/>
          <w:color w:val="000000" w:themeColor="text1"/>
          <w:sz w:val="20"/>
          <w:szCs w:val="20"/>
        </w:rPr>
        <w:t>injury</w:t>
      </w:r>
    </w:p>
    <w:p w14:paraId="74FC0B35" w14:textId="77777777" w:rsidR="000F60E1" w:rsidRPr="00E63BED" w:rsidRDefault="000F60E1" w:rsidP="001B23A3">
      <w:pPr>
        <w:jc w:val="center"/>
        <w:rPr>
          <w:color w:val="000000" w:themeColor="text1"/>
          <w:sz w:val="20"/>
          <w:szCs w:val="20"/>
        </w:rPr>
      </w:pPr>
    </w:p>
    <w:tbl>
      <w:tblPr>
        <w:tblStyle w:val="PlainTable2"/>
        <w:tblW w:w="14029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709"/>
        <w:gridCol w:w="992"/>
        <w:gridCol w:w="1276"/>
        <w:gridCol w:w="1559"/>
        <w:gridCol w:w="1560"/>
        <w:gridCol w:w="992"/>
        <w:gridCol w:w="1134"/>
        <w:gridCol w:w="709"/>
        <w:gridCol w:w="708"/>
        <w:gridCol w:w="993"/>
      </w:tblGrid>
      <w:tr w:rsidR="00635D48" w:rsidRPr="002E61B9" w14:paraId="76F8FD74" w14:textId="77777777" w:rsidTr="006254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hideMark/>
          </w:tcPr>
          <w:p w14:paraId="199C2979" w14:textId="77777777" w:rsidR="00635D48" w:rsidRPr="002E61B9" w:rsidRDefault="00635D48" w:rsidP="00F90FB1">
            <w:pPr>
              <w:jc w:val="center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Study</w:t>
            </w:r>
          </w:p>
        </w:tc>
        <w:tc>
          <w:tcPr>
            <w:tcW w:w="1418" w:type="dxa"/>
            <w:vMerge w:val="restart"/>
            <w:hideMark/>
          </w:tcPr>
          <w:p w14:paraId="16EFC261" w14:textId="77777777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Comorbidities</w:t>
            </w:r>
          </w:p>
        </w:tc>
        <w:tc>
          <w:tcPr>
            <w:tcW w:w="850" w:type="dxa"/>
            <w:vMerge w:val="restart"/>
            <w:hideMark/>
          </w:tcPr>
          <w:p w14:paraId="0700B84B" w14:textId="1B5B3E92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Non-CI (%)</w:t>
            </w:r>
          </w:p>
        </w:tc>
        <w:tc>
          <w:tcPr>
            <w:tcW w:w="709" w:type="dxa"/>
            <w:vMerge w:val="restart"/>
            <w:hideMark/>
          </w:tcPr>
          <w:p w14:paraId="41AAB970" w14:textId="049529FD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CI </w:t>
            </w:r>
            <w:r w:rsidRPr="002E61B9">
              <w:rPr>
                <w:color w:val="000000" w:themeColor="text1"/>
                <w:sz w:val="18"/>
                <w:szCs w:val="18"/>
              </w:rPr>
              <w:br/>
              <w:t>(%)</w:t>
            </w:r>
          </w:p>
        </w:tc>
        <w:tc>
          <w:tcPr>
            <w:tcW w:w="992" w:type="dxa"/>
            <w:vMerge w:val="restart"/>
            <w:hideMark/>
          </w:tcPr>
          <w:p w14:paraId="4D98CD43" w14:textId="77777777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 value</w:t>
            </w:r>
          </w:p>
        </w:tc>
        <w:tc>
          <w:tcPr>
            <w:tcW w:w="5387" w:type="dxa"/>
            <w:gridSpan w:val="4"/>
            <w:hideMark/>
          </w:tcPr>
          <w:p w14:paraId="7A07596E" w14:textId="6D51A462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Inflammatory and cardiac markers (reference </w:t>
            </w:r>
            <w:proofErr w:type="gramStart"/>
            <w:r w:rsidRPr="002E61B9">
              <w:rPr>
                <w:color w:val="000000" w:themeColor="text1"/>
                <w:sz w:val="18"/>
                <w:szCs w:val="18"/>
              </w:rPr>
              <w:t>units)</w:t>
            </w:r>
            <w:r w:rsidR="001935CA" w:rsidRPr="002E61B9">
              <w:rPr>
                <w:color w:val="000000" w:themeColor="text1"/>
                <w:sz w:val="18"/>
                <w:szCs w:val="18"/>
              </w:rPr>
              <w:t>^</w:t>
            </w:r>
            <w:proofErr w:type="gramEnd"/>
          </w:p>
        </w:tc>
        <w:tc>
          <w:tcPr>
            <w:tcW w:w="3544" w:type="dxa"/>
            <w:gridSpan w:val="4"/>
            <w:hideMark/>
          </w:tcPr>
          <w:p w14:paraId="06FEC5DA" w14:textId="77777777" w:rsidR="00635D48" w:rsidRPr="002E61B9" w:rsidRDefault="00635D48" w:rsidP="00F90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Treatment/Intervention</w:t>
            </w:r>
          </w:p>
        </w:tc>
      </w:tr>
      <w:tr w:rsidR="00625454" w:rsidRPr="002E61B9" w14:paraId="36D350C7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hideMark/>
          </w:tcPr>
          <w:p w14:paraId="4920535C" w14:textId="77777777" w:rsidR="00635D48" w:rsidRPr="002E61B9" w:rsidRDefault="00635D48" w:rsidP="00F90FB1">
            <w:pPr>
              <w:jc w:val="center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82AD2F3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1DEBAF03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14:paraId="75A5CDF1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14:paraId="74DA9E2B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01F2CF23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hideMark/>
          </w:tcPr>
          <w:p w14:paraId="5B011A66" w14:textId="6020E6C6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N</w:t>
            </w:r>
            <w:r w:rsidR="00F90FB1" w:rsidRPr="002E61B9">
              <w:rPr>
                <w:b/>
                <w:bCs/>
                <w:color w:val="000000" w:themeColor="text1"/>
                <w:sz w:val="18"/>
                <w:szCs w:val="18"/>
              </w:rPr>
              <w:t>on-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CI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br/>
              <w:t>Median (IQR) or Mean ±SD</w:t>
            </w:r>
          </w:p>
        </w:tc>
        <w:tc>
          <w:tcPr>
            <w:tcW w:w="1560" w:type="dxa"/>
            <w:hideMark/>
          </w:tcPr>
          <w:p w14:paraId="545EAD19" w14:textId="5D2A147E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CI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br/>
              <w:t>Median (IQR) or Mean ±SD</w:t>
            </w:r>
          </w:p>
        </w:tc>
        <w:tc>
          <w:tcPr>
            <w:tcW w:w="992" w:type="dxa"/>
            <w:hideMark/>
          </w:tcPr>
          <w:p w14:paraId="4F237418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P value</w:t>
            </w:r>
          </w:p>
        </w:tc>
        <w:tc>
          <w:tcPr>
            <w:tcW w:w="1134" w:type="dxa"/>
            <w:hideMark/>
          </w:tcPr>
          <w:p w14:paraId="1E2998A8" w14:textId="0E9447D1" w:rsidR="00635D48" w:rsidRPr="002E61B9" w:rsidRDefault="00194161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Type of treatment</w:t>
            </w:r>
          </w:p>
        </w:tc>
        <w:tc>
          <w:tcPr>
            <w:tcW w:w="709" w:type="dxa"/>
            <w:hideMark/>
          </w:tcPr>
          <w:p w14:paraId="3CD23A00" w14:textId="735A6E8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N</w:t>
            </w:r>
            <w:r w:rsidR="00F90FB1" w:rsidRPr="002E61B9">
              <w:rPr>
                <w:b/>
                <w:bCs/>
                <w:color w:val="000000" w:themeColor="text1"/>
                <w:sz w:val="18"/>
                <w:szCs w:val="18"/>
              </w:rPr>
              <w:t>on-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CI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br/>
              <w:t>(%)</w:t>
            </w:r>
          </w:p>
        </w:tc>
        <w:tc>
          <w:tcPr>
            <w:tcW w:w="708" w:type="dxa"/>
            <w:hideMark/>
          </w:tcPr>
          <w:p w14:paraId="6807EB16" w14:textId="3B5EFA23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CI</w:t>
            </w: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br/>
              <w:t>(%)</w:t>
            </w:r>
          </w:p>
        </w:tc>
        <w:tc>
          <w:tcPr>
            <w:tcW w:w="993" w:type="dxa"/>
            <w:hideMark/>
          </w:tcPr>
          <w:p w14:paraId="12D2AA13" w14:textId="77777777" w:rsidR="00635D48" w:rsidRPr="002E61B9" w:rsidRDefault="00635D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E61B9">
              <w:rPr>
                <w:b/>
                <w:bCs/>
                <w:color w:val="000000" w:themeColor="text1"/>
                <w:sz w:val="18"/>
                <w:szCs w:val="18"/>
              </w:rPr>
              <w:t>P value</w:t>
            </w:r>
          </w:p>
        </w:tc>
      </w:tr>
      <w:tr w:rsidR="00A8676E" w:rsidRPr="002E61B9" w14:paraId="2BEE897C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63CEACC5" w14:textId="08F7ECE8" w:rsidR="00C70E7A" w:rsidRPr="002E61B9" w:rsidRDefault="00C70E7A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Barman et al, 2020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418" w:type="dxa"/>
          </w:tcPr>
          <w:p w14:paraId="0AC6F08A" w14:textId="209A7C82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Diabetes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mellitus</w:t>
            </w:r>
          </w:p>
        </w:tc>
        <w:tc>
          <w:tcPr>
            <w:tcW w:w="850" w:type="dxa"/>
          </w:tcPr>
          <w:p w14:paraId="0D0691FD" w14:textId="7203BE4D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14:paraId="501B3EB2" w14:textId="2727B982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14:paraId="40411DD0" w14:textId="1C076E9C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6</w:t>
            </w:r>
            <w:r w:rsidRPr="002E61B9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D2184AA" w14:textId="68C74186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29EB27E7" w14:textId="3AA31EEB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610 (280-1090)</w:t>
            </w:r>
          </w:p>
        </w:tc>
        <w:tc>
          <w:tcPr>
            <w:tcW w:w="1560" w:type="dxa"/>
          </w:tcPr>
          <w:p w14:paraId="3D66A0F6" w14:textId="73898F7B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2539C141" w14:textId="15BE9C02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 w:val="restart"/>
          </w:tcPr>
          <w:p w14:paraId="33B7A3D2" w14:textId="6392F2FA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27147486" w14:textId="17804A9F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56C70C39" w14:textId="2FBB7B85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14:paraId="2D2CD4DA" w14:textId="467E7B47" w:rsidR="00C70E7A" w:rsidRPr="002E61B9" w:rsidRDefault="00C70E7A" w:rsidP="008F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2805963E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791D2F2A" w14:textId="77777777" w:rsidR="00C70E7A" w:rsidRPr="002E61B9" w:rsidRDefault="00C70E7A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FA74548" w14:textId="4A822AE9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7F19D210" w14:textId="7EB4F7CB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1C9CBA35" w14:textId="7F932E10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43A0499D" w14:textId="7B44CE6E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0.019*</w:t>
            </w:r>
          </w:p>
        </w:tc>
        <w:tc>
          <w:tcPr>
            <w:tcW w:w="1276" w:type="dxa"/>
          </w:tcPr>
          <w:p w14:paraId="7734D503" w14:textId="5E939418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40DCD125" w14:textId="5EA54D42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0.12 (0.12-0.17)</w:t>
            </w:r>
          </w:p>
        </w:tc>
        <w:tc>
          <w:tcPr>
            <w:tcW w:w="1560" w:type="dxa"/>
          </w:tcPr>
          <w:p w14:paraId="7250586C" w14:textId="0691D670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0.9 (0.1-2.6)</w:t>
            </w:r>
          </w:p>
        </w:tc>
        <w:tc>
          <w:tcPr>
            <w:tcW w:w="992" w:type="dxa"/>
          </w:tcPr>
          <w:p w14:paraId="0F5D1B3A" w14:textId="23DC4B06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01EA3A72" w14:textId="11F57444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1D0C7A3" w14:textId="107A01E3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1876FBE" w14:textId="380D5B73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3D686FF" w14:textId="7D4C2416" w:rsidR="00C70E7A" w:rsidRPr="002E61B9" w:rsidRDefault="00C70E7A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77A32D67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79618570" w14:textId="77777777" w:rsidR="00C70E7A" w:rsidRPr="002E61B9" w:rsidRDefault="00C70E7A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D490D61" w14:textId="1F6173D7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CKD</w:t>
            </w:r>
          </w:p>
        </w:tc>
        <w:tc>
          <w:tcPr>
            <w:tcW w:w="850" w:type="dxa"/>
          </w:tcPr>
          <w:p w14:paraId="66930718" w14:textId="78A5B919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31842126" w14:textId="08BAE48E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34F88B31" w14:textId="19B0473A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3E00AF37" w14:textId="70AF4205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Ferritin</w:t>
            </w:r>
          </w:p>
        </w:tc>
        <w:tc>
          <w:tcPr>
            <w:tcW w:w="1559" w:type="dxa"/>
          </w:tcPr>
          <w:p w14:paraId="3B4EB7B5" w14:textId="0E84A857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248000 (108000-585000)</w:t>
            </w:r>
          </w:p>
        </w:tc>
        <w:tc>
          <w:tcPr>
            <w:tcW w:w="1560" w:type="dxa"/>
          </w:tcPr>
          <w:p w14:paraId="55EA75B7" w14:textId="123AC216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610000 (417000-1435000)</w:t>
            </w:r>
          </w:p>
        </w:tc>
        <w:tc>
          <w:tcPr>
            <w:tcW w:w="992" w:type="dxa"/>
          </w:tcPr>
          <w:p w14:paraId="1EB2DAF4" w14:textId="73348D79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4E868494" w14:textId="7F9BAAD4" w:rsidR="00C70E7A" w:rsidRPr="002E61B9" w:rsidRDefault="00C70E7A" w:rsidP="00C50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998F59D" w14:textId="33A7293F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C134554" w14:textId="6D38D341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A577152" w14:textId="6D116344" w:rsidR="00C70E7A" w:rsidRPr="002E61B9" w:rsidRDefault="00C70E7A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5E5E1D9A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A11C7B9" w14:textId="77777777" w:rsidR="00254E48" w:rsidRPr="002E61B9" w:rsidRDefault="00254E48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2727CF10" w14:textId="4BD5679B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850" w:type="dxa"/>
          </w:tcPr>
          <w:p w14:paraId="3D3F5DE6" w14:textId="2F41A593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09" w:type="dxa"/>
            <w:vMerge w:val="restart"/>
          </w:tcPr>
          <w:p w14:paraId="4302062A" w14:textId="0479C9A1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992" w:type="dxa"/>
            <w:vMerge w:val="restart"/>
          </w:tcPr>
          <w:p w14:paraId="3FB34948" w14:textId="1AA939E4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0.001*</w:t>
            </w:r>
          </w:p>
        </w:tc>
        <w:tc>
          <w:tcPr>
            <w:tcW w:w="1276" w:type="dxa"/>
          </w:tcPr>
          <w:p w14:paraId="5C0F28B2" w14:textId="5252D420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LDH</w:t>
            </w:r>
          </w:p>
        </w:tc>
        <w:tc>
          <w:tcPr>
            <w:tcW w:w="1559" w:type="dxa"/>
          </w:tcPr>
          <w:p w14:paraId="4C9910D3" w14:textId="4EA0BF7E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255 (210-387)</w:t>
            </w:r>
          </w:p>
        </w:tc>
        <w:tc>
          <w:tcPr>
            <w:tcW w:w="1560" w:type="dxa"/>
          </w:tcPr>
          <w:p w14:paraId="27275887" w14:textId="07DF25E2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414 (242-589)</w:t>
            </w:r>
          </w:p>
        </w:tc>
        <w:tc>
          <w:tcPr>
            <w:tcW w:w="992" w:type="dxa"/>
          </w:tcPr>
          <w:p w14:paraId="2B7BFFC5" w14:textId="16BD122A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4F100268" w14:textId="48BFC2A9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4392174" w14:textId="2EE6302D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0EC53889" w14:textId="4FD30377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F1687A2" w14:textId="4F1A0A88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96FF4F9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5BA28F49" w14:textId="77777777" w:rsidR="00254E48" w:rsidRPr="002E61B9" w:rsidRDefault="00254E48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65FC468" w14:textId="737A27E9" w:rsidR="00254E48" w:rsidRPr="002E61B9" w:rsidRDefault="00254E48" w:rsidP="00432B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22FE77F0" w14:textId="5369B135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No history of CVD</w:t>
            </w:r>
          </w:p>
        </w:tc>
        <w:tc>
          <w:tcPr>
            <w:tcW w:w="709" w:type="dxa"/>
            <w:vMerge/>
          </w:tcPr>
          <w:p w14:paraId="174C07D5" w14:textId="09C02645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AD54175" w14:textId="2B88EB5A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3CFF7E" w14:textId="4F93E0A0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 I</w:t>
            </w:r>
          </w:p>
        </w:tc>
        <w:tc>
          <w:tcPr>
            <w:tcW w:w="1559" w:type="dxa"/>
          </w:tcPr>
          <w:p w14:paraId="39226462" w14:textId="1243D3BE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0.009 (0.005-0.012)</w:t>
            </w:r>
          </w:p>
        </w:tc>
        <w:tc>
          <w:tcPr>
            <w:tcW w:w="1560" w:type="dxa"/>
          </w:tcPr>
          <w:p w14:paraId="7771D4BF" w14:textId="4F1EE688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0.077 (0.038-0.219)</w:t>
            </w:r>
          </w:p>
        </w:tc>
        <w:tc>
          <w:tcPr>
            <w:tcW w:w="992" w:type="dxa"/>
          </w:tcPr>
          <w:p w14:paraId="64FB98B9" w14:textId="6F7EC652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231EDC6E" w14:textId="62FE7546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1FB3F06" w14:textId="7680DD89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4EADCBEE" w14:textId="331CE4C3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C7541F3" w14:textId="3512F3BA" w:rsidR="00254E48" w:rsidRPr="002E61B9" w:rsidRDefault="00254E48" w:rsidP="00F90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2F4D704F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1715CB4D" w14:textId="77777777" w:rsidR="00254E48" w:rsidRPr="002E61B9" w:rsidRDefault="00254E48" w:rsidP="00F90FB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A251074" w14:textId="30C44788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AF516EB" w14:textId="71E40390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77D1AF9" w14:textId="0FD52BB1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580A7FC" w14:textId="29D5F2ED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3B94D1B" w14:textId="37712897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§</w:t>
            </w:r>
          </w:p>
        </w:tc>
        <w:tc>
          <w:tcPr>
            <w:tcW w:w="1559" w:type="dxa"/>
          </w:tcPr>
          <w:p w14:paraId="26CFE77E" w14:textId="63571112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1.3 (0.7-3.5)</w:t>
            </w:r>
          </w:p>
        </w:tc>
        <w:tc>
          <w:tcPr>
            <w:tcW w:w="1560" w:type="dxa"/>
          </w:tcPr>
          <w:p w14:paraId="10F088CB" w14:textId="1E36C0F3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4.8 (2-12)</w:t>
            </w:r>
          </w:p>
        </w:tc>
        <w:tc>
          <w:tcPr>
            <w:tcW w:w="992" w:type="dxa"/>
          </w:tcPr>
          <w:p w14:paraId="76BC9A2D" w14:textId="3594E2D9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3C73A6A9" w14:textId="69E46452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BCD740B" w14:textId="16558538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3E98AE2" w14:textId="6C911EBF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181E57B" w14:textId="17E5F913" w:rsidR="00254E48" w:rsidRPr="002E61B9" w:rsidRDefault="00254E48" w:rsidP="00F90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097BB98A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8E98E97" w14:textId="77777777" w:rsidR="00254E48" w:rsidRPr="002E61B9" w:rsidRDefault="00254E48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230FF14D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A8E486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B53C272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7575A1E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290E68" w14:textId="5E8EA3C4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D-dimer</w:t>
            </w:r>
          </w:p>
        </w:tc>
        <w:tc>
          <w:tcPr>
            <w:tcW w:w="1559" w:type="dxa"/>
          </w:tcPr>
          <w:p w14:paraId="2B1A9FFF" w14:textId="2F9D6DCA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59 (32-300)</w:t>
            </w:r>
          </w:p>
        </w:tc>
        <w:tc>
          <w:tcPr>
            <w:tcW w:w="1560" w:type="dxa"/>
          </w:tcPr>
          <w:p w14:paraId="3778C8FD" w14:textId="4589AE08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323 (99-2475</w:t>
            </w:r>
          </w:p>
        </w:tc>
        <w:tc>
          <w:tcPr>
            <w:tcW w:w="992" w:type="dxa"/>
          </w:tcPr>
          <w:p w14:paraId="2FC35319" w14:textId="4DE645F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7357C0F8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892D099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035943A5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284BE0D" w14:textId="77777777" w:rsidR="00254E48" w:rsidRPr="002E61B9" w:rsidRDefault="00254E48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56AAEC5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2B65B9EB" w14:textId="77777777" w:rsidR="00B7591F" w:rsidRPr="002E61B9" w:rsidRDefault="00B7591F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89A31AD" w14:textId="77777777" w:rsidR="00B7591F" w:rsidRPr="002E61B9" w:rsidRDefault="00B7591F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EF284B7" w14:textId="50713A84" w:rsidR="00B7591F" w:rsidRPr="002E61B9" w:rsidRDefault="00B7591F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Guo et al, 2020</w:t>
            </w:r>
            <w:r w:rsidR="00AD64FC" w:rsidRPr="002E61B9">
              <w:rPr>
                <w:color w:val="000000" w:themeColor="text1"/>
                <w:sz w:val="18"/>
                <w:szCs w:val="18"/>
              </w:rPr>
              <w:t xml:space="preserve"> </w:t>
            </w:r>
            <w:r w:rsidR="00AD64FC" w:rsidRPr="002E61B9">
              <w:rPr>
                <w:color w:val="000000" w:themeColor="text1"/>
                <w:sz w:val="18"/>
                <w:szCs w:val="18"/>
                <w:vertAlign w:val="superscript"/>
              </w:rPr>
              <w:t>13</w:t>
            </w:r>
          </w:p>
          <w:p w14:paraId="48DA4B42" w14:textId="00623144" w:rsidR="00B7591F" w:rsidRPr="002E61B9" w:rsidRDefault="00B7591F" w:rsidP="005E0D9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860488" w14:textId="6805373E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Diabetes</w:t>
            </w:r>
            <w:r w:rsidR="00677DCE"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mellitus</w:t>
            </w:r>
          </w:p>
        </w:tc>
        <w:tc>
          <w:tcPr>
            <w:tcW w:w="850" w:type="dxa"/>
          </w:tcPr>
          <w:p w14:paraId="2568C247" w14:textId="4ECE7114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8.9</w:t>
            </w:r>
          </w:p>
        </w:tc>
        <w:tc>
          <w:tcPr>
            <w:tcW w:w="709" w:type="dxa"/>
          </w:tcPr>
          <w:p w14:paraId="3EF1F4C9" w14:textId="6B8F57F9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30.8</w:t>
            </w:r>
          </w:p>
        </w:tc>
        <w:tc>
          <w:tcPr>
            <w:tcW w:w="992" w:type="dxa"/>
          </w:tcPr>
          <w:p w14:paraId="63489870" w14:textId="66E29917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730CDD39" w14:textId="191C09EE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4F8FBA0F" w14:textId="24938035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31.3 (12.4-57.5)</w:t>
            </w:r>
          </w:p>
        </w:tc>
        <w:tc>
          <w:tcPr>
            <w:tcW w:w="1560" w:type="dxa"/>
          </w:tcPr>
          <w:p w14:paraId="57E1B015" w14:textId="5191EBB7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85.5 (48.7-151.65)</w:t>
            </w:r>
          </w:p>
        </w:tc>
        <w:tc>
          <w:tcPr>
            <w:tcW w:w="992" w:type="dxa"/>
          </w:tcPr>
          <w:p w14:paraId="082CFF48" w14:textId="4F0AE5A4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414A24FA" w14:textId="6263DE13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Antiviral</w:t>
            </w:r>
          </w:p>
        </w:tc>
        <w:tc>
          <w:tcPr>
            <w:tcW w:w="709" w:type="dxa"/>
          </w:tcPr>
          <w:p w14:paraId="54797106" w14:textId="46506CCE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88.9</w:t>
            </w:r>
          </w:p>
        </w:tc>
        <w:tc>
          <w:tcPr>
            <w:tcW w:w="708" w:type="dxa"/>
          </w:tcPr>
          <w:p w14:paraId="51F1C3BA" w14:textId="30F31862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88.</w:t>
            </w:r>
            <w:r w:rsidR="00225703" w:rsidRPr="002E61B9">
              <w:rPr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993" w:type="dxa"/>
          </w:tcPr>
          <w:p w14:paraId="42EE9A86" w14:textId="18013813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0.93</w:t>
            </w:r>
          </w:p>
        </w:tc>
      </w:tr>
      <w:tr w:rsidR="00A8676E" w:rsidRPr="002E61B9" w14:paraId="35384175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763A4B8D" w14:textId="77777777" w:rsidR="00B7591F" w:rsidRPr="002E61B9" w:rsidRDefault="00B7591F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716106" w14:textId="01D0F9F6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CKD</w:t>
            </w:r>
          </w:p>
        </w:tc>
        <w:tc>
          <w:tcPr>
            <w:tcW w:w="850" w:type="dxa"/>
          </w:tcPr>
          <w:p w14:paraId="59A4064F" w14:textId="4B85B308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0.7</w:t>
            </w:r>
          </w:p>
        </w:tc>
        <w:tc>
          <w:tcPr>
            <w:tcW w:w="709" w:type="dxa"/>
          </w:tcPr>
          <w:p w14:paraId="0492EA75" w14:textId="633217B7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9.6</w:t>
            </w:r>
          </w:p>
        </w:tc>
        <w:tc>
          <w:tcPr>
            <w:tcW w:w="992" w:type="dxa"/>
          </w:tcPr>
          <w:p w14:paraId="1339313F" w14:textId="0F7ACAE6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0.002*</w:t>
            </w:r>
          </w:p>
        </w:tc>
        <w:tc>
          <w:tcPr>
            <w:tcW w:w="1276" w:type="dxa"/>
          </w:tcPr>
          <w:p w14:paraId="1422EDD8" w14:textId="74C68B74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1B0B348A" w14:textId="7FE0E04A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0.05 (0.04-0.11)</w:t>
            </w:r>
          </w:p>
        </w:tc>
        <w:tc>
          <w:tcPr>
            <w:tcW w:w="1560" w:type="dxa"/>
          </w:tcPr>
          <w:p w14:paraId="17EB4709" w14:textId="71098086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0.21 (0.11-0.45)</w:t>
            </w:r>
          </w:p>
        </w:tc>
        <w:tc>
          <w:tcPr>
            <w:tcW w:w="992" w:type="dxa"/>
          </w:tcPr>
          <w:p w14:paraId="3810E0E3" w14:textId="7018B232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7A903C47" w14:textId="3AB87EC5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Antibiotics</w:t>
            </w:r>
          </w:p>
        </w:tc>
        <w:tc>
          <w:tcPr>
            <w:tcW w:w="709" w:type="dxa"/>
          </w:tcPr>
          <w:p w14:paraId="0A656B81" w14:textId="78FB2890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97.0</w:t>
            </w:r>
          </w:p>
        </w:tc>
        <w:tc>
          <w:tcPr>
            <w:tcW w:w="708" w:type="dxa"/>
          </w:tcPr>
          <w:p w14:paraId="6FD9E324" w14:textId="21BD832C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4EBCD86" w14:textId="39B057A3" w:rsidR="00B7591F" w:rsidRPr="002E61B9" w:rsidRDefault="00B7591F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0.21</w:t>
            </w:r>
          </w:p>
        </w:tc>
      </w:tr>
      <w:tr w:rsidR="00625454" w:rsidRPr="002E61B9" w14:paraId="0926B26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A33ECAF" w14:textId="77777777" w:rsidR="00B7591F" w:rsidRPr="002E61B9" w:rsidRDefault="00B7591F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0BE4D8" w14:textId="385274A6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="001C704A"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74570231" w14:textId="46AAA403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20.7</w:t>
            </w:r>
          </w:p>
        </w:tc>
        <w:tc>
          <w:tcPr>
            <w:tcW w:w="709" w:type="dxa"/>
          </w:tcPr>
          <w:p w14:paraId="48FBF5D4" w14:textId="3EC2A020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63.5</w:t>
            </w:r>
          </w:p>
        </w:tc>
        <w:tc>
          <w:tcPr>
            <w:tcW w:w="992" w:type="dxa"/>
          </w:tcPr>
          <w:p w14:paraId="0512B2BE" w14:textId="5C7FC10A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395FC5A4" w14:textId="2573193E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</w:t>
            </w:r>
            <w:r w:rsidR="00AB12F7"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§</w:t>
            </w:r>
          </w:p>
        </w:tc>
        <w:tc>
          <w:tcPr>
            <w:tcW w:w="1559" w:type="dxa"/>
          </w:tcPr>
          <w:p w14:paraId="2A2DFB46" w14:textId="03A6F6FE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0.81 (0.54-1.38)</w:t>
            </w:r>
          </w:p>
        </w:tc>
        <w:tc>
          <w:tcPr>
            <w:tcW w:w="1560" w:type="dxa"/>
          </w:tcPr>
          <w:p w14:paraId="410D65FA" w14:textId="375E1C5B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3.34 (2.11-5.8)</w:t>
            </w:r>
          </w:p>
        </w:tc>
        <w:tc>
          <w:tcPr>
            <w:tcW w:w="992" w:type="dxa"/>
          </w:tcPr>
          <w:p w14:paraId="3A0DEE7A" w14:textId="7E791E66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4382A32D" w14:textId="3D1ECC7A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IVIG</w:t>
            </w:r>
          </w:p>
        </w:tc>
        <w:tc>
          <w:tcPr>
            <w:tcW w:w="709" w:type="dxa"/>
          </w:tcPr>
          <w:p w14:paraId="05BABB8F" w14:textId="2FCE6229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10.</w:t>
            </w:r>
            <w:r w:rsidR="00225703" w:rsidRPr="002E61B9">
              <w:rPr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708" w:type="dxa"/>
          </w:tcPr>
          <w:p w14:paraId="67BA17FE" w14:textId="538B101F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13.</w:t>
            </w:r>
            <w:r w:rsidR="00225703" w:rsidRPr="002E61B9">
              <w:rPr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993" w:type="dxa"/>
          </w:tcPr>
          <w:p w14:paraId="69374A35" w14:textId="6C125B79" w:rsidR="00B7591F" w:rsidRPr="002E61B9" w:rsidRDefault="00B7591F" w:rsidP="00B759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0.5</w:t>
            </w:r>
          </w:p>
        </w:tc>
      </w:tr>
      <w:tr w:rsidR="00A8676E" w:rsidRPr="002E61B9" w14:paraId="22CF9855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C975A36" w14:textId="77777777" w:rsidR="00C70E7A" w:rsidRPr="002E61B9" w:rsidRDefault="00C70E7A" w:rsidP="00B7591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6C8AF4" w14:textId="381A047F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CHD</w:t>
            </w:r>
          </w:p>
        </w:tc>
        <w:tc>
          <w:tcPr>
            <w:tcW w:w="850" w:type="dxa"/>
          </w:tcPr>
          <w:p w14:paraId="701B9B76" w14:textId="5C616549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6E28027D" w14:textId="41892DB1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32.7</w:t>
            </w:r>
          </w:p>
        </w:tc>
        <w:tc>
          <w:tcPr>
            <w:tcW w:w="992" w:type="dxa"/>
          </w:tcPr>
          <w:p w14:paraId="0FF462BC" w14:textId="1407627E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2D7C7A60" w14:textId="00DEA815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NT-</w:t>
            </w: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proBNP</w:t>
            </w:r>
            <w:proofErr w:type="spellEnd"/>
          </w:p>
        </w:tc>
        <w:tc>
          <w:tcPr>
            <w:tcW w:w="1559" w:type="dxa"/>
          </w:tcPr>
          <w:p w14:paraId="1B6F7192" w14:textId="74B04F6E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141.1 (39.3 - 303.6)</w:t>
            </w:r>
          </w:p>
        </w:tc>
        <w:tc>
          <w:tcPr>
            <w:tcW w:w="1560" w:type="dxa"/>
          </w:tcPr>
          <w:p w14:paraId="1D64A676" w14:textId="2AE430AA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817.4 (336 - 1944)</w:t>
            </w:r>
          </w:p>
        </w:tc>
        <w:tc>
          <w:tcPr>
            <w:tcW w:w="992" w:type="dxa"/>
          </w:tcPr>
          <w:p w14:paraId="3952CE17" w14:textId="0F2BAD6C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 w:val="restart"/>
          </w:tcPr>
          <w:p w14:paraId="38B91E4D" w14:textId="174C33DC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Steroids</w:t>
            </w:r>
          </w:p>
        </w:tc>
        <w:tc>
          <w:tcPr>
            <w:tcW w:w="709" w:type="dxa"/>
            <w:vMerge w:val="restart"/>
          </w:tcPr>
          <w:p w14:paraId="30CC3090" w14:textId="79CBFBB0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51.1</w:t>
            </w:r>
          </w:p>
        </w:tc>
        <w:tc>
          <w:tcPr>
            <w:tcW w:w="708" w:type="dxa"/>
            <w:vMerge w:val="restart"/>
          </w:tcPr>
          <w:p w14:paraId="246FCDD2" w14:textId="701276A2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71.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vMerge w:val="restart"/>
          </w:tcPr>
          <w:p w14:paraId="7037AC08" w14:textId="26DEEA98" w:rsidR="00C70E7A" w:rsidRPr="002E61B9" w:rsidRDefault="00C70E7A" w:rsidP="00B759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0.01*</w:t>
            </w:r>
          </w:p>
        </w:tc>
      </w:tr>
      <w:tr w:rsidR="00625454" w:rsidRPr="002E61B9" w14:paraId="31AB7011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1195DF96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DAF3491" w14:textId="1F98CA2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Cardiomyopathy</w:t>
            </w:r>
          </w:p>
        </w:tc>
        <w:tc>
          <w:tcPr>
            <w:tcW w:w="850" w:type="dxa"/>
          </w:tcPr>
          <w:p w14:paraId="05806590" w14:textId="4390C2E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9C4F259" w14:textId="2391748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15.4</w:t>
            </w:r>
          </w:p>
        </w:tc>
        <w:tc>
          <w:tcPr>
            <w:tcW w:w="992" w:type="dxa"/>
          </w:tcPr>
          <w:p w14:paraId="0391FA2E" w14:textId="1E31294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6D71CD8F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D-dimer</w:t>
            </w:r>
          </w:p>
          <w:p w14:paraId="123772E2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43EF61B" w14:textId="41E7CD2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890 (170-600)</w:t>
            </w:r>
          </w:p>
        </w:tc>
        <w:tc>
          <w:tcPr>
            <w:tcW w:w="1560" w:type="dxa"/>
          </w:tcPr>
          <w:p w14:paraId="2E7457E1" w14:textId="74B62D4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3850 (510-25380)</w:t>
            </w:r>
          </w:p>
        </w:tc>
        <w:tc>
          <w:tcPr>
            <w:tcW w:w="992" w:type="dxa"/>
          </w:tcPr>
          <w:p w14:paraId="405C2622" w14:textId="0BF2F98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2A2FC690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5E13E7C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2D26C90E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3FBE5CB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231E15B0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1148836D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5E6A459" w14:textId="5F0868E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Malignant neoplasm</w:t>
            </w:r>
          </w:p>
        </w:tc>
        <w:tc>
          <w:tcPr>
            <w:tcW w:w="850" w:type="dxa"/>
          </w:tcPr>
          <w:p w14:paraId="1C3BA335" w14:textId="60AD019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709" w:type="dxa"/>
          </w:tcPr>
          <w:p w14:paraId="36F0D68F" w14:textId="6821F27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11.5</w:t>
            </w:r>
          </w:p>
        </w:tc>
        <w:tc>
          <w:tcPr>
            <w:tcW w:w="992" w:type="dxa"/>
          </w:tcPr>
          <w:p w14:paraId="50640F87" w14:textId="796084F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0.13</w:t>
            </w:r>
          </w:p>
        </w:tc>
        <w:tc>
          <w:tcPr>
            <w:tcW w:w="1276" w:type="dxa"/>
          </w:tcPr>
          <w:p w14:paraId="29B4973E" w14:textId="3A1D0748" w:rsidR="008B5A30" w:rsidRPr="002E61B9" w:rsidRDefault="008B5A30" w:rsidP="003C5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 T</w:t>
            </w:r>
          </w:p>
        </w:tc>
        <w:tc>
          <w:tcPr>
            <w:tcW w:w="1559" w:type="dxa"/>
          </w:tcPr>
          <w:p w14:paraId="101B0044" w14:textId="6CFE18D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Normal</w:t>
            </w:r>
          </w:p>
        </w:tc>
        <w:tc>
          <w:tcPr>
            <w:tcW w:w="1560" w:type="dxa"/>
          </w:tcPr>
          <w:p w14:paraId="76E5E2E7" w14:textId="7E5DE741" w:rsidR="008B5A30" w:rsidRPr="002E61B9" w:rsidRDefault="00763194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High</w:t>
            </w:r>
          </w:p>
        </w:tc>
        <w:tc>
          <w:tcPr>
            <w:tcW w:w="992" w:type="dxa"/>
            <w:vMerge w:val="restart"/>
          </w:tcPr>
          <w:p w14:paraId="59094630" w14:textId="77777777" w:rsidR="008B5A30" w:rsidRPr="002E61B9" w:rsidRDefault="00254E48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-</w:t>
            </w:r>
          </w:p>
          <w:p w14:paraId="6C3EAC94" w14:textId="78ECBBA3" w:rsidR="0050156C" w:rsidRPr="002E61B9" w:rsidRDefault="0050156C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B6FA2ED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4CA2CFF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B2D16BE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BCE4447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3876886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1113BE3D" w14:textId="77777777" w:rsidR="003C5059" w:rsidRPr="002E61B9" w:rsidRDefault="003C5059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D75D6F8" w14:textId="50FEC858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6CC4B365" w14:textId="5958A90A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1231896" w14:textId="3959D301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7.7</w:t>
            </w:r>
          </w:p>
        </w:tc>
        <w:tc>
          <w:tcPr>
            <w:tcW w:w="992" w:type="dxa"/>
          </w:tcPr>
          <w:p w14:paraId="4A7305BD" w14:textId="46009632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0.001*</w:t>
            </w:r>
          </w:p>
        </w:tc>
        <w:tc>
          <w:tcPr>
            <w:tcW w:w="4395" w:type="dxa"/>
            <w:gridSpan w:val="3"/>
            <w:vMerge w:val="restart"/>
          </w:tcPr>
          <w:p w14:paraId="2FE24F6B" w14:textId="40CBA120" w:rsidR="003C5059" w:rsidRPr="002E61B9" w:rsidRDefault="006F50F6" w:rsidP="003C50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</w:t>
            </w:r>
            <w:r w:rsidR="003C5059" w:rsidRPr="002E61B9">
              <w:rPr>
                <w:color w:val="000000" w:themeColor="text1"/>
                <w:sz w:val="18"/>
                <w:szCs w:val="18"/>
              </w:rPr>
              <w:t xml:space="preserve">atients </w:t>
            </w:r>
            <w:r w:rsidRPr="002E61B9">
              <w:rPr>
                <w:color w:val="000000" w:themeColor="text1"/>
                <w:sz w:val="18"/>
                <w:szCs w:val="18"/>
              </w:rPr>
              <w:t>were classified based on</w:t>
            </w:r>
            <w:r w:rsidR="003C5059" w:rsidRPr="002E61B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E61B9">
              <w:rPr>
                <w:color w:val="000000" w:themeColor="text1"/>
                <w:sz w:val="18"/>
                <w:szCs w:val="18"/>
              </w:rPr>
              <w:t xml:space="preserve">their </w:t>
            </w:r>
            <w:r w:rsidR="00763194" w:rsidRPr="002E61B9">
              <w:rPr>
                <w:color w:val="000000" w:themeColor="text1"/>
                <w:sz w:val="18"/>
                <w:szCs w:val="18"/>
              </w:rPr>
              <w:t>troponin T</w:t>
            </w:r>
            <w:r w:rsidR="003C5059" w:rsidRPr="002E61B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E61B9">
              <w:rPr>
                <w:color w:val="000000" w:themeColor="text1"/>
                <w:sz w:val="18"/>
                <w:szCs w:val="18"/>
              </w:rPr>
              <w:t>levels (normal or high) but no values were specified</w:t>
            </w:r>
          </w:p>
        </w:tc>
        <w:tc>
          <w:tcPr>
            <w:tcW w:w="992" w:type="dxa"/>
            <w:vMerge/>
          </w:tcPr>
          <w:p w14:paraId="180D8AA0" w14:textId="0C7ED3B2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8BCBEE" w14:textId="75F2B80A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01B3EF4" w14:textId="3F49313D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04AFA25" w14:textId="60412C31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76B3FAD" w14:textId="05FD44B3" w:rsidR="003C5059" w:rsidRPr="002E61B9" w:rsidRDefault="003C5059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D8C8572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365C5008" w14:textId="77777777" w:rsidR="003C5059" w:rsidRPr="002E61B9" w:rsidRDefault="003C5059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E77109C" w14:textId="4AC900BB" w:rsidR="00A8676E" w:rsidRPr="002E61B9" w:rsidRDefault="003C5059" w:rsidP="003C5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ACEi</w:t>
            </w:r>
            <w:proofErr w:type="spellEnd"/>
            <w:r w:rsidRPr="002E61B9">
              <w:rPr>
                <w:color w:val="000000" w:themeColor="text1"/>
                <w:sz w:val="18"/>
                <w:szCs w:val="18"/>
              </w:rPr>
              <w:t>/ARB use history</w:t>
            </w:r>
          </w:p>
        </w:tc>
        <w:tc>
          <w:tcPr>
            <w:tcW w:w="850" w:type="dxa"/>
          </w:tcPr>
          <w:p w14:paraId="0D303026" w14:textId="61F64EC5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5.9</w:t>
            </w:r>
          </w:p>
          <w:p w14:paraId="08C4F203" w14:textId="3A0689DB" w:rsidR="003C5059" w:rsidRPr="002E61B9" w:rsidRDefault="003C5059" w:rsidP="003C5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14:paraId="06851F8E" w14:textId="3B193493" w:rsidR="003C5059" w:rsidRPr="002E61B9" w:rsidRDefault="003C5059" w:rsidP="00254E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21.1</w:t>
            </w:r>
          </w:p>
        </w:tc>
        <w:tc>
          <w:tcPr>
            <w:tcW w:w="992" w:type="dxa"/>
          </w:tcPr>
          <w:p w14:paraId="3C18427C" w14:textId="35CF3D2A" w:rsidR="003C5059" w:rsidRPr="002E61B9" w:rsidRDefault="003C5059" w:rsidP="003C50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0.002*</w:t>
            </w:r>
          </w:p>
        </w:tc>
        <w:tc>
          <w:tcPr>
            <w:tcW w:w="4395" w:type="dxa"/>
            <w:gridSpan w:val="3"/>
            <w:vMerge/>
          </w:tcPr>
          <w:p w14:paraId="1CE96DE1" w14:textId="5801C9B5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2290C9B" w14:textId="15256E36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BD5752B" w14:textId="36EBF511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FCCAD1" w14:textId="2B960FE1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2AFD5F63" w14:textId="0DB31E17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54119ED" w14:textId="6AF32A85" w:rsidR="003C5059" w:rsidRPr="002E61B9" w:rsidRDefault="003C5059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0D50E481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3D6FDA4A" w14:textId="1ED4CCC0" w:rsidR="006F50F6" w:rsidRPr="002E61B9" w:rsidRDefault="006F50F6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Li et al, 2020 (a)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14</w:t>
            </w:r>
            <w:r w:rsidR="0055686A">
              <w:rPr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3D486C69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5C6B20CB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7178A7C0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6E774B6B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071626B2" w14:textId="3CC8627E" w:rsidR="006F50F6" w:rsidRPr="002E61B9" w:rsidRDefault="006F50F6" w:rsidP="00845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55B4C236" w14:textId="7D5889FF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77D73E06" w14:textId="5BB657F0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17735156" w14:textId="0D6E4E16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E040C1C" w14:textId="386F0862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3C516D08" w14:textId="7562C540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5.77 (4.05-6.25)</w:t>
            </w:r>
          </w:p>
        </w:tc>
        <w:tc>
          <w:tcPr>
            <w:tcW w:w="1560" w:type="dxa"/>
          </w:tcPr>
          <w:p w14:paraId="1AD0A419" w14:textId="2FF440A3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6.05 (5.00-11.35)</w:t>
            </w:r>
          </w:p>
        </w:tc>
        <w:tc>
          <w:tcPr>
            <w:tcW w:w="992" w:type="dxa"/>
          </w:tcPr>
          <w:p w14:paraId="513424E7" w14:textId="59C21B7B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0.064</w:t>
            </w:r>
          </w:p>
        </w:tc>
        <w:tc>
          <w:tcPr>
            <w:tcW w:w="1134" w:type="dxa"/>
            <w:vMerge w:val="restart"/>
          </w:tcPr>
          <w:p w14:paraId="1CEAD28E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41519124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5627E786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50866FBE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66279D98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5878993E" w14:textId="5079A7CF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259BCBDF" w14:textId="70D05156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64E8F683" w14:textId="52ADCE4D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14:paraId="5845EAE3" w14:textId="6816EDCD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4526472B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735ADAC3" w14:textId="77777777" w:rsidR="006F50F6" w:rsidRPr="002E61B9" w:rsidRDefault="006F50F6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F8769FD" w14:textId="31B04678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003CE8B" w14:textId="6D38A8CA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8FA188F" w14:textId="6254E095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D8CCCFC" w14:textId="1240FDCA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A0D1BD" w14:textId="5788E27D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3D9B129B" w14:textId="3965C714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0.05 (0.03-0.1)</w:t>
            </w:r>
          </w:p>
        </w:tc>
        <w:tc>
          <w:tcPr>
            <w:tcW w:w="1560" w:type="dxa"/>
          </w:tcPr>
          <w:p w14:paraId="0125A113" w14:textId="56D9E3CF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0.31 (0.12-1.12)</w:t>
            </w:r>
          </w:p>
        </w:tc>
        <w:tc>
          <w:tcPr>
            <w:tcW w:w="992" w:type="dxa"/>
          </w:tcPr>
          <w:p w14:paraId="1BA1046F" w14:textId="20558937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0B33E873" w14:textId="24D6C37D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16945C0" w14:textId="44DE7261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EA5C143" w14:textId="29733C56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7F3F5B7" w14:textId="188E62DB" w:rsidR="006F50F6" w:rsidRPr="002E61B9" w:rsidRDefault="006F50F6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694EB333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CEE0ECE" w14:textId="77777777" w:rsidR="006F50F6" w:rsidRPr="002E61B9" w:rsidRDefault="006F50F6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3BAC16A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E9ACB68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37A550F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71DF917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87" w:type="dxa"/>
            <w:gridSpan w:val="4"/>
          </w:tcPr>
          <w:p w14:paraId="33B3F536" w14:textId="6414C670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CI was </w:t>
            </w:r>
            <w:r w:rsidR="00F93C07" w:rsidRPr="002E61B9">
              <w:rPr>
                <w:color w:val="000000" w:themeColor="text1"/>
                <w:sz w:val="18"/>
                <w:szCs w:val="18"/>
              </w:rPr>
              <w:t>identified by</w:t>
            </w:r>
            <w:r w:rsidRPr="002E61B9">
              <w:rPr>
                <w:color w:val="000000" w:themeColor="text1"/>
                <w:sz w:val="18"/>
                <w:szCs w:val="18"/>
              </w:rPr>
              <w:t xml:space="preserve"> high </w:t>
            </w:r>
            <w:r w:rsidR="001027A8" w:rsidRPr="002E61B9">
              <w:rPr>
                <w:color w:val="000000" w:themeColor="text1"/>
                <w:sz w:val="18"/>
                <w:szCs w:val="18"/>
              </w:rPr>
              <w:t xml:space="preserve">troponin </w:t>
            </w:r>
            <w:proofErr w:type="gramStart"/>
            <w:r w:rsidR="001027A8" w:rsidRPr="002E61B9">
              <w:rPr>
                <w:color w:val="000000" w:themeColor="text1"/>
                <w:sz w:val="18"/>
                <w:szCs w:val="18"/>
              </w:rPr>
              <w:t>I</w:t>
            </w:r>
            <w:proofErr w:type="gramEnd"/>
            <w:r w:rsidR="001027A8" w:rsidRPr="002E61B9">
              <w:rPr>
                <w:color w:val="000000" w:themeColor="text1"/>
                <w:sz w:val="18"/>
                <w:szCs w:val="18"/>
              </w:rPr>
              <w:t xml:space="preserve"> but no values were specified</w:t>
            </w:r>
          </w:p>
        </w:tc>
        <w:tc>
          <w:tcPr>
            <w:tcW w:w="1134" w:type="dxa"/>
            <w:vMerge/>
          </w:tcPr>
          <w:p w14:paraId="19D2D503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8429700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3DA7BCB5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6FF4032" w14:textId="77777777" w:rsidR="006F50F6" w:rsidRPr="002E61B9" w:rsidRDefault="006F50F6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869CD4C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181A42BE" w14:textId="64BFA675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Li et al, 2020 (b)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15</w:t>
            </w:r>
            <w:r w:rsidRPr="002E61B9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427F1FC1" w14:textId="4B141A3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proofErr w:type="gramStart"/>
            <w:r w:rsidRPr="002E61B9">
              <w:rPr>
                <w:color w:val="000000" w:themeColor="text1"/>
                <w:sz w:val="18"/>
                <w:szCs w:val="18"/>
              </w:rPr>
              <w:t xml:space="preserve">Diabetes 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mellitus</w:t>
            </w:r>
            <w:proofErr w:type="gramEnd"/>
          </w:p>
        </w:tc>
        <w:tc>
          <w:tcPr>
            <w:tcW w:w="850" w:type="dxa"/>
          </w:tcPr>
          <w:p w14:paraId="21F219D0" w14:textId="15BCF4F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14.58</w:t>
            </w:r>
          </w:p>
        </w:tc>
        <w:tc>
          <w:tcPr>
            <w:tcW w:w="709" w:type="dxa"/>
          </w:tcPr>
          <w:p w14:paraId="5FD50D36" w14:textId="0D0DC6B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20.59</w:t>
            </w:r>
          </w:p>
        </w:tc>
        <w:tc>
          <w:tcPr>
            <w:tcW w:w="992" w:type="dxa"/>
          </w:tcPr>
          <w:p w14:paraId="0B68C9DB" w14:textId="648C923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0.476</w:t>
            </w:r>
          </w:p>
        </w:tc>
        <w:tc>
          <w:tcPr>
            <w:tcW w:w="1276" w:type="dxa"/>
          </w:tcPr>
          <w:p w14:paraId="4E1485FD" w14:textId="7FD3773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046513EE" w14:textId="6409292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62.5 (27.3-100.0)</w:t>
            </w:r>
          </w:p>
        </w:tc>
        <w:tc>
          <w:tcPr>
            <w:tcW w:w="1560" w:type="dxa"/>
          </w:tcPr>
          <w:p w14:paraId="34BA3CD8" w14:textId="7883BA7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107.8 (61.1-199.3)</w:t>
            </w:r>
          </w:p>
        </w:tc>
        <w:tc>
          <w:tcPr>
            <w:tcW w:w="992" w:type="dxa"/>
          </w:tcPr>
          <w:p w14:paraId="67BD0AD3" w14:textId="0C7DD4A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0.002*</w:t>
            </w:r>
          </w:p>
        </w:tc>
        <w:tc>
          <w:tcPr>
            <w:tcW w:w="1134" w:type="dxa"/>
            <w:vMerge/>
          </w:tcPr>
          <w:p w14:paraId="5A55311E" w14:textId="5C4918C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DA5159B" w14:textId="2FEAC30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14A3E64" w14:textId="1A9A639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8484AC8" w14:textId="5E165A7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78E5BD5C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DF5B300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5E0F165" w14:textId="2196AB9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CVD</w:t>
            </w:r>
          </w:p>
        </w:tc>
        <w:tc>
          <w:tcPr>
            <w:tcW w:w="850" w:type="dxa"/>
          </w:tcPr>
          <w:p w14:paraId="0199AD33" w14:textId="2C42A83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12.5</w:t>
            </w:r>
          </w:p>
        </w:tc>
        <w:tc>
          <w:tcPr>
            <w:tcW w:w="709" w:type="dxa"/>
          </w:tcPr>
          <w:p w14:paraId="7F963A84" w14:textId="143B007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41.18</w:t>
            </w:r>
          </w:p>
        </w:tc>
        <w:tc>
          <w:tcPr>
            <w:tcW w:w="992" w:type="dxa"/>
          </w:tcPr>
          <w:p w14:paraId="414FD49D" w14:textId="135B582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0.003</w:t>
            </w:r>
            <w:r w:rsidR="00045368">
              <w:rPr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14:paraId="2E9C5763" w14:textId="7B61480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3ED14E53" w14:textId="36DD60B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0.10(0.06-0.20)</w:t>
            </w:r>
          </w:p>
        </w:tc>
        <w:tc>
          <w:tcPr>
            <w:tcW w:w="1560" w:type="dxa"/>
          </w:tcPr>
          <w:p w14:paraId="7EB6AC6D" w14:textId="1AB73C7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0.25 (0.10-1.04)</w:t>
            </w:r>
          </w:p>
        </w:tc>
        <w:tc>
          <w:tcPr>
            <w:tcW w:w="992" w:type="dxa"/>
          </w:tcPr>
          <w:p w14:paraId="4101CF7A" w14:textId="5ABE759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0.001*</w:t>
            </w:r>
          </w:p>
        </w:tc>
        <w:tc>
          <w:tcPr>
            <w:tcW w:w="1134" w:type="dxa"/>
            <w:vMerge/>
          </w:tcPr>
          <w:p w14:paraId="7D815B26" w14:textId="5FAE97C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963B823" w14:textId="5F01B5F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692CD38" w14:textId="3C713B6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D7C678" w14:textId="7B490C7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24A5C6B6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09E7579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A0D70F4" w14:textId="7345544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70B34436" w14:textId="45BE309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6.25</w:t>
            </w:r>
          </w:p>
        </w:tc>
        <w:tc>
          <w:tcPr>
            <w:tcW w:w="709" w:type="dxa"/>
          </w:tcPr>
          <w:p w14:paraId="284CCA53" w14:textId="2C5A9E6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14.71</w:t>
            </w:r>
          </w:p>
        </w:tc>
        <w:tc>
          <w:tcPr>
            <w:tcW w:w="992" w:type="dxa"/>
          </w:tcPr>
          <w:p w14:paraId="24FA8BA0" w14:textId="2B7C43F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0.266</w:t>
            </w:r>
          </w:p>
        </w:tc>
        <w:tc>
          <w:tcPr>
            <w:tcW w:w="1276" w:type="dxa"/>
          </w:tcPr>
          <w:p w14:paraId="3ACB38D1" w14:textId="579BE78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LDH</w:t>
            </w:r>
          </w:p>
        </w:tc>
        <w:tc>
          <w:tcPr>
            <w:tcW w:w="1559" w:type="dxa"/>
          </w:tcPr>
          <w:p w14:paraId="214F6C8A" w14:textId="7A9511C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339(265-493)</w:t>
            </w:r>
          </w:p>
        </w:tc>
        <w:tc>
          <w:tcPr>
            <w:tcW w:w="1560" w:type="dxa"/>
          </w:tcPr>
          <w:p w14:paraId="7F03AFF6" w14:textId="37A6B15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580 (416-830)</w:t>
            </w:r>
          </w:p>
        </w:tc>
        <w:tc>
          <w:tcPr>
            <w:tcW w:w="992" w:type="dxa"/>
          </w:tcPr>
          <w:p w14:paraId="4B827BA9" w14:textId="57B260F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67CECFA5" w14:textId="6FC3F35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1D9389" w14:textId="7EADE1F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0400D133" w14:textId="56E7337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E66465A" w14:textId="4800847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096F17EF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06C4E9B2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B460045" w14:textId="1EF431B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Chronic Liver Disease </w:t>
            </w:r>
          </w:p>
        </w:tc>
        <w:tc>
          <w:tcPr>
            <w:tcW w:w="850" w:type="dxa"/>
          </w:tcPr>
          <w:p w14:paraId="57853028" w14:textId="668DF2A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6.25</w:t>
            </w:r>
          </w:p>
        </w:tc>
        <w:tc>
          <w:tcPr>
            <w:tcW w:w="709" w:type="dxa"/>
          </w:tcPr>
          <w:p w14:paraId="2B95473F" w14:textId="6EA31A6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2.94</w:t>
            </w:r>
          </w:p>
        </w:tc>
        <w:tc>
          <w:tcPr>
            <w:tcW w:w="992" w:type="dxa"/>
          </w:tcPr>
          <w:p w14:paraId="18DB1820" w14:textId="0237E50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0.638</w:t>
            </w:r>
          </w:p>
        </w:tc>
        <w:tc>
          <w:tcPr>
            <w:tcW w:w="1276" w:type="dxa"/>
          </w:tcPr>
          <w:p w14:paraId="28394E1B" w14:textId="6D1B0F6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</w:t>
            </w:r>
            <w:r w:rsidR="00A8676E" w:rsidRPr="002E61B9">
              <w:rPr>
                <w:color w:val="000000" w:themeColor="text1"/>
                <w:sz w:val="18"/>
                <w:szCs w:val="18"/>
              </w:rPr>
              <w:t xml:space="preserve"> I</w:t>
            </w:r>
          </w:p>
        </w:tc>
        <w:tc>
          <w:tcPr>
            <w:tcW w:w="1559" w:type="dxa"/>
          </w:tcPr>
          <w:p w14:paraId="39762A6A" w14:textId="3EEAADC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0.010(0.006-0.020)</w:t>
            </w:r>
          </w:p>
        </w:tc>
        <w:tc>
          <w:tcPr>
            <w:tcW w:w="1560" w:type="dxa"/>
          </w:tcPr>
          <w:p w14:paraId="0545FEBA" w14:textId="3427F67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0.675 (0.073-3.161)</w:t>
            </w:r>
          </w:p>
        </w:tc>
        <w:tc>
          <w:tcPr>
            <w:tcW w:w="992" w:type="dxa"/>
          </w:tcPr>
          <w:p w14:paraId="6949CD5B" w14:textId="7E6A1C8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4F580735" w14:textId="04AA688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4F4D7E1" w14:textId="12A2A54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F194C59" w14:textId="5E30D68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892F935" w14:textId="4B5A31A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D996B38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05F5EFB7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F9E252" w14:textId="355A766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KD</w:t>
            </w:r>
          </w:p>
        </w:tc>
        <w:tc>
          <w:tcPr>
            <w:tcW w:w="850" w:type="dxa"/>
          </w:tcPr>
          <w:p w14:paraId="7B6C4F62" w14:textId="6A7CB84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4.17</w:t>
            </w:r>
          </w:p>
        </w:tc>
        <w:tc>
          <w:tcPr>
            <w:tcW w:w="709" w:type="dxa"/>
          </w:tcPr>
          <w:p w14:paraId="052E5C84" w14:textId="4DB6D72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5.88</w:t>
            </w:r>
          </w:p>
        </w:tc>
        <w:tc>
          <w:tcPr>
            <w:tcW w:w="992" w:type="dxa"/>
          </w:tcPr>
          <w:p w14:paraId="5E9FD572" w14:textId="2205EA5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.000</w:t>
            </w:r>
          </w:p>
        </w:tc>
        <w:tc>
          <w:tcPr>
            <w:tcW w:w="1276" w:type="dxa"/>
          </w:tcPr>
          <w:p w14:paraId="34CC57AC" w14:textId="41D327A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§</w:t>
            </w:r>
          </w:p>
        </w:tc>
        <w:tc>
          <w:tcPr>
            <w:tcW w:w="1559" w:type="dxa"/>
          </w:tcPr>
          <w:p w14:paraId="1E4C327C" w14:textId="15FF269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1.20(0.75-2.13)</w:t>
            </w:r>
          </w:p>
        </w:tc>
        <w:tc>
          <w:tcPr>
            <w:tcW w:w="1560" w:type="dxa"/>
          </w:tcPr>
          <w:p w14:paraId="6C398015" w14:textId="287A582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4.52 (2.24-7.52)</w:t>
            </w:r>
          </w:p>
        </w:tc>
        <w:tc>
          <w:tcPr>
            <w:tcW w:w="992" w:type="dxa"/>
          </w:tcPr>
          <w:p w14:paraId="74F398F1" w14:textId="47D5CA1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403F445F" w14:textId="2D4DFE5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CAC4808" w14:textId="12BB0F7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62EBCDD" w14:textId="77D71E8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A1047A5" w14:textId="187912E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6A4236DC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1B31ADC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F1A49C2" w14:textId="4EA5900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Cancer</w:t>
            </w:r>
          </w:p>
        </w:tc>
        <w:tc>
          <w:tcPr>
            <w:tcW w:w="850" w:type="dxa"/>
          </w:tcPr>
          <w:p w14:paraId="7E8C572A" w14:textId="4093267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2.08</w:t>
            </w:r>
          </w:p>
        </w:tc>
        <w:tc>
          <w:tcPr>
            <w:tcW w:w="709" w:type="dxa"/>
          </w:tcPr>
          <w:p w14:paraId="68F8CF3B" w14:textId="6838BAB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5.88</w:t>
            </w:r>
          </w:p>
        </w:tc>
        <w:tc>
          <w:tcPr>
            <w:tcW w:w="992" w:type="dxa"/>
          </w:tcPr>
          <w:p w14:paraId="2C32F6B5" w14:textId="635EE8F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0.576</w:t>
            </w:r>
          </w:p>
        </w:tc>
        <w:tc>
          <w:tcPr>
            <w:tcW w:w="1276" w:type="dxa"/>
          </w:tcPr>
          <w:p w14:paraId="3A2F434A" w14:textId="3EE547F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BNP</w:t>
            </w:r>
          </w:p>
        </w:tc>
        <w:tc>
          <w:tcPr>
            <w:tcW w:w="1559" w:type="dxa"/>
          </w:tcPr>
          <w:p w14:paraId="423536F0" w14:textId="7D07796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249(147 -678)</w:t>
            </w:r>
          </w:p>
        </w:tc>
        <w:tc>
          <w:tcPr>
            <w:tcW w:w="1560" w:type="dxa"/>
          </w:tcPr>
          <w:p w14:paraId="0E8972DA" w14:textId="22C8F24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2834 (1337-7020)</w:t>
            </w:r>
          </w:p>
        </w:tc>
        <w:tc>
          <w:tcPr>
            <w:tcW w:w="992" w:type="dxa"/>
          </w:tcPr>
          <w:p w14:paraId="4A07CA9E" w14:textId="6FB6232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27F4FCCC" w14:textId="3F6BBE3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1A33B32" w14:textId="488C0A1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C92D913" w14:textId="0FA1AD8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9EAC3C" w14:textId="2423E1F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0223269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093F978D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7A5B8D6" w14:textId="4B1D708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CeVD</w:t>
            </w:r>
            <w:proofErr w:type="spellEnd"/>
          </w:p>
        </w:tc>
        <w:tc>
          <w:tcPr>
            <w:tcW w:w="850" w:type="dxa"/>
          </w:tcPr>
          <w:p w14:paraId="5BB0E7EC" w14:textId="4372C87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4.17</w:t>
            </w:r>
          </w:p>
        </w:tc>
        <w:tc>
          <w:tcPr>
            <w:tcW w:w="709" w:type="dxa"/>
          </w:tcPr>
          <w:p w14:paraId="2CBE1E14" w14:textId="2581DD9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11.76</w:t>
            </w:r>
          </w:p>
        </w:tc>
        <w:tc>
          <w:tcPr>
            <w:tcW w:w="992" w:type="dxa"/>
          </w:tcPr>
          <w:p w14:paraId="1494BAD6" w14:textId="021DD71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0.266</w:t>
            </w:r>
          </w:p>
        </w:tc>
        <w:tc>
          <w:tcPr>
            <w:tcW w:w="1276" w:type="dxa"/>
            <w:vMerge w:val="restart"/>
          </w:tcPr>
          <w:p w14:paraId="28D067DB" w14:textId="5EC3A1A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D-dimer</w:t>
            </w:r>
          </w:p>
        </w:tc>
        <w:tc>
          <w:tcPr>
            <w:tcW w:w="1559" w:type="dxa"/>
            <w:vMerge w:val="restart"/>
          </w:tcPr>
          <w:p w14:paraId="5E2CF44E" w14:textId="396F056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2080 (960-5240)</w:t>
            </w:r>
          </w:p>
        </w:tc>
        <w:tc>
          <w:tcPr>
            <w:tcW w:w="1560" w:type="dxa"/>
            <w:vMerge w:val="restart"/>
          </w:tcPr>
          <w:p w14:paraId="7DA53391" w14:textId="31C6446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4560 (2550-22560)</w:t>
            </w:r>
          </w:p>
        </w:tc>
        <w:tc>
          <w:tcPr>
            <w:tcW w:w="992" w:type="dxa"/>
            <w:vMerge w:val="restart"/>
          </w:tcPr>
          <w:p w14:paraId="45B83CB5" w14:textId="2062FFA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0.004</w:t>
            </w:r>
          </w:p>
        </w:tc>
        <w:tc>
          <w:tcPr>
            <w:tcW w:w="1134" w:type="dxa"/>
            <w:vMerge/>
          </w:tcPr>
          <w:p w14:paraId="47FDCF7C" w14:textId="516D775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DF22AFE" w14:textId="51CD70C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F0D98D1" w14:textId="51B2C21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7AC82C8" w14:textId="236E189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12905E88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AF4B472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8BB4C23" w14:textId="4DD0ADB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</w:p>
        </w:tc>
        <w:tc>
          <w:tcPr>
            <w:tcW w:w="850" w:type="dxa"/>
          </w:tcPr>
          <w:p w14:paraId="1464A293" w14:textId="59A65AE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37.5</w:t>
            </w:r>
          </w:p>
        </w:tc>
        <w:tc>
          <w:tcPr>
            <w:tcW w:w="709" w:type="dxa"/>
          </w:tcPr>
          <w:p w14:paraId="73BD9C4B" w14:textId="5DFAD4B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58.82</w:t>
            </w:r>
          </w:p>
        </w:tc>
        <w:tc>
          <w:tcPr>
            <w:tcW w:w="992" w:type="dxa"/>
          </w:tcPr>
          <w:p w14:paraId="4C21E09B" w14:textId="7AC0620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0.056</w:t>
            </w:r>
          </w:p>
        </w:tc>
        <w:tc>
          <w:tcPr>
            <w:tcW w:w="1276" w:type="dxa"/>
            <w:vMerge/>
          </w:tcPr>
          <w:p w14:paraId="4AB281C9" w14:textId="5AFA775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D29CFF1" w14:textId="7F28CAD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81B14D0" w14:textId="660594C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1FA3540" w14:textId="0BCD821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6D988E1" w14:textId="570C233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EA7F5AC" w14:textId="501BD6C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2264F529" w14:textId="72FF884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61DDC12" w14:textId="6F88ED2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732F03E4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4215BE90" w14:textId="05C542E3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Mahmoud-Elsaye</w:t>
            </w: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d et al</w:t>
            </w:r>
            <w:proofErr w:type="spellEnd"/>
            <w:r w:rsidRPr="002E61B9">
              <w:rPr>
                <w:color w:val="000000" w:themeColor="text1"/>
                <w:sz w:val="18"/>
                <w:szCs w:val="18"/>
              </w:rPr>
              <w:t xml:space="preserve">, 2020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16</w:t>
            </w:r>
          </w:p>
          <w:p w14:paraId="43DC5DE0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C481F38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D99B8B6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0A5FB24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71028C5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DC191EA" w14:textId="42828B45" w:rsidR="008B5A30" w:rsidRPr="002E61B9" w:rsidRDefault="008B5A30" w:rsidP="008B5A3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607B884" w14:textId="5D3F834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Diabetes 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mellitus</w:t>
            </w:r>
          </w:p>
        </w:tc>
        <w:tc>
          <w:tcPr>
            <w:tcW w:w="850" w:type="dxa"/>
          </w:tcPr>
          <w:p w14:paraId="613E7931" w14:textId="3F570E9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709" w:type="dxa"/>
          </w:tcPr>
          <w:p w14:paraId="34BC3374" w14:textId="1FE4AEF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14:paraId="330EBD23" w14:textId="4954714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36</w:t>
            </w:r>
          </w:p>
        </w:tc>
        <w:tc>
          <w:tcPr>
            <w:tcW w:w="1276" w:type="dxa"/>
          </w:tcPr>
          <w:p w14:paraId="577AB2F1" w14:textId="130B07F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192FAF7B" w14:textId="5F39078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2980 ± 1120</w:t>
            </w:r>
          </w:p>
        </w:tc>
        <w:tc>
          <w:tcPr>
            <w:tcW w:w="1560" w:type="dxa"/>
          </w:tcPr>
          <w:p w14:paraId="556BB2B0" w14:textId="6111A52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3280 ± 1190</w:t>
            </w:r>
          </w:p>
        </w:tc>
        <w:tc>
          <w:tcPr>
            <w:tcW w:w="992" w:type="dxa"/>
          </w:tcPr>
          <w:p w14:paraId="1FB2DBD6" w14:textId="1155B6E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0.19</w:t>
            </w:r>
          </w:p>
        </w:tc>
        <w:tc>
          <w:tcPr>
            <w:tcW w:w="1134" w:type="dxa"/>
          </w:tcPr>
          <w:p w14:paraId="2BA868AD" w14:textId="229FEA6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IMV</w:t>
            </w:r>
          </w:p>
        </w:tc>
        <w:tc>
          <w:tcPr>
            <w:tcW w:w="709" w:type="dxa"/>
          </w:tcPr>
          <w:p w14:paraId="76C476B5" w14:textId="57FD395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708" w:type="dxa"/>
          </w:tcPr>
          <w:p w14:paraId="6A0AF0FE" w14:textId="635C002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14:paraId="40CC2833" w14:textId="66B8A64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0.74</w:t>
            </w:r>
          </w:p>
        </w:tc>
      </w:tr>
      <w:tr w:rsidR="00625454" w:rsidRPr="002E61B9" w14:paraId="2DA14FC6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DB53A16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824C5C" w14:textId="2CAD229D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CAD</w:t>
            </w:r>
          </w:p>
        </w:tc>
        <w:tc>
          <w:tcPr>
            <w:tcW w:w="850" w:type="dxa"/>
          </w:tcPr>
          <w:p w14:paraId="0DB854B2" w14:textId="0915A3E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14:paraId="7395DA06" w14:textId="1E3C7CC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6D9FC35" w14:textId="715AF96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0.18</w:t>
            </w:r>
          </w:p>
        </w:tc>
        <w:tc>
          <w:tcPr>
            <w:tcW w:w="1276" w:type="dxa"/>
          </w:tcPr>
          <w:p w14:paraId="03AD69FB" w14:textId="0752455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</w:t>
            </w:r>
            <w:r w:rsidR="00A8676E" w:rsidRPr="002E61B9">
              <w:rPr>
                <w:color w:val="000000" w:themeColor="text1"/>
                <w:sz w:val="18"/>
                <w:szCs w:val="18"/>
              </w:rPr>
              <w:t xml:space="preserve"> I</w:t>
            </w:r>
          </w:p>
        </w:tc>
        <w:tc>
          <w:tcPr>
            <w:tcW w:w="1559" w:type="dxa"/>
          </w:tcPr>
          <w:p w14:paraId="2EC764CD" w14:textId="225FB94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0.015 (0.006-0.046)</w:t>
            </w:r>
          </w:p>
        </w:tc>
        <w:tc>
          <w:tcPr>
            <w:tcW w:w="1560" w:type="dxa"/>
          </w:tcPr>
          <w:p w14:paraId="3272E32A" w14:textId="4D543A1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0.012 (0.006-0.252)</w:t>
            </w:r>
          </w:p>
        </w:tc>
        <w:tc>
          <w:tcPr>
            <w:tcW w:w="992" w:type="dxa"/>
          </w:tcPr>
          <w:p w14:paraId="7C81A22A" w14:textId="4350E45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0.19</w:t>
            </w:r>
          </w:p>
        </w:tc>
        <w:tc>
          <w:tcPr>
            <w:tcW w:w="1134" w:type="dxa"/>
            <w:vMerge w:val="restart"/>
          </w:tcPr>
          <w:p w14:paraId="14371248" w14:textId="1997426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Vasopressor support</w:t>
            </w:r>
          </w:p>
        </w:tc>
        <w:tc>
          <w:tcPr>
            <w:tcW w:w="709" w:type="dxa"/>
            <w:vMerge w:val="restart"/>
          </w:tcPr>
          <w:p w14:paraId="1FC512B9" w14:textId="5ADAB75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708" w:type="dxa"/>
            <w:vMerge w:val="restart"/>
          </w:tcPr>
          <w:p w14:paraId="666C1062" w14:textId="13B95E1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993" w:type="dxa"/>
            <w:vMerge w:val="restart"/>
          </w:tcPr>
          <w:p w14:paraId="5ABD5CE3" w14:textId="01AC9A2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0.84</w:t>
            </w:r>
          </w:p>
        </w:tc>
      </w:tr>
      <w:tr w:rsidR="00A8676E" w:rsidRPr="002E61B9" w14:paraId="219188E4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07E3A92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599AC23" w14:textId="62DA315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Lung disease</w:t>
            </w:r>
          </w:p>
        </w:tc>
        <w:tc>
          <w:tcPr>
            <w:tcW w:w="850" w:type="dxa"/>
          </w:tcPr>
          <w:p w14:paraId="136D7DEE" w14:textId="67A317A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14:paraId="6A84C450" w14:textId="76CFBEC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14:paraId="026C1B64" w14:textId="57FAE7B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1.00</w:t>
            </w:r>
          </w:p>
        </w:tc>
        <w:tc>
          <w:tcPr>
            <w:tcW w:w="1276" w:type="dxa"/>
            <w:vMerge w:val="restart"/>
          </w:tcPr>
          <w:p w14:paraId="08637524" w14:textId="56FA942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D-dimer</w:t>
            </w:r>
          </w:p>
        </w:tc>
        <w:tc>
          <w:tcPr>
            <w:tcW w:w="1559" w:type="dxa"/>
            <w:vMerge w:val="restart"/>
          </w:tcPr>
          <w:p w14:paraId="6A91A731" w14:textId="04EA6D5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724 (410-6362)</w:t>
            </w:r>
          </w:p>
        </w:tc>
        <w:tc>
          <w:tcPr>
            <w:tcW w:w="1560" w:type="dxa"/>
            <w:vMerge w:val="restart"/>
          </w:tcPr>
          <w:p w14:paraId="70C7EDB6" w14:textId="379E914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635 (365-1396)</w:t>
            </w:r>
          </w:p>
        </w:tc>
        <w:tc>
          <w:tcPr>
            <w:tcW w:w="992" w:type="dxa"/>
            <w:vMerge w:val="restart"/>
          </w:tcPr>
          <w:p w14:paraId="40F757C1" w14:textId="0E3B98C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0.33</w:t>
            </w:r>
          </w:p>
        </w:tc>
        <w:tc>
          <w:tcPr>
            <w:tcW w:w="1134" w:type="dxa"/>
            <w:vMerge/>
          </w:tcPr>
          <w:p w14:paraId="6BEE4BAC" w14:textId="5C1A83E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FD9E70B" w14:textId="7C1F696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58157A7" w14:textId="777C719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0C8685" w14:textId="1EDF4C3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45C1A757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73D4DDF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E142F2" w14:textId="391922C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CKD</w:t>
            </w:r>
          </w:p>
        </w:tc>
        <w:tc>
          <w:tcPr>
            <w:tcW w:w="850" w:type="dxa"/>
          </w:tcPr>
          <w:p w14:paraId="1DD21D13" w14:textId="14574C7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14:paraId="20B22F9B" w14:textId="741D187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ED90EA5" w14:textId="3A2AE75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  <w:vMerge/>
          </w:tcPr>
          <w:p w14:paraId="1813B8C5" w14:textId="7978DF2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7A4158A" w14:textId="5181BE9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7CDB1CE8" w14:textId="27BB24D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CF0DEF2" w14:textId="4A227A5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FA5F50E" w14:textId="0E96CC2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CB6FFC3" w14:textId="1C5F499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37EC855" w14:textId="5E41C63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1D865AE" w14:textId="61DC5F5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3E62C109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313D9A5C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578886" w14:textId="6A74A83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Cancer</w:t>
            </w:r>
          </w:p>
        </w:tc>
        <w:tc>
          <w:tcPr>
            <w:tcW w:w="850" w:type="dxa"/>
          </w:tcPr>
          <w:p w14:paraId="701D52FF" w14:textId="1866A26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3005E411" w14:textId="3471D70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D0B3B83" w14:textId="7B13002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.00</w:t>
            </w:r>
          </w:p>
        </w:tc>
        <w:tc>
          <w:tcPr>
            <w:tcW w:w="1276" w:type="dxa"/>
            <w:vMerge/>
          </w:tcPr>
          <w:p w14:paraId="62F6FA89" w14:textId="6BB727A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7F653FA" w14:textId="1366D99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000817B" w14:textId="703A9B5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E73EF20" w14:textId="01B3F7E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0A9753F" w14:textId="5885023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003B23F" w14:textId="462019A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8DA1C36" w14:textId="3008368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279313D" w14:textId="2D15952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5ACED36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D9441DF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AFEC6A" w14:textId="3AE17CB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Stroke</w:t>
            </w:r>
          </w:p>
        </w:tc>
        <w:tc>
          <w:tcPr>
            <w:tcW w:w="850" w:type="dxa"/>
          </w:tcPr>
          <w:p w14:paraId="570D87A2" w14:textId="777A59E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3D1925B2" w14:textId="2BD7386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8C80153" w14:textId="3E908BA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0.3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vMerge/>
          </w:tcPr>
          <w:p w14:paraId="7BE77097" w14:textId="500C5B9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8D74DD5" w14:textId="5A9638C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76D1E3AE" w14:textId="33C2FDF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D187B6D" w14:textId="522A170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43F01E" w14:textId="0837725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C5FA1EA" w14:textId="07D4C28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0BD360E2" w14:textId="6551A28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7386D88" w14:textId="6C787C9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0E65AAA5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32803CB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126698C" w14:textId="4E51CEA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="001C704A"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69AC01CA" w14:textId="135A9FF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709" w:type="dxa"/>
          </w:tcPr>
          <w:p w14:paraId="06CD8BD0" w14:textId="16B7BCA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14:paraId="16794D7B" w14:textId="6741925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47</w:t>
            </w:r>
          </w:p>
        </w:tc>
        <w:tc>
          <w:tcPr>
            <w:tcW w:w="1276" w:type="dxa"/>
            <w:vMerge/>
          </w:tcPr>
          <w:p w14:paraId="469E33E3" w14:textId="476A3E7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E395AE4" w14:textId="0591DA24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3960A4FC" w14:textId="04D1F43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BA62E50" w14:textId="6F2BF7E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14B99F0" w14:textId="41DA4F9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C5D7517" w14:textId="1842483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861B238" w14:textId="42DFA17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6FEF764" w14:textId="0523A0E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61BB1333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39E26BE6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52332B" w14:textId="57A3A4A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Smok</w:t>
            </w:r>
            <w:proofErr w:type="spellEnd"/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er</w:t>
            </w:r>
          </w:p>
        </w:tc>
        <w:tc>
          <w:tcPr>
            <w:tcW w:w="850" w:type="dxa"/>
          </w:tcPr>
          <w:p w14:paraId="7281BF93" w14:textId="088E779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769F6B20" w14:textId="5C8F1C1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6CDF8F5" w14:textId="7777777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0.3</w:t>
            </w:r>
          </w:p>
          <w:p w14:paraId="5CDDAD39" w14:textId="35A21A0B" w:rsidR="00A8676E" w:rsidRPr="002E61B9" w:rsidRDefault="00A8676E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14:paraId="3F4B54A0" w14:textId="34EA9D94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7FA4DB3" w14:textId="01C6E65C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6883A21E" w14:textId="000FA724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CEF4DCA" w14:textId="3BBA0E66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387FFA6" w14:textId="6FB2DC4B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3673ECD" w14:textId="4D8B2FBA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AE0FA7E" w14:textId="6CFD53F8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3F67A35" w14:textId="51EC3014" w:rsidR="008B5A30" w:rsidRPr="002E61B9" w:rsidRDefault="008B5A30" w:rsidP="008B5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7662FCA5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3BEE9044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A214E7A" w14:textId="1E2537BB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4D7CD97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6741CCF" w14:textId="0CCE12B4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Shi et al, 2020 (a)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17</w:t>
            </w:r>
          </w:p>
          <w:p w14:paraId="4B91A7FB" w14:textId="2761D180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DE6288B" w14:textId="68D4889F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Diabetes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mellitus</w:t>
            </w:r>
          </w:p>
        </w:tc>
        <w:tc>
          <w:tcPr>
            <w:tcW w:w="850" w:type="dxa"/>
          </w:tcPr>
          <w:p w14:paraId="71AE2699" w14:textId="5152A0A3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12.7</w:t>
            </w:r>
          </w:p>
        </w:tc>
        <w:tc>
          <w:tcPr>
            <w:tcW w:w="709" w:type="dxa"/>
          </w:tcPr>
          <w:p w14:paraId="3CE29299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410BAE13" w14:textId="3E11687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23.6</w:t>
            </w:r>
          </w:p>
        </w:tc>
        <w:tc>
          <w:tcPr>
            <w:tcW w:w="992" w:type="dxa"/>
          </w:tcPr>
          <w:p w14:paraId="48FE8647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7821D75B" w14:textId="742199A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0.006*</w:t>
            </w:r>
          </w:p>
        </w:tc>
        <w:tc>
          <w:tcPr>
            <w:tcW w:w="1276" w:type="dxa"/>
          </w:tcPr>
          <w:p w14:paraId="1FFE2EAD" w14:textId="77777777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454FB0B3" w14:textId="67721E38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1D3A9992" w14:textId="75515EA3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29 (8-64)</w:t>
            </w:r>
          </w:p>
        </w:tc>
        <w:tc>
          <w:tcPr>
            <w:tcW w:w="1560" w:type="dxa"/>
          </w:tcPr>
          <w:p w14:paraId="6C224802" w14:textId="56E184FB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88 (60-147)</w:t>
            </w:r>
          </w:p>
        </w:tc>
        <w:tc>
          <w:tcPr>
            <w:tcW w:w="992" w:type="dxa"/>
          </w:tcPr>
          <w:p w14:paraId="7A3169FC" w14:textId="2B5AF94F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 w:val="restart"/>
          </w:tcPr>
          <w:p w14:paraId="54BBF317" w14:textId="324B144A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49698DA6" w14:textId="5FFE1A7D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716C0067" w14:textId="42F5850D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14:paraId="57586D39" w14:textId="6113782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6077745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E833715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AE50543" w14:textId="60F28D8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CHD</w:t>
            </w:r>
          </w:p>
        </w:tc>
        <w:tc>
          <w:tcPr>
            <w:tcW w:w="850" w:type="dxa"/>
          </w:tcPr>
          <w:p w14:paraId="5F078CA4" w14:textId="45289DB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5.5</w:t>
            </w:r>
          </w:p>
        </w:tc>
        <w:tc>
          <w:tcPr>
            <w:tcW w:w="709" w:type="dxa"/>
          </w:tcPr>
          <w:p w14:paraId="3FAB5D59" w14:textId="211DF17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27.4</w:t>
            </w:r>
          </w:p>
        </w:tc>
        <w:tc>
          <w:tcPr>
            <w:tcW w:w="992" w:type="dxa"/>
          </w:tcPr>
          <w:p w14:paraId="2C28FD25" w14:textId="4224080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3B8437CD" w14:textId="5FA7A8D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5A5D98A0" w14:textId="3E061C1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0.05 (0.03-0.09)</w:t>
            </w:r>
          </w:p>
        </w:tc>
        <w:tc>
          <w:tcPr>
            <w:tcW w:w="1560" w:type="dxa"/>
          </w:tcPr>
          <w:p w14:paraId="53B51435" w14:textId="0B6FCD1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0.23 (0.09-0.69)</w:t>
            </w:r>
          </w:p>
        </w:tc>
        <w:tc>
          <w:tcPr>
            <w:tcW w:w="992" w:type="dxa"/>
          </w:tcPr>
          <w:p w14:paraId="64D5062D" w14:textId="5B1A8F3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5B5ACCC7" w14:textId="68D25C2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56EE5BB" w14:textId="26ECE32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4A6FFEF0" w14:textId="53B3771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5942C62" w14:textId="05561D6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5FD68589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1B7AF35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C97086" w14:textId="3109DB7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Chronic HF</w:t>
            </w:r>
          </w:p>
        </w:tc>
        <w:tc>
          <w:tcPr>
            <w:tcW w:w="850" w:type="dxa"/>
          </w:tcPr>
          <w:p w14:paraId="70EEB093" w14:textId="15ECE42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709" w:type="dxa"/>
          </w:tcPr>
          <w:p w14:paraId="0FF8E6D3" w14:textId="26C8D51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12.3</w:t>
            </w:r>
          </w:p>
        </w:tc>
        <w:tc>
          <w:tcPr>
            <w:tcW w:w="992" w:type="dxa"/>
          </w:tcPr>
          <w:p w14:paraId="5ABBE406" w14:textId="0C14D2C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75279CEF" w14:textId="198845D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</w:t>
            </w:r>
            <w:r w:rsidR="00A8676E" w:rsidRPr="002E61B9">
              <w:rPr>
                <w:color w:val="000000" w:themeColor="text1"/>
                <w:sz w:val="18"/>
                <w:szCs w:val="18"/>
              </w:rPr>
              <w:t xml:space="preserve"> I</w:t>
            </w:r>
          </w:p>
        </w:tc>
        <w:tc>
          <w:tcPr>
            <w:tcW w:w="1559" w:type="dxa"/>
          </w:tcPr>
          <w:p w14:paraId="0BBC661A" w14:textId="623D5E7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0.006 (0.006-0.007)</w:t>
            </w:r>
          </w:p>
        </w:tc>
        <w:tc>
          <w:tcPr>
            <w:tcW w:w="1560" w:type="dxa"/>
          </w:tcPr>
          <w:p w14:paraId="55A5AEDD" w14:textId="675E2E9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0.159 (0.075-0.695)</w:t>
            </w:r>
          </w:p>
        </w:tc>
        <w:tc>
          <w:tcPr>
            <w:tcW w:w="992" w:type="dxa"/>
          </w:tcPr>
          <w:p w14:paraId="50322FB2" w14:textId="232EEAA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305CB095" w14:textId="31BC84A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EEF13B3" w14:textId="05FC0E4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4D3B67B" w14:textId="7765585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90C81A6" w14:textId="692624F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660F41C3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3CDB681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DF559E" w14:textId="3255C93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23E477AD" w14:textId="20152A0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709" w:type="dxa"/>
          </w:tcPr>
          <w:p w14:paraId="0ECFE332" w14:textId="66F95F3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9.4</w:t>
            </w:r>
          </w:p>
        </w:tc>
        <w:tc>
          <w:tcPr>
            <w:tcW w:w="992" w:type="dxa"/>
          </w:tcPr>
          <w:p w14:paraId="584BA33E" w14:textId="07C6048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0.001*</w:t>
            </w:r>
          </w:p>
        </w:tc>
        <w:tc>
          <w:tcPr>
            <w:tcW w:w="1276" w:type="dxa"/>
          </w:tcPr>
          <w:p w14:paraId="68C2768F" w14:textId="795AEDD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CK-MB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§</w:t>
            </w:r>
          </w:p>
        </w:tc>
        <w:tc>
          <w:tcPr>
            <w:tcW w:w="1559" w:type="dxa"/>
          </w:tcPr>
          <w:p w14:paraId="074B4184" w14:textId="30C03F8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0.85 (0.58-1.21)</w:t>
            </w:r>
          </w:p>
        </w:tc>
        <w:tc>
          <w:tcPr>
            <w:tcW w:w="1560" w:type="dxa"/>
          </w:tcPr>
          <w:p w14:paraId="6D1D1834" w14:textId="5A532B1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2.81 (1.45-5.72)</w:t>
            </w:r>
          </w:p>
        </w:tc>
        <w:tc>
          <w:tcPr>
            <w:tcW w:w="992" w:type="dxa"/>
          </w:tcPr>
          <w:p w14:paraId="10366606" w14:textId="43A8D88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11F4B3A6" w14:textId="6246C22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39C9502" w14:textId="551A053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90D6649" w14:textId="44BE56F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219E265" w14:textId="2839996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12AD025C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hideMark/>
          </w:tcPr>
          <w:p w14:paraId="725AC674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F7C5092" w14:textId="3D11362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CKD</w:t>
            </w:r>
          </w:p>
        </w:tc>
        <w:tc>
          <w:tcPr>
            <w:tcW w:w="850" w:type="dxa"/>
          </w:tcPr>
          <w:p w14:paraId="7F2BB166" w14:textId="11FD651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1.9</w:t>
            </w:r>
          </w:p>
        </w:tc>
        <w:tc>
          <w:tcPr>
            <w:tcW w:w="709" w:type="dxa"/>
          </w:tcPr>
          <w:p w14:paraId="4A419761" w14:textId="411BDAF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14:paraId="515951DC" w14:textId="64AB93F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6AA634CB" w14:textId="4158957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NT-pro-BNP</w:t>
            </w:r>
          </w:p>
        </w:tc>
        <w:tc>
          <w:tcPr>
            <w:tcW w:w="1559" w:type="dxa"/>
            <w:vMerge w:val="restart"/>
          </w:tcPr>
          <w:p w14:paraId="054441B7" w14:textId="451AF9B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133 (50-265)</w:t>
            </w:r>
          </w:p>
        </w:tc>
        <w:tc>
          <w:tcPr>
            <w:tcW w:w="1560" w:type="dxa"/>
            <w:vMerge w:val="restart"/>
          </w:tcPr>
          <w:p w14:paraId="2699C786" w14:textId="36EAA5D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1346 (474-3018)</w:t>
            </w:r>
          </w:p>
        </w:tc>
        <w:tc>
          <w:tcPr>
            <w:tcW w:w="992" w:type="dxa"/>
            <w:vMerge w:val="restart"/>
          </w:tcPr>
          <w:p w14:paraId="74882270" w14:textId="62E80F9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  <w:vMerge/>
          </w:tcPr>
          <w:p w14:paraId="259E1CD3" w14:textId="3AF2C5B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DC48120" w14:textId="3EB82F1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369A847D" w14:textId="6224F42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0D97D69" w14:textId="4F9354B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30CDA59A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hideMark/>
          </w:tcPr>
          <w:p w14:paraId="12403567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44D69D0" w14:textId="25573B1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Cancer</w:t>
            </w:r>
          </w:p>
        </w:tc>
        <w:tc>
          <w:tcPr>
            <w:tcW w:w="850" w:type="dxa"/>
          </w:tcPr>
          <w:p w14:paraId="68E12FA5" w14:textId="1E8310E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709" w:type="dxa"/>
          </w:tcPr>
          <w:p w14:paraId="21EDBA0A" w14:textId="252CAAE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7.5</w:t>
            </w:r>
          </w:p>
        </w:tc>
        <w:tc>
          <w:tcPr>
            <w:tcW w:w="992" w:type="dxa"/>
          </w:tcPr>
          <w:p w14:paraId="3806D718" w14:textId="3DA4A40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0.019*</w:t>
            </w:r>
          </w:p>
        </w:tc>
        <w:tc>
          <w:tcPr>
            <w:tcW w:w="1276" w:type="dxa"/>
          </w:tcPr>
          <w:p w14:paraId="797675CD" w14:textId="3970222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092419E" w14:textId="3E6EBDB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5EC25E4" w14:textId="28902F2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F7646FD" w14:textId="1844F5A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78E235E" w14:textId="54D730D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2EF7D41" w14:textId="0B01885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78A4F19D" w14:textId="1931150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AD60D6B" w14:textId="0E98DBB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1592A2CD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hideMark/>
          </w:tcPr>
          <w:p w14:paraId="5C56D5CB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A54A637" w14:textId="70365B8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CeVD</w:t>
            </w:r>
            <w:proofErr w:type="spellEnd"/>
          </w:p>
        </w:tc>
        <w:tc>
          <w:tcPr>
            <w:tcW w:w="850" w:type="dxa"/>
          </w:tcPr>
          <w:p w14:paraId="6C793ACF" w14:textId="7062AEA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1.9</w:t>
            </w:r>
          </w:p>
        </w:tc>
        <w:tc>
          <w:tcPr>
            <w:tcW w:w="709" w:type="dxa"/>
          </w:tcPr>
          <w:p w14:paraId="01D20533" w14:textId="14D2F75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10.4</w:t>
            </w:r>
          </w:p>
        </w:tc>
        <w:tc>
          <w:tcPr>
            <w:tcW w:w="992" w:type="dxa"/>
          </w:tcPr>
          <w:p w14:paraId="711E1B83" w14:textId="7C6780C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2B127451" w14:textId="54D23E5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E051E6A" w14:textId="02BE2D0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256CC44B" w14:textId="0B4575A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8B3276B" w14:textId="1DDB908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BFC1A39" w14:textId="189F70E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186DB31" w14:textId="67E007F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D93C296" w14:textId="51E8B7C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89CE1E3" w14:textId="5E788DE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22D14B30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hideMark/>
          </w:tcPr>
          <w:p w14:paraId="357C4413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B4C702E" w14:textId="3370FDE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="001C704A"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3E788867" w14:textId="34AC356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24.1</w:t>
            </w:r>
          </w:p>
        </w:tc>
        <w:tc>
          <w:tcPr>
            <w:tcW w:w="709" w:type="dxa"/>
          </w:tcPr>
          <w:p w14:paraId="31159C47" w14:textId="50D4A8D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59.4</w:t>
            </w:r>
          </w:p>
        </w:tc>
        <w:tc>
          <w:tcPr>
            <w:tcW w:w="992" w:type="dxa"/>
          </w:tcPr>
          <w:p w14:paraId="251926DD" w14:textId="42FDA27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50F4A24F" w14:textId="265FB0F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403891D" w14:textId="6AD91DF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26B00444" w14:textId="53F7F75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9A0594D" w14:textId="20AE261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78ECC72" w14:textId="599279B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C45F35A" w14:textId="0EFEA1D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1295978B" w14:textId="36B9BFC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FE36CCA" w14:textId="37BBB27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A8676E" w:rsidRPr="002E61B9" w14:paraId="1C75121E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24924EB4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19B6370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1C9D31F" w14:textId="131BD9C4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Shi et al, 2020 (b)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18</w:t>
            </w:r>
          </w:p>
          <w:p w14:paraId="523E470E" w14:textId="6EAEE860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A38BD07" w14:textId="1BD83F2D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Diabetes 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mellitus</w:t>
            </w:r>
          </w:p>
        </w:tc>
        <w:tc>
          <w:tcPr>
            <w:tcW w:w="850" w:type="dxa"/>
          </w:tcPr>
          <w:p w14:paraId="2DB88053" w14:textId="7E208F50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12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.0</w:t>
            </w:r>
          </w:p>
        </w:tc>
        <w:tc>
          <w:tcPr>
            <w:tcW w:w="709" w:type="dxa"/>
          </w:tcPr>
          <w:p w14:paraId="1A1FAE45" w14:textId="28942F2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24.4</w:t>
            </w:r>
          </w:p>
        </w:tc>
        <w:tc>
          <w:tcPr>
            <w:tcW w:w="992" w:type="dxa"/>
          </w:tcPr>
          <w:p w14:paraId="4C6D56CC" w14:textId="043FA0C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0.008*</w:t>
            </w:r>
          </w:p>
        </w:tc>
        <w:tc>
          <w:tcPr>
            <w:tcW w:w="1276" w:type="dxa"/>
          </w:tcPr>
          <w:p w14:paraId="19A79FC3" w14:textId="4DA49519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4EA8B289" w14:textId="24595325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37 (10-73)</w:t>
            </w:r>
          </w:p>
        </w:tc>
        <w:tc>
          <w:tcPr>
            <w:tcW w:w="1560" w:type="dxa"/>
          </w:tcPr>
          <w:p w14:paraId="38D6228A" w14:textId="20BD13F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102 (64-170)</w:t>
            </w:r>
          </w:p>
        </w:tc>
        <w:tc>
          <w:tcPr>
            <w:tcW w:w="992" w:type="dxa"/>
          </w:tcPr>
          <w:p w14:paraId="09F7C9C6" w14:textId="77C472A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020468E8" w14:textId="48E8F93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Antibiotics</w:t>
            </w:r>
          </w:p>
        </w:tc>
        <w:tc>
          <w:tcPr>
            <w:tcW w:w="709" w:type="dxa"/>
          </w:tcPr>
          <w:p w14:paraId="7E3933B1" w14:textId="2CAE21D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708" w:type="dxa"/>
          </w:tcPr>
          <w:p w14:paraId="7380FBF8" w14:textId="2F5584B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82.9</w:t>
            </w:r>
          </w:p>
        </w:tc>
        <w:tc>
          <w:tcPr>
            <w:tcW w:w="993" w:type="dxa"/>
          </w:tcPr>
          <w:p w14:paraId="364F54CD" w14:textId="7ED1E04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625454" w:rsidRPr="002E61B9" w14:paraId="7F72E3DB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5244D3FA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84F7CF" w14:textId="3B6F763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CHD</w:t>
            </w:r>
          </w:p>
        </w:tc>
        <w:tc>
          <w:tcPr>
            <w:tcW w:w="850" w:type="dxa"/>
          </w:tcPr>
          <w:p w14:paraId="49239FCF" w14:textId="64EE9E3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.0</w:t>
            </w:r>
          </w:p>
        </w:tc>
        <w:tc>
          <w:tcPr>
            <w:tcW w:w="709" w:type="dxa"/>
          </w:tcPr>
          <w:p w14:paraId="76B69958" w14:textId="0EA99A0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29.3</w:t>
            </w:r>
          </w:p>
        </w:tc>
        <w:tc>
          <w:tcPr>
            <w:tcW w:w="992" w:type="dxa"/>
          </w:tcPr>
          <w:p w14:paraId="5625BA4E" w14:textId="41529DD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00692D90" w14:textId="0060F88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5E059E04" w14:textId="232AA8D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0.06 (0.03-0.1)</w:t>
            </w:r>
          </w:p>
        </w:tc>
        <w:tc>
          <w:tcPr>
            <w:tcW w:w="1560" w:type="dxa"/>
          </w:tcPr>
          <w:p w14:paraId="188BDBD8" w14:textId="369CCFA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0.27 (0.10-1.22)</w:t>
            </w:r>
          </w:p>
        </w:tc>
        <w:tc>
          <w:tcPr>
            <w:tcW w:w="992" w:type="dxa"/>
          </w:tcPr>
          <w:p w14:paraId="487DADE8" w14:textId="466EC11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18857F37" w14:textId="54962F0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Antiviral</w:t>
            </w:r>
          </w:p>
        </w:tc>
        <w:tc>
          <w:tcPr>
            <w:tcW w:w="709" w:type="dxa"/>
          </w:tcPr>
          <w:p w14:paraId="546E23F7" w14:textId="2096152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96.1</w:t>
            </w:r>
          </w:p>
        </w:tc>
        <w:tc>
          <w:tcPr>
            <w:tcW w:w="708" w:type="dxa"/>
          </w:tcPr>
          <w:p w14:paraId="2066A368" w14:textId="38B6403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C979D1B" w14:textId="42C9C5D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0.08</w:t>
            </w:r>
          </w:p>
        </w:tc>
      </w:tr>
      <w:tr w:rsidR="00A8676E" w:rsidRPr="002E61B9" w14:paraId="4D58893F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759C3A99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580EB1C" w14:textId="7B2ED89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3DC83776" w14:textId="4F37D50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709" w:type="dxa"/>
          </w:tcPr>
          <w:p w14:paraId="45047CBD" w14:textId="2BF41BA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7.3</w:t>
            </w:r>
          </w:p>
        </w:tc>
        <w:tc>
          <w:tcPr>
            <w:tcW w:w="992" w:type="dxa"/>
          </w:tcPr>
          <w:p w14:paraId="58323474" w14:textId="4ED497C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0.02*</w:t>
            </w:r>
          </w:p>
        </w:tc>
        <w:tc>
          <w:tcPr>
            <w:tcW w:w="1276" w:type="dxa"/>
          </w:tcPr>
          <w:p w14:paraId="19131F28" w14:textId="4EF3D95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</w:t>
            </w:r>
            <w:r w:rsidR="00A8676E" w:rsidRPr="002E61B9">
              <w:rPr>
                <w:color w:val="000000" w:themeColor="text1"/>
                <w:sz w:val="18"/>
                <w:szCs w:val="18"/>
              </w:rPr>
              <w:t xml:space="preserve"> I</w:t>
            </w:r>
          </w:p>
        </w:tc>
        <w:tc>
          <w:tcPr>
            <w:tcW w:w="1559" w:type="dxa"/>
          </w:tcPr>
          <w:p w14:paraId="0D9F1348" w14:textId="5136639F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&lt;0.006 (&lt;0.006-0.009)</w:t>
            </w:r>
          </w:p>
        </w:tc>
        <w:tc>
          <w:tcPr>
            <w:tcW w:w="1560" w:type="dxa"/>
          </w:tcPr>
          <w:p w14:paraId="2AB36B27" w14:textId="2E989C2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0.19 (0.08-1.12)</w:t>
            </w:r>
          </w:p>
        </w:tc>
        <w:tc>
          <w:tcPr>
            <w:tcW w:w="992" w:type="dxa"/>
          </w:tcPr>
          <w:p w14:paraId="40228146" w14:textId="21F25C2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06C62690" w14:textId="51B860E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CRRT</w:t>
            </w:r>
          </w:p>
        </w:tc>
        <w:tc>
          <w:tcPr>
            <w:tcW w:w="709" w:type="dxa"/>
          </w:tcPr>
          <w:p w14:paraId="7AC20467" w14:textId="2969C7B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002FD610" w14:textId="5A20B7B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993" w:type="dxa"/>
          </w:tcPr>
          <w:p w14:paraId="4633D3FE" w14:textId="3434AC5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0.04*</w:t>
            </w:r>
          </w:p>
        </w:tc>
      </w:tr>
      <w:tr w:rsidR="00625454" w:rsidRPr="002E61B9" w14:paraId="07DA85D6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5896132C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06A5E4C" w14:textId="2B0D947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CDK</w:t>
            </w:r>
          </w:p>
        </w:tc>
        <w:tc>
          <w:tcPr>
            <w:tcW w:w="850" w:type="dxa"/>
          </w:tcPr>
          <w:p w14:paraId="5BB03EE2" w14:textId="4D5AA92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709" w:type="dxa"/>
          </w:tcPr>
          <w:p w14:paraId="13694390" w14:textId="6F27101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6.1</w:t>
            </w:r>
          </w:p>
        </w:tc>
        <w:tc>
          <w:tcPr>
            <w:tcW w:w="992" w:type="dxa"/>
          </w:tcPr>
          <w:p w14:paraId="4851AE86" w14:textId="0E8F222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0.16</w:t>
            </w:r>
          </w:p>
        </w:tc>
        <w:tc>
          <w:tcPr>
            <w:tcW w:w="1276" w:type="dxa"/>
          </w:tcPr>
          <w:p w14:paraId="00A121E7" w14:textId="5182862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§</w:t>
            </w:r>
          </w:p>
        </w:tc>
        <w:tc>
          <w:tcPr>
            <w:tcW w:w="1559" w:type="dxa"/>
          </w:tcPr>
          <w:p w14:paraId="409E3884" w14:textId="3063B1A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0.9 (0.6-1.3)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10EAF021" w14:textId="7BA3AF2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3.2 (1.8-6.2)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200AEE91" w14:textId="69C64B5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5E6EFC94" w14:textId="63C45CA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Glucocort-icoids</w:t>
            </w:r>
            <w:proofErr w:type="spellEnd"/>
          </w:p>
        </w:tc>
        <w:tc>
          <w:tcPr>
            <w:tcW w:w="709" w:type="dxa"/>
          </w:tcPr>
          <w:p w14:paraId="62DC93AE" w14:textId="7F240ED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69.5</w:t>
            </w:r>
          </w:p>
        </w:tc>
        <w:tc>
          <w:tcPr>
            <w:tcW w:w="708" w:type="dxa"/>
          </w:tcPr>
          <w:p w14:paraId="431A52DA" w14:textId="255B596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87.8</w:t>
            </w:r>
          </w:p>
        </w:tc>
        <w:tc>
          <w:tcPr>
            <w:tcW w:w="993" w:type="dxa"/>
          </w:tcPr>
          <w:p w14:paraId="63E94A76" w14:textId="3C82915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A8676E" w:rsidRPr="002E61B9" w14:paraId="68BAF115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54D049C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B6B268" w14:textId="575564F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Hepatitis B </w:t>
            </w:r>
          </w:p>
        </w:tc>
        <w:tc>
          <w:tcPr>
            <w:tcW w:w="850" w:type="dxa"/>
          </w:tcPr>
          <w:p w14:paraId="39E7228A" w14:textId="61E5EA3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</w:tcPr>
          <w:p w14:paraId="7324CB0A" w14:textId="0C724EE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2.4</w:t>
            </w:r>
          </w:p>
        </w:tc>
        <w:tc>
          <w:tcPr>
            <w:tcW w:w="992" w:type="dxa"/>
          </w:tcPr>
          <w:p w14:paraId="658E46B3" w14:textId="2489222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0.18</w:t>
            </w:r>
          </w:p>
        </w:tc>
        <w:tc>
          <w:tcPr>
            <w:tcW w:w="1276" w:type="dxa"/>
            <w:vMerge w:val="restart"/>
          </w:tcPr>
          <w:p w14:paraId="1E3B3BD6" w14:textId="727769B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NT-</w:t>
            </w: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proBNP</w:t>
            </w:r>
            <w:proofErr w:type="spellEnd"/>
          </w:p>
        </w:tc>
        <w:tc>
          <w:tcPr>
            <w:tcW w:w="1559" w:type="dxa"/>
            <w:vMerge w:val="restart"/>
          </w:tcPr>
          <w:p w14:paraId="61734F6A" w14:textId="35047BF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139 (51-335)</w:t>
            </w:r>
          </w:p>
        </w:tc>
        <w:tc>
          <w:tcPr>
            <w:tcW w:w="1560" w:type="dxa"/>
            <w:vMerge w:val="restart"/>
          </w:tcPr>
          <w:p w14:paraId="1FBA8B13" w14:textId="5D8BCA5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1689 (698-3327)</w:t>
            </w:r>
          </w:p>
        </w:tc>
        <w:tc>
          <w:tcPr>
            <w:tcW w:w="992" w:type="dxa"/>
            <w:vMerge w:val="restart"/>
          </w:tcPr>
          <w:p w14:paraId="52760B27" w14:textId="6279FC8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1596BA4D" w14:textId="780DF81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IMV</w:t>
            </w:r>
          </w:p>
        </w:tc>
        <w:tc>
          <w:tcPr>
            <w:tcW w:w="709" w:type="dxa"/>
          </w:tcPr>
          <w:p w14:paraId="5275DB5C" w14:textId="4AF45E01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4.2</w:t>
            </w:r>
          </w:p>
        </w:tc>
        <w:tc>
          <w:tcPr>
            <w:tcW w:w="708" w:type="dxa"/>
          </w:tcPr>
          <w:p w14:paraId="0E6D4BE4" w14:textId="1BC734B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120519C9" w14:textId="443F117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625454" w:rsidRPr="002E61B9" w14:paraId="37E0B7F4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6BFB441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730497" w14:textId="3BF05A3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Cancer</w:t>
            </w:r>
          </w:p>
        </w:tc>
        <w:tc>
          <w:tcPr>
            <w:tcW w:w="850" w:type="dxa"/>
          </w:tcPr>
          <w:p w14:paraId="4E841309" w14:textId="0EC2736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0.6</w:t>
            </w:r>
          </w:p>
        </w:tc>
        <w:tc>
          <w:tcPr>
            <w:tcW w:w="709" w:type="dxa"/>
          </w:tcPr>
          <w:p w14:paraId="3BDB159D" w14:textId="54D14A4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8.5</w:t>
            </w:r>
          </w:p>
        </w:tc>
        <w:tc>
          <w:tcPr>
            <w:tcW w:w="992" w:type="dxa"/>
          </w:tcPr>
          <w:p w14:paraId="5ED8FD9A" w14:textId="570557E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&lt;0.001*</w:t>
            </w:r>
          </w:p>
        </w:tc>
        <w:tc>
          <w:tcPr>
            <w:tcW w:w="1276" w:type="dxa"/>
            <w:vMerge/>
          </w:tcPr>
          <w:p w14:paraId="4585E76B" w14:textId="69439BB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D0BD1FB" w14:textId="7EF71DE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983696C" w14:textId="65AED39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170028B" w14:textId="43386606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1E4BB7" w14:textId="428E2E7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IVIg</w:t>
            </w:r>
          </w:p>
        </w:tc>
        <w:tc>
          <w:tcPr>
            <w:tcW w:w="709" w:type="dxa"/>
          </w:tcPr>
          <w:p w14:paraId="524B6E51" w14:textId="639A61F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57.2</w:t>
            </w:r>
          </w:p>
        </w:tc>
        <w:tc>
          <w:tcPr>
            <w:tcW w:w="708" w:type="dxa"/>
          </w:tcPr>
          <w:p w14:paraId="32D3F42A" w14:textId="34ACA0B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82.9</w:t>
            </w:r>
          </w:p>
        </w:tc>
        <w:tc>
          <w:tcPr>
            <w:tcW w:w="993" w:type="dxa"/>
          </w:tcPr>
          <w:p w14:paraId="084AC7D4" w14:textId="5D9F36F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A8676E" w:rsidRPr="002E61B9" w14:paraId="2C1BDF87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2FDDE5D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0485DA5" w14:textId="5D51379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CeVD</w:t>
            </w:r>
            <w:proofErr w:type="spellEnd"/>
          </w:p>
        </w:tc>
        <w:tc>
          <w:tcPr>
            <w:tcW w:w="850" w:type="dxa"/>
          </w:tcPr>
          <w:p w14:paraId="133D3DD7" w14:textId="0FCD654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709" w:type="dxa"/>
          </w:tcPr>
          <w:p w14:paraId="2F7A0BBE" w14:textId="55B2559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15.9</w:t>
            </w:r>
          </w:p>
        </w:tc>
        <w:tc>
          <w:tcPr>
            <w:tcW w:w="992" w:type="dxa"/>
          </w:tcPr>
          <w:p w14:paraId="7821390F" w14:textId="3589652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  <w:vMerge/>
          </w:tcPr>
          <w:p w14:paraId="2D96E7C4" w14:textId="021886F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14612A9" w14:textId="60E3113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846A9AC" w14:textId="51B67CE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9E801E0" w14:textId="115A5689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9CD8C6" w14:textId="400DA14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NIV</w:t>
            </w:r>
          </w:p>
        </w:tc>
        <w:tc>
          <w:tcPr>
            <w:tcW w:w="709" w:type="dxa"/>
          </w:tcPr>
          <w:p w14:paraId="0034FB13" w14:textId="65F166C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3.9</w:t>
            </w:r>
          </w:p>
        </w:tc>
        <w:tc>
          <w:tcPr>
            <w:tcW w:w="708" w:type="dxa"/>
          </w:tcPr>
          <w:p w14:paraId="0B90C4E6" w14:textId="78FFCFE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46.3</w:t>
            </w:r>
          </w:p>
        </w:tc>
        <w:tc>
          <w:tcPr>
            <w:tcW w:w="993" w:type="dxa"/>
          </w:tcPr>
          <w:p w14:paraId="4BDE597D" w14:textId="08D7D04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625454" w:rsidRPr="002E61B9" w14:paraId="6DB0D070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45B0167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251B192" w14:textId="10C8A98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="001C704A"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4316101F" w14:textId="340A195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23.4</w:t>
            </w:r>
          </w:p>
        </w:tc>
        <w:tc>
          <w:tcPr>
            <w:tcW w:w="709" w:type="dxa"/>
          </w:tcPr>
          <w:p w14:paraId="40754642" w14:textId="027B5B0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59.8</w:t>
            </w:r>
          </w:p>
        </w:tc>
        <w:tc>
          <w:tcPr>
            <w:tcW w:w="992" w:type="dxa"/>
          </w:tcPr>
          <w:p w14:paraId="6E153960" w14:textId="5160D4E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  <w:vMerge/>
          </w:tcPr>
          <w:p w14:paraId="3F470B31" w14:textId="2D4E2142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3851F42" w14:textId="47B95DB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50CF341" w14:textId="353EDD3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CDCDB02" w14:textId="01FF2BC5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5FCA9FC3" w14:textId="5A5EC55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Oxygen support</w:t>
            </w:r>
          </w:p>
        </w:tc>
        <w:tc>
          <w:tcPr>
            <w:tcW w:w="709" w:type="dxa"/>
            <w:vMerge w:val="restart"/>
          </w:tcPr>
          <w:p w14:paraId="7B5FD2FA" w14:textId="00C6146C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86.8</w:t>
            </w:r>
          </w:p>
        </w:tc>
        <w:tc>
          <w:tcPr>
            <w:tcW w:w="708" w:type="dxa"/>
            <w:vMerge w:val="restart"/>
          </w:tcPr>
          <w:p w14:paraId="262DCA8A" w14:textId="4A0A16F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31.7</w:t>
            </w:r>
          </w:p>
        </w:tc>
        <w:tc>
          <w:tcPr>
            <w:tcW w:w="993" w:type="dxa"/>
            <w:vMerge w:val="restart"/>
          </w:tcPr>
          <w:p w14:paraId="45BFE494" w14:textId="002040F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A8676E" w:rsidRPr="002E61B9" w14:paraId="35B1F321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B3EADCF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E9E9EB7" w14:textId="0AD4208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Pregnancy</w:t>
            </w:r>
          </w:p>
        </w:tc>
        <w:tc>
          <w:tcPr>
            <w:tcW w:w="850" w:type="dxa"/>
          </w:tcPr>
          <w:p w14:paraId="463B9504" w14:textId="06EF87A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709" w:type="dxa"/>
          </w:tcPr>
          <w:p w14:paraId="76D09FAE" w14:textId="2E349BA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34ED4D2" w14:textId="1C2DF548" w:rsidR="00A8676E" w:rsidRPr="002E61B9" w:rsidRDefault="008B5A30" w:rsidP="002E6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0.35</w:t>
            </w:r>
          </w:p>
          <w:p w14:paraId="217BB2CE" w14:textId="77777777" w:rsidR="00A8676E" w:rsidRPr="002E61B9" w:rsidRDefault="00A8676E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007EABCD" w14:textId="77777777" w:rsidR="00A8676E" w:rsidRPr="002E61B9" w:rsidRDefault="00A8676E" w:rsidP="00A867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  <w:p w14:paraId="3C8ABF43" w14:textId="30532351" w:rsidR="00A8676E" w:rsidRPr="002E61B9" w:rsidRDefault="00A8676E" w:rsidP="00845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1D83A4B" w14:textId="2E94CD65" w:rsidR="008B5A30" w:rsidRPr="002E61B9" w:rsidRDefault="008B5A30" w:rsidP="008B5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F4117A0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F3440CD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2A6AC9F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F3939C9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16AAEAF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34BC412C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51D0768" w14:textId="77777777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</w:tr>
      <w:tr w:rsidR="00625454" w:rsidRPr="002E61B9" w14:paraId="78BDC871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</w:tcPr>
          <w:p w14:paraId="33394E40" w14:textId="468D761E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Wei et al, 2020 </w:t>
            </w:r>
            <w:r w:rsidRPr="002E61B9">
              <w:rPr>
                <w:color w:val="000000" w:themeColor="text1"/>
                <w:sz w:val="18"/>
                <w:szCs w:val="18"/>
                <w:vertAlign w:val="superscript"/>
              </w:rPr>
              <w:t>19</w:t>
            </w:r>
          </w:p>
        </w:tc>
        <w:tc>
          <w:tcPr>
            <w:tcW w:w="1418" w:type="dxa"/>
          </w:tcPr>
          <w:p w14:paraId="387BC6F1" w14:textId="51FC5D70" w:rsidR="008B5A30" w:rsidRPr="002E61B9" w:rsidRDefault="008B5A30" w:rsidP="008453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 xml:space="preserve">Diabetes 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mellitus</w:t>
            </w:r>
          </w:p>
        </w:tc>
        <w:tc>
          <w:tcPr>
            <w:tcW w:w="850" w:type="dxa"/>
          </w:tcPr>
          <w:p w14:paraId="7F8BCF48" w14:textId="68719BB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11.8</w:t>
            </w:r>
          </w:p>
        </w:tc>
        <w:tc>
          <w:tcPr>
            <w:tcW w:w="709" w:type="dxa"/>
          </w:tcPr>
          <w:p w14:paraId="319C0527" w14:textId="696EAB0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14:paraId="497E76B8" w14:textId="52EC4FA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0.16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</w:tcPr>
          <w:p w14:paraId="139D4A9C" w14:textId="377710B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1559" w:type="dxa"/>
          </w:tcPr>
          <w:p w14:paraId="14440D61" w14:textId="6DC9ECC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9.3 (2.2 - 24.0)</w:t>
            </w:r>
          </w:p>
        </w:tc>
        <w:tc>
          <w:tcPr>
            <w:tcW w:w="1560" w:type="dxa"/>
          </w:tcPr>
          <w:p w14:paraId="11C1F963" w14:textId="768CE75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23.7 (4.6 -67.9)</w:t>
            </w:r>
          </w:p>
        </w:tc>
        <w:tc>
          <w:tcPr>
            <w:tcW w:w="992" w:type="dxa"/>
          </w:tcPr>
          <w:p w14:paraId="598918D0" w14:textId="030ADDD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0.05</w:t>
            </w:r>
            <w:r w:rsidRPr="002E61B9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Pr="002E61B9">
              <w:rPr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7B89D932" w14:textId="31FEDEC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ACEi</w:t>
            </w:r>
            <w:proofErr w:type="spellEnd"/>
            <w:r w:rsidRPr="002E61B9">
              <w:rPr>
                <w:color w:val="000000" w:themeColor="text1"/>
                <w:sz w:val="18"/>
                <w:szCs w:val="18"/>
              </w:rPr>
              <w:t>/</w:t>
            </w:r>
            <w:r w:rsidRPr="002E61B9">
              <w:rPr>
                <w:color w:val="000000" w:themeColor="text1"/>
                <w:sz w:val="18"/>
                <w:szCs w:val="18"/>
              </w:rPr>
              <w:br/>
              <w:t>ARB</w:t>
            </w:r>
          </w:p>
        </w:tc>
        <w:tc>
          <w:tcPr>
            <w:tcW w:w="709" w:type="dxa"/>
          </w:tcPr>
          <w:p w14:paraId="725E5A1B" w14:textId="19B4510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708" w:type="dxa"/>
          </w:tcPr>
          <w:p w14:paraId="28B3C342" w14:textId="35964FB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18.8</w:t>
            </w:r>
          </w:p>
        </w:tc>
        <w:tc>
          <w:tcPr>
            <w:tcW w:w="993" w:type="dxa"/>
          </w:tcPr>
          <w:p w14:paraId="135681C9" w14:textId="627DF4B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0.006*</w:t>
            </w:r>
          </w:p>
        </w:tc>
      </w:tr>
      <w:tr w:rsidR="00A8676E" w:rsidRPr="002E61B9" w14:paraId="5B97EBAB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3BFA1BF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9ACD842" w14:textId="6432616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CAD</w:t>
            </w:r>
          </w:p>
        </w:tc>
        <w:tc>
          <w:tcPr>
            <w:tcW w:w="850" w:type="dxa"/>
          </w:tcPr>
          <w:p w14:paraId="46F11479" w14:textId="7BD060A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709" w:type="dxa"/>
          </w:tcPr>
          <w:p w14:paraId="29AB3E26" w14:textId="04198AA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18.8</w:t>
            </w:r>
          </w:p>
        </w:tc>
        <w:tc>
          <w:tcPr>
            <w:tcW w:w="992" w:type="dxa"/>
          </w:tcPr>
          <w:p w14:paraId="297C09A1" w14:textId="62E9700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0.006*</w:t>
            </w:r>
          </w:p>
        </w:tc>
        <w:tc>
          <w:tcPr>
            <w:tcW w:w="1276" w:type="dxa"/>
          </w:tcPr>
          <w:p w14:paraId="168A2674" w14:textId="307C89D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PCT</w:t>
            </w:r>
          </w:p>
        </w:tc>
        <w:tc>
          <w:tcPr>
            <w:tcW w:w="1559" w:type="dxa"/>
          </w:tcPr>
          <w:p w14:paraId="4CF1F620" w14:textId="34C03B1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0.00002 (0.00002-0.00004)</w:t>
            </w:r>
          </w:p>
        </w:tc>
        <w:tc>
          <w:tcPr>
            <w:tcW w:w="1560" w:type="dxa"/>
          </w:tcPr>
          <w:p w14:paraId="797BF620" w14:textId="4DA7E095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0.00004 (0.00002 - 0.00013)</w:t>
            </w:r>
          </w:p>
        </w:tc>
        <w:tc>
          <w:tcPr>
            <w:tcW w:w="992" w:type="dxa"/>
          </w:tcPr>
          <w:p w14:paraId="239E14ED" w14:textId="416BD3F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0.037*</w:t>
            </w:r>
          </w:p>
        </w:tc>
        <w:tc>
          <w:tcPr>
            <w:tcW w:w="1134" w:type="dxa"/>
          </w:tcPr>
          <w:p w14:paraId="02957FC6" w14:textId="15217E93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CCB</w:t>
            </w:r>
          </w:p>
        </w:tc>
        <w:tc>
          <w:tcPr>
            <w:tcW w:w="709" w:type="dxa"/>
          </w:tcPr>
          <w:p w14:paraId="3C5380D5" w14:textId="4101976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8.2</w:t>
            </w:r>
          </w:p>
        </w:tc>
        <w:tc>
          <w:tcPr>
            <w:tcW w:w="708" w:type="dxa"/>
          </w:tcPr>
          <w:p w14:paraId="6A82442B" w14:textId="751B427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31.3</w:t>
            </w:r>
          </w:p>
        </w:tc>
        <w:tc>
          <w:tcPr>
            <w:tcW w:w="993" w:type="dxa"/>
          </w:tcPr>
          <w:p w14:paraId="227E1FD5" w14:textId="31D25BA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0.009*</w:t>
            </w:r>
          </w:p>
        </w:tc>
      </w:tr>
      <w:tr w:rsidR="00625454" w:rsidRPr="002E61B9" w14:paraId="0664FD1F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E38EF49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40C081" w14:textId="0BBF3CF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COPD</w:t>
            </w:r>
          </w:p>
        </w:tc>
        <w:tc>
          <w:tcPr>
            <w:tcW w:w="850" w:type="dxa"/>
          </w:tcPr>
          <w:p w14:paraId="6425C770" w14:textId="4291DB1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709" w:type="dxa"/>
          </w:tcPr>
          <w:p w14:paraId="186104D5" w14:textId="708DFC2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D031D7E" w14:textId="120E7FD8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0.663</w:t>
            </w:r>
          </w:p>
        </w:tc>
        <w:tc>
          <w:tcPr>
            <w:tcW w:w="1276" w:type="dxa"/>
          </w:tcPr>
          <w:p w14:paraId="5B8F5ADD" w14:textId="514B2CB4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LDH</w:t>
            </w:r>
          </w:p>
        </w:tc>
        <w:tc>
          <w:tcPr>
            <w:tcW w:w="1559" w:type="dxa"/>
          </w:tcPr>
          <w:p w14:paraId="259DC64D" w14:textId="4BFEC7D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210 (182 - 252)</w:t>
            </w:r>
          </w:p>
        </w:tc>
        <w:tc>
          <w:tcPr>
            <w:tcW w:w="1560" w:type="dxa"/>
          </w:tcPr>
          <w:p w14:paraId="30CD2EAC" w14:textId="084448EA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287 (235.5 -370.5)</w:t>
            </w:r>
          </w:p>
        </w:tc>
        <w:tc>
          <w:tcPr>
            <w:tcW w:w="992" w:type="dxa"/>
          </w:tcPr>
          <w:p w14:paraId="4A8446E3" w14:textId="10B9C29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4FA05A77" w14:textId="6E11D52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Diuretics</w:t>
            </w:r>
          </w:p>
        </w:tc>
        <w:tc>
          <w:tcPr>
            <w:tcW w:w="709" w:type="dxa"/>
          </w:tcPr>
          <w:p w14:paraId="55BB6590" w14:textId="3D2C073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708" w:type="dxa"/>
          </w:tcPr>
          <w:p w14:paraId="11343974" w14:textId="5D1D0013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1B8CDF73" w14:textId="3C98BCD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0.663</w:t>
            </w:r>
          </w:p>
        </w:tc>
      </w:tr>
      <w:tr w:rsidR="00A8676E" w:rsidRPr="002E61B9" w14:paraId="48596EB7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6B4F4688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51B90E" w14:textId="7A3D14B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CeVD</w:t>
            </w:r>
            <w:proofErr w:type="spellEnd"/>
          </w:p>
        </w:tc>
        <w:tc>
          <w:tcPr>
            <w:tcW w:w="850" w:type="dxa"/>
          </w:tcPr>
          <w:p w14:paraId="69352C6B" w14:textId="7CBB028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3.5</w:t>
            </w:r>
          </w:p>
        </w:tc>
        <w:tc>
          <w:tcPr>
            <w:tcW w:w="709" w:type="dxa"/>
          </w:tcPr>
          <w:p w14:paraId="37F5F903" w14:textId="2D5D796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18.8</w:t>
            </w:r>
          </w:p>
        </w:tc>
        <w:tc>
          <w:tcPr>
            <w:tcW w:w="992" w:type="dxa"/>
          </w:tcPr>
          <w:p w14:paraId="725EB065" w14:textId="7607DF8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0.018*</w:t>
            </w:r>
          </w:p>
        </w:tc>
        <w:tc>
          <w:tcPr>
            <w:tcW w:w="1276" w:type="dxa"/>
          </w:tcPr>
          <w:p w14:paraId="35A1F765" w14:textId="39D2DD3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Troponin</w:t>
            </w:r>
            <w:r w:rsidR="00A8676E" w:rsidRPr="002E61B9">
              <w:rPr>
                <w:color w:val="000000" w:themeColor="text1"/>
                <w:sz w:val="18"/>
                <w:szCs w:val="18"/>
              </w:rPr>
              <w:t xml:space="preserve"> T</w:t>
            </w:r>
          </w:p>
        </w:tc>
        <w:tc>
          <w:tcPr>
            <w:tcW w:w="1559" w:type="dxa"/>
          </w:tcPr>
          <w:p w14:paraId="219CBC54" w14:textId="17A34D8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0.006 (0.0041- 0.0085)</w:t>
            </w:r>
          </w:p>
        </w:tc>
        <w:tc>
          <w:tcPr>
            <w:tcW w:w="1560" w:type="dxa"/>
          </w:tcPr>
          <w:p w14:paraId="14F1A5CE" w14:textId="6EE2F6F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0.042 (0.0171 - 0.3201)</w:t>
            </w:r>
          </w:p>
        </w:tc>
        <w:tc>
          <w:tcPr>
            <w:tcW w:w="992" w:type="dxa"/>
          </w:tcPr>
          <w:p w14:paraId="157287A9" w14:textId="013CB35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65CB1E3B" w14:textId="4A92033C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IMV</w:t>
            </w:r>
          </w:p>
        </w:tc>
        <w:tc>
          <w:tcPr>
            <w:tcW w:w="709" w:type="dxa"/>
          </w:tcPr>
          <w:p w14:paraId="3C53B458" w14:textId="5E93014B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4.7</w:t>
            </w:r>
          </w:p>
        </w:tc>
        <w:tc>
          <w:tcPr>
            <w:tcW w:w="708" w:type="dxa"/>
          </w:tcPr>
          <w:p w14:paraId="723A77EC" w14:textId="48A574AF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43.5</w:t>
            </w:r>
          </w:p>
        </w:tc>
        <w:tc>
          <w:tcPr>
            <w:tcW w:w="993" w:type="dxa"/>
          </w:tcPr>
          <w:p w14:paraId="48177E69" w14:textId="0E7A40A2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  <w:tr w:rsidR="00625454" w:rsidRPr="002E61B9" w14:paraId="7D3D74F9" w14:textId="77777777" w:rsidTr="00625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29F943E4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AAE3A66" w14:textId="7D1DA059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HT</w:t>
            </w:r>
            <w:r w:rsidR="001C704A"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69033A36" w14:textId="4BAE7D5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14.3</w:t>
            </w:r>
          </w:p>
        </w:tc>
        <w:tc>
          <w:tcPr>
            <w:tcW w:w="709" w:type="dxa"/>
          </w:tcPr>
          <w:p w14:paraId="3BDD1DAF" w14:textId="000C588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56.3</w:t>
            </w:r>
          </w:p>
        </w:tc>
        <w:tc>
          <w:tcPr>
            <w:tcW w:w="992" w:type="dxa"/>
          </w:tcPr>
          <w:p w14:paraId="2CC883EA" w14:textId="74AD745B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276" w:type="dxa"/>
          </w:tcPr>
          <w:p w14:paraId="23796A79" w14:textId="3D55B92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CK</w:t>
            </w:r>
          </w:p>
        </w:tc>
        <w:tc>
          <w:tcPr>
            <w:tcW w:w="1559" w:type="dxa"/>
          </w:tcPr>
          <w:p w14:paraId="03F65BDC" w14:textId="2B644931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12 (9 -15)</w:t>
            </w:r>
          </w:p>
        </w:tc>
        <w:tc>
          <w:tcPr>
            <w:tcW w:w="1560" w:type="dxa"/>
          </w:tcPr>
          <w:p w14:paraId="1D2EA75E" w14:textId="529FBC5E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13.5 (11 - 20.5)</w:t>
            </w:r>
          </w:p>
        </w:tc>
        <w:tc>
          <w:tcPr>
            <w:tcW w:w="992" w:type="dxa"/>
          </w:tcPr>
          <w:p w14:paraId="21D78D94" w14:textId="0492726F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0.019*</w:t>
            </w:r>
          </w:p>
        </w:tc>
        <w:tc>
          <w:tcPr>
            <w:tcW w:w="1134" w:type="dxa"/>
          </w:tcPr>
          <w:p w14:paraId="655F24BB" w14:textId="030E3F4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Statins</w:t>
            </w:r>
          </w:p>
        </w:tc>
        <w:tc>
          <w:tcPr>
            <w:tcW w:w="709" w:type="dxa"/>
          </w:tcPr>
          <w:p w14:paraId="0E10FC18" w14:textId="549E31A7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3CA3D63F" w14:textId="53E3A99D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6.3</w:t>
            </w:r>
          </w:p>
        </w:tc>
        <w:tc>
          <w:tcPr>
            <w:tcW w:w="993" w:type="dxa"/>
          </w:tcPr>
          <w:p w14:paraId="745F0B32" w14:textId="5FEEC3A0" w:rsidR="008B5A30" w:rsidRPr="002E61B9" w:rsidRDefault="008B5A30" w:rsidP="008B5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0.021*</w:t>
            </w:r>
          </w:p>
        </w:tc>
      </w:tr>
      <w:tr w:rsidR="00A8676E" w:rsidRPr="002E61B9" w14:paraId="0A214883" w14:textId="77777777" w:rsidTr="00625454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39BD5F61" w14:textId="77777777" w:rsidR="008B5A30" w:rsidRPr="002E61B9" w:rsidRDefault="008B5A30" w:rsidP="008B5A30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100EDDF" w14:textId="6B2ECAD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B2517E" w14:textId="177E813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14:paraId="52ECFB35" w14:textId="23EEB41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6DEF14" w14:textId="0A20B5E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79AF66" w14:textId="0C12219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NT-</w:t>
            </w:r>
            <w:proofErr w:type="spellStart"/>
            <w:r w:rsidRPr="002E61B9">
              <w:rPr>
                <w:color w:val="000000" w:themeColor="text1"/>
                <w:sz w:val="18"/>
                <w:szCs w:val="18"/>
              </w:rPr>
              <w:t>proBNP</w:t>
            </w:r>
            <w:proofErr w:type="spellEnd"/>
          </w:p>
        </w:tc>
        <w:tc>
          <w:tcPr>
            <w:tcW w:w="1559" w:type="dxa"/>
          </w:tcPr>
          <w:p w14:paraId="434AD3CA" w14:textId="0F2BBE9A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62.9 (26.6-148.2)</w:t>
            </w:r>
          </w:p>
        </w:tc>
        <w:tc>
          <w:tcPr>
            <w:tcW w:w="1560" w:type="dxa"/>
          </w:tcPr>
          <w:p w14:paraId="28ABD044" w14:textId="7FE12CE6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6082 (142.7-7588)</w:t>
            </w:r>
          </w:p>
        </w:tc>
        <w:tc>
          <w:tcPr>
            <w:tcW w:w="992" w:type="dxa"/>
          </w:tcPr>
          <w:p w14:paraId="6261790C" w14:textId="6BCBCD5E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  <w:tc>
          <w:tcPr>
            <w:tcW w:w="1134" w:type="dxa"/>
          </w:tcPr>
          <w:p w14:paraId="506DB1FA" w14:textId="65D3B7ED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Vasoactive agents</w:t>
            </w:r>
          </w:p>
        </w:tc>
        <w:tc>
          <w:tcPr>
            <w:tcW w:w="709" w:type="dxa"/>
          </w:tcPr>
          <w:p w14:paraId="1B519DE3" w14:textId="0643E108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14:paraId="2522CDAE" w14:textId="751CB2E4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31.2</w:t>
            </w:r>
          </w:p>
        </w:tc>
        <w:tc>
          <w:tcPr>
            <w:tcW w:w="993" w:type="dxa"/>
          </w:tcPr>
          <w:p w14:paraId="4339593D" w14:textId="6907BD80" w:rsidR="008B5A30" w:rsidRPr="002E61B9" w:rsidRDefault="008B5A30" w:rsidP="008B5A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2E61B9">
              <w:rPr>
                <w:color w:val="000000" w:themeColor="text1"/>
                <w:sz w:val="18"/>
                <w:szCs w:val="18"/>
              </w:rPr>
              <w:t>&lt;0.001*</w:t>
            </w:r>
          </w:p>
        </w:tc>
      </w:tr>
    </w:tbl>
    <w:p w14:paraId="22D5D8D0" w14:textId="77777777" w:rsidR="000F60E1" w:rsidRPr="00E63BED" w:rsidRDefault="000F60E1" w:rsidP="001B23A3">
      <w:pPr>
        <w:jc w:val="center"/>
        <w:rPr>
          <w:color w:val="000000" w:themeColor="text1"/>
          <w:sz w:val="20"/>
          <w:szCs w:val="20"/>
        </w:rPr>
      </w:pPr>
    </w:p>
    <w:p w14:paraId="6E255BE0" w14:textId="1955F74E" w:rsidR="00C17BA3" w:rsidRDefault="00C633C7" w:rsidP="00C17BA3">
      <w:pPr>
        <w:spacing w:after="240" w:line="360" w:lineRule="atLeast"/>
        <w:jc w:val="both"/>
        <w:rPr>
          <w:color w:val="000000" w:themeColor="text1"/>
          <w:sz w:val="20"/>
          <w:szCs w:val="20"/>
        </w:rPr>
      </w:pPr>
      <w:r w:rsidRPr="00E63BED">
        <w:rPr>
          <w:b/>
          <w:bCs/>
          <w:color w:val="000000" w:themeColor="text1"/>
          <w:sz w:val="20"/>
          <w:szCs w:val="20"/>
        </w:rPr>
        <w:t>ACI</w:t>
      </w:r>
      <w:r w:rsidR="004A3772" w:rsidRPr="00E63BED">
        <w:rPr>
          <w:b/>
          <w:bCs/>
          <w:color w:val="000000" w:themeColor="text1"/>
          <w:sz w:val="20"/>
          <w:szCs w:val="20"/>
        </w:rPr>
        <w:t xml:space="preserve">: </w:t>
      </w:r>
      <w:r w:rsidRPr="00E63BED">
        <w:rPr>
          <w:color w:val="000000" w:themeColor="text1"/>
          <w:sz w:val="20"/>
          <w:szCs w:val="20"/>
        </w:rPr>
        <w:t xml:space="preserve">Acute </w:t>
      </w:r>
      <w:r w:rsidR="004A3772" w:rsidRPr="00E63BED">
        <w:rPr>
          <w:color w:val="000000" w:themeColor="text1"/>
          <w:sz w:val="20"/>
          <w:szCs w:val="20"/>
        </w:rPr>
        <w:t>Cardiac Injury</w:t>
      </w:r>
      <w:r w:rsidRPr="00E63BED">
        <w:rPr>
          <w:b/>
          <w:bCs/>
          <w:color w:val="000000" w:themeColor="text1"/>
          <w:sz w:val="20"/>
          <w:szCs w:val="20"/>
        </w:rPr>
        <w:t xml:space="preserve">; </w:t>
      </w:r>
      <w:proofErr w:type="spellStart"/>
      <w:r w:rsidR="00BE4084" w:rsidRPr="00E63BED">
        <w:rPr>
          <w:b/>
          <w:bCs/>
          <w:color w:val="000000" w:themeColor="text1"/>
          <w:sz w:val="20"/>
          <w:szCs w:val="20"/>
        </w:rPr>
        <w:t>ACEi</w:t>
      </w:r>
      <w:proofErr w:type="spellEnd"/>
      <w:r w:rsidR="00BE4084" w:rsidRPr="00E63BED">
        <w:rPr>
          <w:color w:val="000000" w:themeColor="text1"/>
          <w:sz w:val="20"/>
          <w:szCs w:val="20"/>
        </w:rPr>
        <w:t xml:space="preserve">: Angiotensin Converting Enzyme inhibitor; </w:t>
      </w:r>
      <w:r w:rsidR="00BE4084" w:rsidRPr="00E63BED">
        <w:rPr>
          <w:b/>
          <w:bCs/>
          <w:color w:val="000000" w:themeColor="text1"/>
          <w:sz w:val="20"/>
          <w:szCs w:val="20"/>
        </w:rPr>
        <w:t>ARB</w:t>
      </w:r>
      <w:r w:rsidR="00BE4084" w:rsidRPr="00E63BED">
        <w:rPr>
          <w:color w:val="000000" w:themeColor="text1"/>
          <w:sz w:val="20"/>
          <w:szCs w:val="20"/>
        </w:rPr>
        <w:t xml:space="preserve">: Angiotensin Receptor Blocker; </w:t>
      </w:r>
      <w:r w:rsidR="00024172" w:rsidRPr="00E63BED">
        <w:rPr>
          <w:b/>
          <w:bCs/>
          <w:color w:val="000000" w:themeColor="text1"/>
          <w:sz w:val="20"/>
          <w:szCs w:val="20"/>
        </w:rPr>
        <w:t xml:space="preserve">BNP: </w:t>
      </w:r>
      <w:r w:rsidR="004A3772" w:rsidRPr="00E63BED">
        <w:rPr>
          <w:color w:val="000000" w:themeColor="text1"/>
          <w:sz w:val="20"/>
          <w:szCs w:val="20"/>
        </w:rPr>
        <w:t xml:space="preserve">Brain </w:t>
      </w:r>
      <w:proofErr w:type="spellStart"/>
      <w:r w:rsidR="004A3772" w:rsidRPr="00E63BED">
        <w:rPr>
          <w:color w:val="000000" w:themeColor="text1"/>
          <w:sz w:val="20"/>
          <w:szCs w:val="20"/>
        </w:rPr>
        <w:t>Naturietic</w:t>
      </w:r>
      <w:proofErr w:type="spellEnd"/>
      <w:r w:rsidR="004A3772" w:rsidRPr="00E63BED">
        <w:rPr>
          <w:color w:val="000000" w:themeColor="text1"/>
          <w:sz w:val="20"/>
          <w:szCs w:val="20"/>
        </w:rPr>
        <w:t xml:space="preserve"> Peptide</w:t>
      </w:r>
      <w:r w:rsidR="00024172" w:rsidRPr="00E63BED">
        <w:rPr>
          <w:color w:val="000000" w:themeColor="text1"/>
          <w:sz w:val="20"/>
          <w:szCs w:val="20"/>
        </w:rPr>
        <w:t xml:space="preserve">; </w:t>
      </w:r>
      <w:r w:rsidR="002C16E0" w:rsidRPr="00E63BED">
        <w:rPr>
          <w:b/>
          <w:bCs/>
          <w:color w:val="000000" w:themeColor="text1"/>
          <w:sz w:val="20"/>
          <w:szCs w:val="20"/>
        </w:rPr>
        <w:t xml:space="preserve">CI: </w:t>
      </w:r>
      <w:r w:rsidR="002C16E0" w:rsidRPr="00E63BED">
        <w:rPr>
          <w:color w:val="000000" w:themeColor="text1"/>
          <w:sz w:val="20"/>
          <w:szCs w:val="20"/>
        </w:rPr>
        <w:t>Cardi</w:t>
      </w:r>
      <w:r w:rsidR="001251F4">
        <w:rPr>
          <w:color w:val="000000" w:themeColor="text1"/>
          <w:sz w:val="20"/>
          <w:szCs w:val="20"/>
        </w:rPr>
        <w:t>ac I</w:t>
      </w:r>
      <w:r w:rsidR="002C16E0" w:rsidRPr="00E63BED">
        <w:rPr>
          <w:color w:val="000000" w:themeColor="text1"/>
          <w:sz w:val="20"/>
          <w:szCs w:val="20"/>
        </w:rPr>
        <w:t>njury</w:t>
      </w:r>
      <w:r w:rsidR="000269F3" w:rsidRPr="00E63BED">
        <w:rPr>
          <w:b/>
          <w:bCs/>
          <w:color w:val="000000" w:themeColor="text1"/>
          <w:sz w:val="20"/>
          <w:szCs w:val="20"/>
        </w:rPr>
        <w:t xml:space="preserve">; </w:t>
      </w:r>
      <w:r w:rsidR="009F340F" w:rsidRPr="00E63BED">
        <w:rPr>
          <w:color w:val="000000" w:themeColor="text1"/>
          <w:sz w:val="20"/>
          <w:szCs w:val="20"/>
        </w:rPr>
        <w:t xml:space="preserve"> </w:t>
      </w:r>
      <w:r w:rsidR="009F340F" w:rsidRPr="00E63BED">
        <w:rPr>
          <w:b/>
          <w:bCs/>
          <w:color w:val="000000" w:themeColor="text1"/>
          <w:sz w:val="20"/>
          <w:szCs w:val="20"/>
        </w:rPr>
        <w:t>CAD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9F340F" w:rsidRPr="00E63BED">
        <w:rPr>
          <w:color w:val="000000" w:themeColor="text1"/>
          <w:sz w:val="20"/>
          <w:szCs w:val="20"/>
        </w:rPr>
        <w:t xml:space="preserve">Coronary </w:t>
      </w:r>
      <w:r w:rsidR="004A3772" w:rsidRPr="00E63BED">
        <w:rPr>
          <w:color w:val="000000" w:themeColor="text1"/>
          <w:sz w:val="20"/>
          <w:szCs w:val="20"/>
        </w:rPr>
        <w:t xml:space="preserve">Artery Disease; </w:t>
      </w:r>
      <w:proofErr w:type="spellStart"/>
      <w:r w:rsidR="004A3772" w:rsidRPr="00E63BED">
        <w:rPr>
          <w:b/>
          <w:bCs/>
          <w:color w:val="000000" w:themeColor="text1"/>
          <w:sz w:val="20"/>
          <w:szCs w:val="20"/>
        </w:rPr>
        <w:t>CeVD</w:t>
      </w:r>
      <w:proofErr w:type="spellEnd"/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9F340F" w:rsidRPr="00E63BED">
        <w:rPr>
          <w:color w:val="000000" w:themeColor="text1"/>
          <w:sz w:val="20"/>
          <w:szCs w:val="20"/>
        </w:rPr>
        <w:t xml:space="preserve">Cerebrovascular </w:t>
      </w:r>
      <w:r w:rsidR="004A3772" w:rsidRPr="00E63BED">
        <w:rPr>
          <w:color w:val="000000" w:themeColor="text1"/>
          <w:sz w:val="20"/>
          <w:szCs w:val="20"/>
        </w:rPr>
        <w:t xml:space="preserve">Disease; </w:t>
      </w:r>
      <w:r w:rsidR="009F340F" w:rsidRPr="00E63BED">
        <w:rPr>
          <w:b/>
          <w:bCs/>
          <w:color w:val="000000" w:themeColor="text1"/>
          <w:sz w:val="20"/>
          <w:szCs w:val="20"/>
        </w:rPr>
        <w:t>CHD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9F340F" w:rsidRPr="00E63BED">
        <w:rPr>
          <w:color w:val="000000" w:themeColor="text1"/>
          <w:sz w:val="20"/>
          <w:szCs w:val="20"/>
        </w:rPr>
        <w:t xml:space="preserve">Coronary </w:t>
      </w:r>
      <w:r w:rsidR="004A3772" w:rsidRPr="00E63BED">
        <w:rPr>
          <w:color w:val="000000" w:themeColor="text1"/>
          <w:sz w:val="20"/>
          <w:szCs w:val="20"/>
        </w:rPr>
        <w:t xml:space="preserve">Heart Disease; </w:t>
      </w:r>
      <w:r w:rsidR="009F340F" w:rsidRPr="00E63BED">
        <w:rPr>
          <w:b/>
          <w:bCs/>
          <w:color w:val="000000" w:themeColor="text1"/>
          <w:sz w:val="20"/>
          <w:szCs w:val="20"/>
        </w:rPr>
        <w:t>CKD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9F340F" w:rsidRPr="00E63BED">
        <w:rPr>
          <w:color w:val="000000" w:themeColor="text1"/>
          <w:sz w:val="20"/>
          <w:szCs w:val="20"/>
        </w:rPr>
        <w:t xml:space="preserve">Chronic </w:t>
      </w:r>
      <w:r w:rsidR="004A3772" w:rsidRPr="00E63BED">
        <w:rPr>
          <w:color w:val="000000" w:themeColor="text1"/>
          <w:sz w:val="20"/>
          <w:szCs w:val="20"/>
        </w:rPr>
        <w:t xml:space="preserve">Kidney Disease; </w:t>
      </w:r>
      <w:r w:rsidR="009F340F" w:rsidRPr="00E63BED">
        <w:rPr>
          <w:b/>
          <w:bCs/>
          <w:color w:val="000000" w:themeColor="text1"/>
          <w:sz w:val="20"/>
          <w:szCs w:val="20"/>
        </w:rPr>
        <w:t>COPD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9F340F" w:rsidRPr="00E63BED">
        <w:rPr>
          <w:color w:val="000000" w:themeColor="text1"/>
          <w:sz w:val="20"/>
          <w:szCs w:val="20"/>
        </w:rPr>
        <w:t>Chronic Obstructive Pulmonary Disease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CK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Creatinine Kinase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CRP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C</w:t>
      </w:r>
      <w:r w:rsidR="004A3772" w:rsidRPr="00E63BED">
        <w:rPr>
          <w:color w:val="000000" w:themeColor="text1"/>
          <w:sz w:val="20"/>
          <w:szCs w:val="20"/>
        </w:rPr>
        <w:t>-</w:t>
      </w:r>
      <w:r w:rsidR="000269F3" w:rsidRPr="00E63BED">
        <w:rPr>
          <w:color w:val="000000" w:themeColor="text1"/>
          <w:sz w:val="20"/>
          <w:szCs w:val="20"/>
        </w:rPr>
        <w:t>Reactive Protein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CRRT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Continuous Renal Replacement Therapy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ECMO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Extra Corporeal Membrane Oxygenation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4172" w:rsidRPr="00E63BED">
        <w:rPr>
          <w:b/>
          <w:bCs/>
          <w:color w:val="000000" w:themeColor="text1"/>
          <w:sz w:val="20"/>
          <w:szCs w:val="20"/>
        </w:rPr>
        <w:t>HF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4172" w:rsidRPr="00E63BED">
        <w:rPr>
          <w:color w:val="000000" w:themeColor="text1"/>
          <w:sz w:val="20"/>
          <w:szCs w:val="20"/>
        </w:rPr>
        <w:t xml:space="preserve">Heart </w:t>
      </w:r>
      <w:r w:rsidR="004A3772" w:rsidRPr="00E63BED">
        <w:rPr>
          <w:color w:val="000000" w:themeColor="text1"/>
          <w:sz w:val="20"/>
          <w:szCs w:val="20"/>
        </w:rPr>
        <w:t xml:space="preserve">Failure; </w:t>
      </w:r>
      <w:r w:rsidR="00024172" w:rsidRPr="00E63BED">
        <w:rPr>
          <w:b/>
          <w:bCs/>
          <w:color w:val="000000" w:themeColor="text1"/>
          <w:sz w:val="20"/>
          <w:szCs w:val="20"/>
        </w:rPr>
        <w:t>HT</w:t>
      </w:r>
      <w:r w:rsidR="001C704A">
        <w:rPr>
          <w:b/>
          <w:bCs/>
          <w:color w:val="000000" w:themeColor="text1"/>
          <w:sz w:val="20"/>
          <w:szCs w:val="20"/>
        </w:rPr>
        <w:t>N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4172" w:rsidRPr="00E63BED">
        <w:rPr>
          <w:color w:val="000000" w:themeColor="text1"/>
          <w:sz w:val="20"/>
          <w:szCs w:val="20"/>
        </w:rPr>
        <w:t>Hypertension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IMV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Intermittent Mandatory Ventilation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LDH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Lactate Dehydrogenase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NIV</w:t>
      </w:r>
      <w:r w:rsidR="004A3772" w:rsidRPr="00E63BED">
        <w:rPr>
          <w:color w:val="000000" w:themeColor="text1"/>
          <w:sz w:val="20"/>
          <w:szCs w:val="20"/>
        </w:rPr>
        <w:t xml:space="preserve">: </w:t>
      </w:r>
      <w:r w:rsidR="000269F3" w:rsidRPr="00E63BED">
        <w:rPr>
          <w:color w:val="000000" w:themeColor="text1"/>
          <w:sz w:val="20"/>
          <w:szCs w:val="20"/>
        </w:rPr>
        <w:t>Non</w:t>
      </w:r>
      <w:r w:rsidR="004A3772" w:rsidRPr="00E63BED">
        <w:rPr>
          <w:color w:val="000000" w:themeColor="text1"/>
          <w:sz w:val="20"/>
          <w:szCs w:val="20"/>
        </w:rPr>
        <w:t xml:space="preserve">-Invasive </w:t>
      </w:r>
      <w:r w:rsidR="000269F3" w:rsidRPr="00E63BED">
        <w:rPr>
          <w:color w:val="000000" w:themeColor="text1"/>
          <w:sz w:val="20"/>
          <w:szCs w:val="20"/>
        </w:rPr>
        <w:t>Ventilation</w:t>
      </w:r>
      <w:r w:rsidR="004A3772" w:rsidRPr="00E63BED">
        <w:rPr>
          <w:color w:val="000000" w:themeColor="text1"/>
          <w:sz w:val="20"/>
          <w:szCs w:val="20"/>
        </w:rPr>
        <w:t xml:space="preserve">; </w:t>
      </w:r>
      <w:r w:rsidR="00024172" w:rsidRPr="00E63BED">
        <w:rPr>
          <w:b/>
          <w:bCs/>
          <w:color w:val="000000" w:themeColor="text1"/>
          <w:sz w:val="20"/>
          <w:szCs w:val="20"/>
        </w:rPr>
        <w:t>NT</w:t>
      </w:r>
      <w:r w:rsidR="004A3772" w:rsidRPr="00E63BED">
        <w:rPr>
          <w:b/>
          <w:bCs/>
          <w:color w:val="000000" w:themeColor="text1"/>
          <w:sz w:val="20"/>
          <w:szCs w:val="20"/>
        </w:rPr>
        <w:t>-</w:t>
      </w:r>
      <w:proofErr w:type="spellStart"/>
      <w:r w:rsidR="004A3772" w:rsidRPr="00E63BED">
        <w:rPr>
          <w:b/>
          <w:bCs/>
          <w:color w:val="000000" w:themeColor="text1"/>
          <w:sz w:val="20"/>
          <w:szCs w:val="20"/>
        </w:rPr>
        <w:t>Probnp</w:t>
      </w:r>
      <w:proofErr w:type="spellEnd"/>
      <w:r w:rsidR="004A3772" w:rsidRPr="00E63BED">
        <w:rPr>
          <w:b/>
          <w:bCs/>
          <w:color w:val="000000" w:themeColor="text1"/>
          <w:sz w:val="20"/>
          <w:szCs w:val="20"/>
        </w:rPr>
        <w:t xml:space="preserve">: </w:t>
      </w:r>
      <w:r w:rsidR="00024172" w:rsidRPr="00E63BED">
        <w:rPr>
          <w:color w:val="000000" w:themeColor="text1"/>
          <w:sz w:val="20"/>
          <w:szCs w:val="20"/>
        </w:rPr>
        <w:t>N</w:t>
      </w:r>
      <w:r w:rsidR="004A3772" w:rsidRPr="00E63BED">
        <w:rPr>
          <w:color w:val="000000" w:themeColor="text1"/>
          <w:sz w:val="20"/>
          <w:szCs w:val="20"/>
        </w:rPr>
        <w:t>-Terminal (</w:t>
      </w:r>
      <w:r w:rsidR="00024172" w:rsidRPr="00E63BED">
        <w:rPr>
          <w:color w:val="000000" w:themeColor="text1"/>
          <w:sz w:val="20"/>
          <w:szCs w:val="20"/>
        </w:rPr>
        <w:t>NT</w:t>
      </w:r>
      <w:r w:rsidR="004A3772" w:rsidRPr="00E63BED">
        <w:rPr>
          <w:color w:val="000000" w:themeColor="text1"/>
          <w:sz w:val="20"/>
          <w:szCs w:val="20"/>
        </w:rPr>
        <w:t>)-Pro Hormone Brain Natriuretic Peptide</w:t>
      </w:r>
      <w:r w:rsidR="00024172" w:rsidRPr="00E63BED">
        <w:rPr>
          <w:b/>
          <w:bCs/>
          <w:color w:val="000000" w:themeColor="text1"/>
          <w:sz w:val="20"/>
          <w:szCs w:val="20"/>
        </w:rPr>
        <w:t xml:space="preserve">; </w:t>
      </w:r>
      <w:r w:rsidR="000269F3" w:rsidRPr="00E63BED">
        <w:rPr>
          <w:b/>
          <w:bCs/>
          <w:color w:val="000000" w:themeColor="text1"/>
          <w:sz w:val="20"/>
          <w:szCs w:val="20"/>
        </w:rPr>
        <w:t>PCT</w:t>
      </w:r>
      <w:r w:rsidR="000269F3" w:rsidRPr="00E63BED">
        <w:rPr>
          <w:color w:val="000000" w:themeColor="text1"/>
          <w:sz w:val="20"/>
          <w:szCs w:val="20"/>
        </w:rPr>
        <w:t>: Procalcitonin; *: significant.</w:t>
      </w:r>
      <w:r w:rsidR="00F31973" w:rsidRPr="00E63BED">
        <w:rPr>
          <w:color w:val="000000" w:themeColor="text1"/>
          <w:sz w:val="20"/>
          <w:szCs w:val="20"/>
        </w:rPr>
        <w:t xml:space="preserve"> </w:t>
      </w:r>
      <w:r w:rsidR="00F31973" w:rsidRPr="00E63BED">
        <w:rPr>
          <w:b/>
          <w:bCs/>
          <w:color w:val="000000" w:themeColor="text1"/>
          <w:sz w:val="20"/>
          <w:szCs w:val="20"/>
        </w:rPr>
        <w:t xml:space="preserve">Units ^: </w:t>
      </w:r>
      <w:r w:rsidR="00F31973" w:rsidRPr="00E63BED">
        <w:rPr>
          <w:color w:val="000000" w:themeColor="text1"/>
          <w:sz w:val="20"/>
          <w:szCs w:val="20"/>
        </w:rPr>
        <w:t>CRP (mg/L), IL-6 (</w:t>
      </w:r>
      <w:proofErr w:type="spellStart"/>
      <w:r w:rsidR="00F31973" w:rsidRPr="00E63BED">
        <w:rPr>
          <w:color w:val="000000" w:themeColor="text1"/>
          <w:sz w:val="20"/>
          <w:szCs w:val="20"/>
        </w:rPr>
        <w:t>pg</w:t>
      </w:r>
      <w:proofErr w:type="spellEnd"/>
      <w:r w:rsidR="00F31973" w:rsidRPr="00E63BED">
        <w:rPr>
          <w:color w:val="000000" w:themeColor="text1"/>
          <w:sz w:val="20"/>
          <w:szCs w:val="20"/>
        </w:rPr>
        <w:t>/mL), TNF-alpha (</w:t>
      </w:r>
      <w:proofErr w:type="spellStart"/>
      <w:r w:rsidR="00F31973" w:rsidRPr="00E63BED">
        <w:rPr>
          <w:color w:val="000000" w:themeColor="text1"/>
          <w:sz w:val="20"/>
          <w:szCs w:val="20"/>
        </w:rPr>
        <w:t>pg</w:t>
      </w:r>
      <w:proofErr w:type="spellEnd"/>
      <w:r w:rsidR="00F31973" w:rsidRPr="00E63BED">
        <w:rPr>
          <w:color w:val="000000" w:themeColor="text1"/>
          <w:sz w:val="20"/>
          <w:szCs w:val="20"/>
        </w:rPr>
        <w:t>/mL), IL-2 (</w:t>
      </w:r>
      <w:proofErr w:type="spellStart"/>
      <w:r w:rsidR="00F31973" w:rsidRPr="00E63BED">
        <w:rPr>
          <w:color w:val="000000" w:themeColor="text1"/>
          <w:sz w:val="20"/>
          <w:szCs w:val="20"/>
        </w:rPr>
        <w:t>pg</w:t>
      </w:r>
      <w:proofErr w:type="spellEnd"/>
      <w:r w:rsidR="00F31973" w:rsidRPr="00E63BED">
        <w:rPr>
          <w:color w:val="000000" w:themeColor="text1"/>
          <w:sz w:val="20"/>
          <w:szCs w:val="20"/>
        </w:rPr>
        <w:t>/mL), IFN-gamma (</w:t>
      </w:r>
      <w:proofErr w:type="spellStart"/>
      <w:r w:rsidR="00F31973" w:rsidRPr="00E63BED">
        <w:rPr>
          <w:color w:val="000000" w:themeColor="text1"/>
          <w:sz w:val="20"/>
          <w:szCs w:val="20"/>
        </w:rPr>
        <w:t>pg</w:t>
      </w:r>
      <w:proofErr w:type="spellEnd"/>
      <w:r w:rsidR="00F31973" w:rsidRPr="00E63BED">
        <w:rPr>
          <w:color w:val="000000" w:themeColor="text1"/>
          <w:sz w:val="20"/>
          <w:szCs w:val="20"/>
        </w:rPr>
        <w:t>/mL), PCT (ng/mL), Ferritin (ng/mL), Troponin (ng/mL), BNP/</w:t>
      </w:r>
      <w:r w:rsidR="00016C0B" w:rsidRPr="00E63BED">
        <w:rPr>
          <w:color w:val="000000" w:themeColor="text1"/>
          <w:sz w:val="20"/>
          <w:szCs w:val="20"/>
        </w:rPr>
        <w:t>NT-</w:t>
      </w:r>
      <w:proofErr w:type="spellStart"/>
      <w:r w:rsidR="00016C0B" w:rsidRPr="00E63BED">
        <w:rPr>
          <w:color w:val="000000" w:themeColor="text1"/>
          <w:sz w:val="20"/>
          <w:szCs w:val="20"/>
        </w:rPr>
        <w:t>proBNP</w:t>
      </w:r>
      <w:proofErr w:type="spellEnd"/>
      <w:r w:rsidR="00F31973" w:rsidRPr="00E63BED">
        <w:rPr>
          <w:color w:val="000000" w:themeColor="text1"/>
          <w:sz w:val="20"/>
          <w:szCs w:val="20"/>
        </w:rPr>
        <w:t xml:space="preserve"> (</w:t>
      </w:r>
      <w:proofErr w:type="spellStart"/>
      <w:r w:rsidR="00F31973" w:rsidRPr="00E63BED">
        <w:rPr>
          <w:color w:val="000000" w:themeColor="text1"/>
          <w:sz w:val="20"/>
          <w:szCs w:val="20"/>
        </w:rPr>
        <w:t>p</w:t>
      </w:r>
      <w:r w:rsidR="00016C0B" w:rsidRPr="00E63BED">
        <w:rPr>
          <w:color w:val="000000" w:themeColor="text1"/>
          <w:sz w:val="20"/>
          <w:szCs w:val="20"/>
        </w:rPr>
        <w:t>g</w:t>
      </w:r>
      <w:proofErr w:type="spellEnd"/>
      <w:r w:rsidR="00F31973" w:rsidRPr="00E63BED">
        <w:rPr>
          <w:color w:val="000000" w:themeColor="text1"/>
          <w:sz w:val="20"/>
          <w:szCs w:val="20"/>
        </w:rPr>
        <w:t>/mL)</w:t>
      </w:r>
      <w:r w:rsidR="00016C0B" w:rsidRPr="00E63BED">
        <w:rPr>
          <w:color w:val="000000" w:themeColor="text1"/>
          <w:sz w:val="20"/>
          <w:szCs w:val="20"/>
        </w:rPr>
        <w:t xml:space="preserve">, </w:t>
      </w:r>
      <w:r w:rsidR="00AB12F7" w:rsidRPr="00E63BED">
        <w:rPr>
          <w:color w:val="000000" w:themeColor="text1"/>
          <w:sz w:val="20"/>
          <w:szCs w:val="20"/>
          <w:lang w:val="en-US"/>
        </w:rPr>
        <w:t>CK/</w:t>
      </w:r>
      <w:r w:rsidR="00016C0B" w:rsidRPr="00E63BED">
        <w:rPr>
          <w:color w:val="000000" w:themeColor="text1"/>
          <w:sz w:val="20"/>
          <w:szCs w:val="20"/>
        </w:rPr>
        <w:t>CK-MB (U/L)</w:t>
      </w:r>
      <w:r w:rsidR="00AB12F7" w:rsidRPr="00E63BED">
        <w:rPr>
          <w:color w:val="000000" w:themeColor="text1"/>
          <w:sz w:val="20"/>
          <w:szCs w:val="20"/>
          <w:lang w:val="en-US"/>
        </w:rPr>
        <w:t xml:space="preserve">, CK/CK-MB § (ng/mL) </w:t>
      </w:r>
      <w:r w:rsidR="00016C0B" w:rsidRPr="00E63BED">
        <w:rPr>
          <w:color w:val="000000" w:themeColor="text1"/>
          <w:sz w:val="20"/>
          <w:szCs w:val="20"/>
        </w:rPr>
        <w:t>, LDH (U/L)</w:t>
      </w:r>
      <w:r w:rsidR="00C17BA3" w:rsidRPr="00E63BED">
        <w:rPr>
          <w:color w:val="000000" w:themeColor="text1"/>
          <w:sz w:val="20"/>
          <w:szCs w:val="20"/>
        </w:rPr>
        <w:t>, D-dimer (ng/mL).</w:t>
      </w:r>
    </w:p>
    <w:p w14:paraId="3AF7E8E7" w14:textId="53AEB09F" w:rsidR="005E0D97" w:rsidRDefault="005E0D97" w:rsidP="00C17BA3">
      <w:pPr>
        <w:spacing w:after="240" w:line="360" w:lineRule="atLeast"/>
        <w:jc w:val="both"/>
        <w:rPr>
          <w:color w:val="000000" w:themeColor="text1"/>
          <w:sz w:val="20"/>
          <w:szCs w:val="20"/>
        </w:rPr>
      </w:pPr>
    </w:p>
    <w:p w14:paraId="6FBAA145" w14:textId="65C9C847" w:rsidR="005E0D97" w:rsidRDefault="005E0D97" w:rsidP="00C17BA3">
      <w:pPr>
        <w:spacing w:after="240" w:line="360" w:lineRule="atLeast"/>
        <w:jc w:val="both"/>
        <w:rPr>
          <w:color w:val="000000" w:themeColor="text1"/>
          <w:sz w:val="20"/>
          <w:szCs w:val="20"/>
        </w:rPr>
      </w:pPr>
    </w:p>
    <w:p w14:paraId="5B6209AC" w14:textId="77777777" w:rsidR="005E0D97" w:rsidRDefault="005E0D97" w:rsidP="004A3772">
      <w:pPr>
        <w:rPr>
          <w:color w:val="000000" w:themeColor="text1"/>
          <w:sz w:val="20"/>
          <w:szCs w:val="20"/>
        </w:rPr>
      </w:pPr>
    </w:p>
    <w:p w14:paraId="0C1AABD8" w14:textId="77777777" w:rsidR="005E0D97" w:rsidRDefault="005E0D97" w:rsidP="004A3772">
      <w:pPr>
        <w:rPr>
          <w:color w:val="000000" w:themeColor="text1"/>
          <w:sz w:val="20"/>
          <w:szCs w:val="20"/>
        </w:rPr>
      </w:pPr>
    </w:p>
    <w:p w14:paraId="6A0D8C9E" w14:textId="77777777" w:rsidR="00A8676E" w:rsidRDefault="00A8676E" w:rsidP="004A3772">
      <w:pPr>
        <w:rPr>
          <w:b/>
          <w:bCs/>
          <w:color w:val="000000" w:themeColor="text1"/>
          <w:sz w:val="20"/>
          <w:szCs w:val="20"/>
        </w:rPr>
      </w:pPr>
    </w:p>
    <w:p w14:paraId="218701B4" w14:textId="77777777" w:rsidR="00A8676E" w:rsidRDefault="00A8676E" w:rsidP="004A3772">
      <w:pPr>
        <w:rPr>
          <w:b/>
          <w:bCs/>
          <w:color w:val="000000" w:themeColor="text1"/>
          <w:sz w:val="20"/>
          <w:szCs w:val="20"/>
        </w:rPr>
      </w:pPr>
    </w:p>
    <w:p w14:paraId="47B923F4" w14:textId="77777777" w:rsidR="002E61B9" w:rsidRDefault="002E61B9" w:rsidP="004A3772">
      <w:pPr>
        <w:rPr>
          <w:b/>
          <w:bCs/>
          <w:color w:val="000000" w:themeColor="text1"/>
          <w:sz w:val="20"/>
          <w:szCs w:val="20"/>
        </w:rPr>
      </w:pPr>
    </w:p>
    <w:p w14:paraId="70E21C3F" w14:textId="77777777" w:rsidR="002E61B9" w:rsidRDefault="002E61B9" w:rsidP="004A3772">
      <w:pPr>
        <w:rPr>
          <w:b/>
          <w:bCs/>
          <w:color w:val="000000" w:themeColor="text1"/>
          <w:sz w:val="20"/>
          <w:szCs w:val="20"/>
        </w:rPr>
      </w:pPr>
    </w:p>
    <w:p w14:paraId="5FF599D0" w14:textId="77777777" w:rsidR="002E61B9" w:rsidRDefault="002E61B9" w:rsidP="004A3772">
      <w:pPr>
        <w:rPr>
          <w:b/>
          <w:bCs/>
          <w:color w:val="000000" w:themeColor="text1"/>
          <w:sz w:val="20"/>
          <w:szCs w:val="20"/>
        </w:rPr>
      </w:pPr>
    </w:p>
    <w:sectPr w:rsidR="002E61B9" w:rsidSect="008A6DA5">
      <w:footerReference w:type="even" r:id="rId8"/>
      <w:footerReference w:type="default" r:id="rId9"/>
      <w:pgSz w:w="16840" w:h="1190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2F204" w14:textId="77777777" w:rsidR="00D3460D" w:rsidRDefault="00D3460D" w:rsidP="001C7175">
      <w:r>
        <w:separator/>
      </w:r>
    </w:p>
  </w:endnote>
  <w:endnote w:type="continuationSeparator" w:id="0">
    <w:p w14:paraId="396C8D42" w14:textId="77777777" w:rsidR="00D3460D" w:rsidRDefault="00D3460D" w:rsidP="001C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408633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CFB395" w14:textId="4EBF6151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2BC273" w14:textId="77777777" w:rsidR="0055686A" w:rsidRDefault="0055686A" w:rsidP="001C71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442632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C1B29D" w14:textId="023E6BCE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12CFBB9" w14:textId="77777777" w:rsidR="0055686A" w:rsidRDefault="0055686A" w:rsidP="001C71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E8DC1" w14:textId="77777777" w:rsidR="00D3460D" w:rsidRDefault="00D3460D" w:rsidP="001C7175">
      <w:r>
        <w:separator/>
      </w:r>
    </w:p>
  </w:footnote>
  <w:footnote w:type="continuationSeparator" w:id="0">
    <w:p w14:paraId="15BB46D6" w14:textId="77777777" w:rsidR="00D3460D" w:rsidRDefault="00D3460D" w:rsidP="001C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A03E3"/>
    <w:multiLevelType w:val="hybridMultilevel"/>
    <w:tmpl w:val="A580C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E1"/>
    <w:rsid w:val="00012707"/>
    <w:rsid w:val="00016C0B"/>
    <w:rsid w:val="0002370E"/>
    <w:rsid w:val="00024172"/>
    <w:rsid w:val="000269F3"/>
    <w:rsid w:val="00045368"/>
    <w:rsid w:val="0005377A"/>
    <w:rsid w:val="00060CB3"/>
    <w:rsid w:val="00061011"/>
    <w:rsid w:val="000A1610"/>
    <w:rsid w:val="000E329F"/>
    <w:rsid w:val="000F60E1"/>
    <w:rsid w:val="001027A8"/>
    <w:rsid w:val="001131F8"/>
    <w:rsid w:val="001251F4"/>
    <w:rsid w:val="0012641A"/>
    <w:rsid w:val="00151057"/>
    <w:rsid w:val="00171FA9"/>
    <w:rsid w:val="00175A0F"/>
    <w:rsid w:val="001935CA"/>
    <w:rsid w:val="00194161"/>
    <w:rsid w:val="001B23A3"/>
    <w:rsid w:val="001B4C57"/>
    <w:rsid w:val="001C1CD9"/>
    <w:rsid w:val="001C704A"/>
    <w:rsid w:val="001C7175"/>
    <w:rsid w:val="001D010C"/>
    <w:rsid w:val="00225703"/>
    <w:rsid w:val="0024044A"/>
    <w:rsid w:val="00241907"/>
    <w:rsid w:val="00254E48"/>
    <w:rsid w:val="002573DC"/>
    <w:rsid w:val="00275C3C"/>
    <w:rsid w:val="00284237"/>
    <w:rsid w:val="002967FA"/>
    <w:rsid w:val="002B0A25"/>
    <w:rsid w:val="002C16E0"/>
    <w:rsid w:val="002D2190"/>
    <w:rsid w:val="002E61B9"/>
    <w:rsid w:val="002F5290"/>
    <w:rsid w:val="00304D8E"/>
    <w:rsid w:val="003157D6"/>
    <w:rsid w:val="00323357"/>
    <w:rsid w:val="00336F8D"/>
    <w:rsid w:val="00342909"/>
    <w:rsid w:val="0039131B"/>
    <w:rsid w:val="0039520A"/>
    <w:rsid w:val="00395BA7"/>
    <w:rsid w:val="003A62D9"/>
    <w:rsid w:val="003A6A63"/>
    <w:rsid w:val="003C5059"/>
    <w:rsid w:val="003D6751"/>
    <w:rsid w:val="004038E9"/>
    <w:rsid w:val="00410BE0"/>
    <w:rsid w:val="0041334F"/>
    <w:rsid w:val="00424522"/>
    <w:rsid w:val="0042610F"/>
    <w:rsid w:val="00432B85"/>
    <w:rsid w:val="00435242"/>
    <w:rsid w:val="00442B3F"/>
    <w:rsid w:val="004604E7"/>
    <w:rsid w:val="004610D4"/>
    <w:rsid w:val="004648AB"/>
    <w:rsid w:val="00496702"/>
    <w:rsid w:val="004A3772"/>
    <w:rsid w:val="004E182D"/>
    <w:rsid w:val="004F717A"/>
    <w:rsid w:val="0050156C"/>
    <w:rsid w:val="00502A54"/>
    <w:rsid w:val="00507F1C"/>
    <w:rsid w:val="00530701"/>
    <w:rsid w:val="00531324"/>
    <w:rsid w:val="005425A5"/>
    <w:rsid w:val="0055686A"/>
    <w:rsid w:val="005611B5"/>
    <w:rsid w:val="005640D3"/>
    <w:rsid w:val="00572608"/>
    <w:rsid w:val="00586448"/>
    <w:rsid w:val="00591CC9"/>
    <w:rsid w:val="005A69B1"/>
    <w:rsid w:val="005B14C8"/>
    <w:rsid w:val="005B2AA4"/>
    <w:rsid w:val="005C24BA"/>
    <w:rsid w:val="005D685D"/>
    <w:rsid w:val="005E0D97"/>
    <w:rsid w:val="005E3063"/>
    <w:rsid w:val="005E45FF"/>
    <w:rsid w:val="005F5E2D"/>
    <w:rsid w:val="0060685F"/>
    <w:rsid w:val="00625454"/>
    <w:rsid w:val="00635D48"/>
    <w:rsid w:val="00637EDD"/>
    <w:rsid w:val="0065157E"/>
    <w:rsid w:val="00666BE3"/>
    <w:rsid w:val="00676167"/>
    <w:rsid w:val="00677DCE"/>
    <w:rsid w:val="00684FD8"/>
    <w:rsid w:val="006850FC"/>
    <w:rsid w:val="006D2D92"/>
    <w:rsid w:val="006E139A"/>
    <w:rsid w:val="006F50F6"/>
    <w:rsid w:val="00717F5F"/>
    <w:rsid w:val="0072295A"/>
    <w:rsid w:val="00726CF8"/>
    <w:rsid w:val="00730D16"/>
    <w:rsid w:val="00735DA0"/>
    <w:rsid w:val="00762B78"/>
    <w:rsid w:val="00763194"/>
    <w:rsid w:val="00763AFB"/>
    <w:rsid w:val="007A1BC2"/>
    <w:rsid w:val="007A4CBE"/>
    <w:rsid w:val="007B64EB"/>
    <w:rsid w:val="007C375D"/>
    <w:rsid w:val="007D15E2"/>
    <w:rsid w:val="007D5D7B"/>
    <w:rsid w:val="00814355"/>
    <w:rsid w:val="008166BB"/>
    <w:rsid w:val="0082238B"/>
    <w:rsid w:val="00831D03"/>
    <w:rsid w:val="008453A0"/>
    <w:rsid w:val="0084707F"/>
    <w:rsid w:val="00874AA4"/>
    <w:rsid w:val="008A2693"/>
    <w:rsid w:val="008A6DA5"/>
    <w:rsid w:val="008B5A30"/>
    <w:rsid w:val="008C17DD"/>
    <w:rsid w:val="008C2AF6"/>
    <w:rsid w:val="008D0BB1"/>
    <w:rsid w:val="008D1584"/>
    <w:rsid w:val="008F0497"/>
    <w:rsid w:val="008F3F57"/>
    <w:rsid w:val="008F69B4"/>
    <w:rsid w:val="00900DB1"/>
    <w:rsid w:val="00903CDA"/>
    <w:rsid w:val="00925352"/>
    <w:rsid w:val="0092653C"/>
    <w:rsid w:val="00934FE7"/>
    <w:rsid w:val="00943E6A"/>
    <w:rsid w:val="00961FDD"/>
    <w:rsid w:val="00976535"/>
    <w:rsid w:val="00992152"/>
    <w:rsid w:val="009A4A2F"/>
    <w:rsid w:val="009B09B4"/>
    <w:rsid w:val="009B55F0"/>
    <w:rsid w:val="009B7DA2"/>
    <w:rsid w:val="009F340F"/>
    <w:rsid w:val="00A23A92"/>
    <w:rsid w:val="00A25409"/>
    <w:rsid w:val="00A30FCA"/>
    <w:rsid w:val="00A451D2"/>
    <w:rsid w:val="00A50BA9"/>
    <w:rsid w:val="00A54C8A"/>
    <w:rsid w:val="00A66909"/>
    <w:rsid w:val="00A8676E"/>
    <w:rsid w:val="00A94BCA"/>
    <w:rsid w:val="00AB12F7"/>
    <w:rsid w:val="00AB277C"/>
    <w:rsid w:val="00AC0D54"/>
    <w:rsid w:val="00AD64FC"/>
    <w:rsid w:val="00AE5098"/>
    <w:rsid w:val="00AF0F70"/>
    <w:rsid w:val="00AF7826"/>
    <w:rsid w:val="00B42108"/>
    <w:rsid w:val="00B74895"/>
    <w:rsid w:val="00B7591F"/>
    <w:rsid w:val="00BA420F"/>
    <w:rsid w:val="00BB0AF4"/>
    <w:rsid w:val="00BB737F"/>
    <w:rsid w:val="00BC1C21"/>
    <w:rsid w:val="00BC6CE9"/>
    <w:rsid w:val="00BE4084"/>
    <w:rsid w:val="00C02B48"/>
    <w:rsid w:val="00C12808"/>
    <w:rsid w:val="00C17BA3"/>
    <w:rsid w:val="00C27A3C"/>
    <w:rsid w:val="00C413EB"/>
    <w:rsid w:val="00C50116"/>
    <w:rsid w:val="00C56B94"/>
    <w:rsid w:val="00C633C7"/>
    <w:rsid w:val="00C66711"/>
    <w:rsid w:val="00C70E7A"/>
    <w:rsid w:val="00C724F7"/>
    <w:rsid w:val="00C91715"/>
    <w:rsid w:val="00CA0300"/>
    <w:rsid w:val="00CB3241"/>
    <w:rsid w:val="00CB3526"/>
    <w:rsid w:val="00CD7713"/>
    <w:rsid w:val="00CF6CD7"/>
    <w:rsid w:val="00D01A9D"/>
    <w:rsid w:val="00D3460D"/>
    <w:rsid w:val="00D53786"/>
    <w:rsid w:val="00D6192B"/>
    <w:rsid w:val="00D62F49"/>
    <w:rsid w:val="00D7266B"/>
    <w:rsid w:val="00DA4493"/>
    <w:rsid w:val="00DD6A9C"/>
    <w:rsid w:val="00DE0F4B"/>
    <w:rsid w:val="00E074C9"/>
    <w:rsid w:val="00E2582A"/>
    <w:rsid w:val="00E446C1"/>
    <w:rsid w:val="00E63BED"/>
    <w:rsid w:val="00E84FE2"/>
    <w:rsid w:val="00E85340"/>
    <w:rsid w:val="00E87D28"/>
    <w:rsid w:val="00E90021"/>
    <w:rsid w:val="00EA182B"/>
    <w:rsid w:val="00EC1C2B"/>
    <w:rsid w:val="00EF3E85"/>
    <w:rsid w:val="00F31973"/>
    <w:rsid w:val="00F35418"/>
    <w:rsid w:val="00F4216A"/>
    <w:rsid w:val="00F55157"/>
    <w:rsid w:val="00F90FB1"/>
    <w:rsid w:val="00F93C07"/>
    <w:rsid w:val="00F966BE"/>
    <w:rsid w:val="00FA09DF"/>
    <w:rsid w:val="00FB70E5"/>
    <w:rsid w:val="00FE1713"/>
    <w:rsid w:val="00FE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5050"/>
  <w15:docId w15:val="{D8E950C9-09D8-C04E-971C-4DDE7D3A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7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6B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94"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94"/>
    <w:rPr>
      <w:rFonts w:eastAsia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9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56B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B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56B9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56B9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17F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D1584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254E4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C7175"/>
  </w:style>
  <w:style w:type="table" w:styleId="PlainTable3">
    <w:name w:val="Plain Table 3"/>
    <w:basedOn w:val="TableNormal"/>
    <w:uiPriority w:val="43"/>
    <w:rsid w:val="0062545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625454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25454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2545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65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8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7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2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D2C062-5AFE-9841-93A7-8AC63458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Dalia E. M.  Zakaria</cp:lastModifiedBy>
  <cp:revision>2</cp:revision>
  <cp:lastPrinted>2020-12-20T11:02:00Z</cp:lastPrinted>
  <dcterms:created xsi:type="dcterms:W3CDTF">2021-04-27T10:20:00Z</dcterms:created>
  <dcterms:modified xsi:type="dcterms:W3CDTF">2021-04-27T10:20:00Z</dcterms:modified>
</cp:coreProperties>
</file>