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244A0" w14:textId="178E60CF" w:rsidR="00C211BE" w:rsidRDefault="00C211BE" w:rsidP="00D175AF">
      <w:pPr>
        <w:pStyle w:val="aug"/>
        <w:jc w:val="center"/>
        <w:outlineLvl w:val="0"/>
        <w:rPr>
          <w:color w:val="000000" w:themeColor="text1"/>
          <w:sz w:val="36"/>
        </w:rPr>
      </w:pPr>
      <w:bookmarkStart w:id="0" w:name="_Hlk36062801"/>
      <w:r w:rsidRPr="00C211BE">
        <w:rPr>
          <w:color w:val="000000" w:themeColor="text1"/>
          <w:sz w:val="36"/>
        </w:rPr>
        <w:t>Characterizing key attributes of COVID-19 transmission dynamics in China’s original outbreak: Model-based estimations</w:t>
      </w:r>
    </w:p>
    <w:p w14:paraId="4C249F31" w14:textId="77777777" w:rsidR="00C472FD" w:rsidRPr="00C211BE" w:rsidRDefault="00C472FD" w:rsidP="00D175AF">
      <w:pPr>
        <w:pStyle w:val="aug"/>
        <w:jc w:val="center"/>
        <w:outlineLvl w:val="0"/>
        <w:rPr>
          <w:color w:val="000000" w:themeColor="text1"/>
          <w:sz w:val="36"/>
        </w:rPr>
      </w:pPr>
    </w:p>
    <w:bookmarkEnd w:id="0"/>
    <w:p w14:paraId="3D219377" w14:textId="77777777" w:rsidR="00C472FD" w:rsidRPr="00E312DB" w:rsidRDefault="00C472FD" w:rsidP="00C472FD">
      <w:pPr>
        <w:pStyle w:val="aug"/>
        <w:spacing w:after="0" w:line="360" w:lineRule="auto"/>
        <w:jc w:val="center"/>
        <w:outlineLvl w:val="0"/>
        <w:rPr>
          <w:snapToGrid w:val="0"/>
          <w:lang w:val="en-US"/>
        </w:rPr>
      </w:pPr>
      <w:r w:rsidRPr="00E312DB">
        <w:rPr>
          <w:snapToGrid w:val="0"/>
          <w:lang w:val="en-US"/>
        </w:rPr>
        <w:t xml:space="preserve">Houssein </w:t>
      </w:r>
      <w:r>
        <w:rPr>
          <w:snapToGrid w:val="0"/>
          <w:lang w:val="en-US"/>
        </w:rPr>
        <w:t xml:space="preserve">H. </w:t>
      </w:r>
      <w:r w:rsidRPr="00E312DB">
        <w:rPr>
          <w:snapToGrid w:val="0"/>
          <w:lang w:val="en-US"/>
        </w:rPr>
        <w:t>Ayoub</w:t>
      </w:r>
      <w:r>
        <w:rPr>
          <w:snapToGrid w:val="0"/>
          <w:vertAlign w:val="superscript"/>
          <w:lang w:val="en-US"/>
        </w:rPr>
        <w:t>1</w:t>
      </w:r>
      <w:r w:rsidRPr="00160024">
        <w:rPr>
          <w:snapToGrid w:val="0"/>
          <w:vertAlign w:val="superscript"/>
          <w:lang w:val="en-US"/>
        </w:rPr>
        <w:t>*</w:t>
      </w:r>
      <w:r w:rsidRPr="001D5F00">
        <w:rPr>
          <w:snapToGrid w:val="0"/>
          <w:lang w:val="en-US"/>
        </w:rPr>
        <w:t>,</w:t>
      </w:r>
      <w:r w:rsidRPr="00E312DB">
        <w:rPr>
          <w:snapToGrid w:val="0"/>
          <w:lang w:val="en-US"/>
        </w:rPr>
        <w:t xml:space="preserve"> </w:t>
      </w:r>
      <w:r>
        <w:rPr>
          <w:snapToGrid w:val="0"/>
          <w:lang w:val="en-US"/>
        </w:rPr>
        <w:t>Hiam Chemaitelly</w:t>
      </w:r>
      <w:r>
        <w:rPr>
          <w:snapToGrid w:val="0"/>
          <w:vertAlign w:val="superscript"/>
          <w:lang w:val="en-US"/>
        </w:rPr>
        <w:t>2,3</w:t>
      </w:r>
      <w:r>
        <w:rPr>
          <w:snapToGrid w:val="0"/>
          <w:lang w:val="en-US"/>
        </w:rPr>
        <w:t>, Ghina R Mumtaz</w:t>
      </w:r>
      <w:r>
        <w:rPr>
          <w:snapToGrid w:val="0"/>
          <w:vertAlign w:val="superscript"/>
          <w:lang w:val="en-US"/>
        </w:rPr>
        <w:t>4</w:t>
      </w:r>
      <w:r>
        <w:rPr>
          <w:snapToGrid w:val="0"/>
          <w:lang w:val="en-US"/>
        </w:rPr>
        <w:t>, Shaheen Seedat</w:t>
      </w:r>
      <w:r w:rsidRPr="005B3807">
        <w:rPr>
          <w:snapToGrid w:val="0"/>
          <w:vertAlign w:val="superscript"/>
          <w:lang w:val="en-US"/>
        </w:rPr>
        <w:t>2</w:t>
      </w:r>
      <w:r>
        <w:rPr>
          <w:snapToGrid w:val="0"/>
          <w:vertAlign w:val="superscript"/>
          <w:lang w:val="en-US"/>
        </w:rPr>
        <w:t>,3,5</w:t>
      </w:r>
      <w:r>
        <w:rPr>
          <w:snapToGrid w:val="0"/>
          <w:lang w:val="en-US"/>
        </w:rPr>
        <w:t>, Susanne F. Awad</w:t>
      </w:r>
      <w:r w:rsidRPr="005B3807">
        <w:rPr>
          <w:snapToGrid w:val="0"/>
          <w:vertAlign w:val="superscript"/>
          <w:lang w:val="en-US"/>
        </w:rPr>
        <w:t>2</w:t>
      </w:r>
      <w:r>
        <w:rPr>
          <w:snapToGrid w:val="0"/>
          <w:vertAlign w:val="superscript"/>
          <w:lang w:val="en-US"/>
        </w:rPr>
        <w:t>,3,5</w:t>
      </w:r>
      <w:r>
        <w:rPr>
          <w:snapToGrid w:val="0"/>
          <w:lang w:val="en-US"/>
        </w:rPr>
        <w:t>, Monia Makhoul</w:t>
      </w:r>
      <w:r w:rsidRPr="005B3807">
        <w:rPr>
          <w:snapToGrid w:val="0"/>
          <w:vertAlign w:val="superscript"/>
          <w:lang w:val="en-US"/>
        </w:rPr>
        <w:t>2</w:t>
      </w:r>
      <w:r>
        <w:rPr>
          <w:snapToGrid w:val="0"/>
          <w:vertAlign w:val="superscript"/>
          <w:lang w:val="en-US"/>
        </w:rPr>
        <w:t>,3,5</w:t>
      </w:r>
      <w:r>
        <w:rPr>
          <w:snapToGrid w:val="0"/>
          <w:lang w:val="en-US"/>
        </w:rPr>
        <w:t xml:space="preserve">, </w:t>
      </w:r>
      <w:r w:rsidRPr="00E312DB">
        <w:rPr>
          <w:snapToGrid w:val="0"/>
          <w:lang w:val="en-US"/>
        </w:rPr>
        <w:t>and Laith J. Abu-Raddad</w:t>
      </w:r>
      <w:r w:rsidRPr="005B3807">
        <w:rPr>
          <w:snapToGrid w:val="0"/>
          <w:vertAlign w:val="superscript"/>
          <w:lang w:val="en-US"/>
        </w:rPr>
        <w:t>2</w:t>
      </w:r>
      <w:r>
        <w:rPr>
          <w:snapToGrid w:val="0"/>
          <w:vertAlign w:val="superscript"/>
          <w:lang w:val="en-US"/>
        </w:rPr>
        <w:t>,3,5</w:t>
      </w:r>
      <w:r w:rsidRPr="00160024">
        <w:rPr>
          <w:snapToGrid w:val="0"/>
          <w:vertAlign w:val="superscript"/>
          <w:lang w:val="en-US"/>
        </w:rPr>
        <w:t>*</w:t>
      </w:r>
    </w:p>
    <w:p w14:paraId="4C23091B" w14:textId="686BC009" w:rsidR="00C472FD" w:rsidRDefault="00C472FD" w:rsidP="00C472FD">
      <w:pPr>
        <w:pStyle w:val="aff"/>
        <w:tabs>
          <w:tab w:val="left" w:pos="5207"/>
        </w:tabs>
        <w:spacing w:after="0" w:line="480" w:lineRule="auto"/>
        <w:rPr>
          <w:i w:val="0"/>
          <w:iCs/>
          <w:vertAlign w:val="superscript"/>
          <w:lang w:val="en-US"/>
        </w:rPr>
      </w:pPr>
      <w:r>
        <w:rPr>
          <w:i w:val="0"/>
          <w:iCs/>
          <w:vertAlign w:val="superscript"/>
          <w:lang w:val="en-US"/>
        </w:rPr>
        <w:tab/>
      </w:r>
    </w:p>
    <w:p w14:paraId="08B3162E" w14:textId="77777777" w:rsidR="00C472FD" w:rsidRPr="00E312DB" w:rsidRDefault="00C472FD" w:rsidP="00C472FD">
      <w:pPr>
        <w:pStyle w:val="aff"/>
        <w:tabs>
          <w:tab w:val="left" w:pos="5207"/>
        </w:tabs>
        <w:spacing w:after="0" w:line="480" w:lineRule="auto"/>
        <w:rPr>
          <w:i w:val="0"/>
          <w:iCs/>
          <w:vertAlign w:val="superscript"/>
          <w:lang w:val="en-US"/>
        </w:rPr>
      </w:pPr>
    </w:p>
    <w:p w14:paraId="77213895" w14:textId="77777777" w:rsidR="00C472FD" w:rsidRPr="00AE1889" w:rsidRDefault="00C472FD" w:rsidP="00C472FD">
      <w:pPr>
        <w:pStyle w:val="aff"/>
        <w:spacing w:after="120" w:line="240" w:lineRule="auto"/>
        <w:rPr>
          <w:i w:val="0"/>
          <w:iCs/>
          <w:snapToGrid w:val="0"/>
          <w:lang w:val="en-US"/>
        </w:rPr>
      </w:pPr>
      <w:r w:rsidRPr="00AE1889">
        <w:rPr>
          <w:i w:val="0"/>
          <w:iCs/>
          <w:vertAlign w:val="superscript"/>
          <w:lang w:val="en-US"/>
        </w:rPr>
        <w:t>1</w:t>
      </w:r>
      <w:r w:rsidRPr="00AE1889">
        <w:rPr>
          <w:i w:val="0"/>
          <w:iCs/>
          <w:snapToGrid w:val="0"/>
          <w:lang w:val="en-US"/>
        </w:rPr>
        <w:t xml:space="preserve">Department of Mathematics, Statistics, and Physics, Qatar University, Doha, Qatar </w:t>
      </w:r>
    </w:p>
    <w:p w14:paraId="50849BEC" w14:textId="77777777" w:rsidR="00C472FD" w:rsidRPr="00AE1889" w:rsidRDefault="00C472FD" w:rsidP="00C472FD">
      <w:pPr>
        <w:pStyle w:val="aff"/>
        <w:spacing w:after="120" w:line="240" w:lineRule="auto"/>
        <w:rPr>
          <w:i w:val="0"/>
          <w:iCs/>
          <w:snapToGrid w:val="0"/>
          <w:lang w:val="en-US"/>
        </w:rPr>
      </w:pPr>
      <w:r w:rsidRPr="00AE1889">
        <w:rPr>
          <w:i w:val="0"/>
          <w:iCs/>
          <w:vertAlign w:val="superscript"/>
          <w:lang w:val="en-US"/>
        </w:rPr>
        <w:t>2</w:t>
      </w:r>
      <w:r w:rsidRPr="00AE1889">
        <w:rPr>
          <w:i w:val="0"/>
          <w:iCs/>
          <w:snapToGrid w:val="0"/>
          <w:lang w:val="en-US"/>
        </w:rPr>
        <w:t xml:space="preserve">Infectious Disease Epidemiology Group, Weill Cornell Medicine-Qatar, Cornell University, Qatar Foundation - Education City, Doha, Qatar </w:t>
      </w:r>
    </w:p>
    <w:p w14:paraId="0A5E86E0" w14:textId="77777777" w:rsidR="00C472FD" w:rsidRPr="00AE1889" w:rsidRDefault="00C472FD" w:rsidP="00C472FD">
      <w:pPr>
        <w:spacing w:after="120" w:line="240" w:lineRule="auto"/>
        <w:rPr>
          <w:rFonts w:asciiTheme="majorBidi" w:hAnsiTheme="majorBidi" w:cstheme="majorBidi"/>
          <w:iCs/>
          <w:sz w:val="24"/>
          <w:szCs w:val="24"/>
        </w:rPr>
      </w:pPr>
      <w:r w:rsidRPr="00AE1889">
        <w:rPr>
          <w:rFonts w:asciiTheme="majorBidi" w:hAnsiTheme="majorBidi" w:cstheme="majorBidi"/>
          <w:iCs/>
          <w:sz w:val="24"/>
          <w:szCs w:val="24"/>
          <w:vertAlign w:val="superscript"/>
        </w:rPr>
        <w:t>3</w:t>
      </w:r>
      <w:r w:rsidRPr="00AE1889">
        <w:rPr>
          <w:rFonts w:asciiTheme="majorBidi" w:hAnsiTheme="majorBidi" w:cstheme="majorBidi"/>
          <w:iCs/>
          <w:sz w:val="24"/>
          <w:szCs w:val="24"/>
        </w:rPr>
        <w:t>World Health Organization Collaborating Centre for Disease Epidemiology Analytics on HIV/AIDS, Sexually Transmitted Infections, and Viral Hepatitis, Weill Cornell Medicine–Qatar, Cornell University, Qatar Foundation – Education City, Doha, Qatar</w:t>
      </w:r>
    </w:p>
    <w:p w14:paraId="6769068E" w14:textId="77777777" w:rsidR="00C472FD" w:rsidRPr="00AE1889" w:rsidRDefault="00C472FD" w:rsidP="00C472FD">
      <w:pPr>
        <w:pStyle w:val="Default"/>
        <w:spacing w:after="120"/>
        <w:rPr>
          <w:iCs/>
          <w:color w:val="auto"/>
          <w:vertAlign w:val="superscript"/>
        </w:rPr>
      </w:pPr>
      <w:r w:rsidRPr="00AE1889">
        <w:rPr>
          <w:iCs/>
          <w:snapToGrid w:val="0"/>
          <w:vertAlign w:val="superscript"/>
        </w:rPr>
        <w:t>4</w:t>
      </w:r>
      <w:r w:rsidRPr="00AE1889">
        <w:rPr>
          <w:iCs/>
          <w:color w:val="auto"/>
        </w:rPr>
        <w:t xml:space="preserve">Department of </w:t>
      </w:r>
      <w:r w:rsidRPr="00AE1889">
        <w:rPr>
          <w:iCs/>
          <w:shd w:val="clear" w:color="auto" w:fill="FFFFFF"/>
        </w:rPr>
        <w:t>Epidemiology and population Health, American University of Beirut, Beirut, Lebanon</w:t>
      </w:r>
    </w:p>
    <w:p w14:paraId="432D64DB" w14:textId="77777777" w:rsidR="00C472FD" w:rsidRPr="00AE1889" w:rsidRDefault="00C472FD" w:rsidP="00C472FD">
      <w:pPr>
        <w:pStyle w:val="aff"/>
        <w:spacing w:after="120" w:line="240" w:lineRule="auto"/>
        <w:rPr>
          <w:i w:val="0"/>
          <w:iCs/>
          <w:snapToGrid w:val="0"/>
          <w:lang w:val="en-US"/>
        </w:rPr>
      </w:pPr>
      <w:r w:rsidRPr="00AE1889">
        <w:rPr>
          <w:i w:val="0"/>
          <w:iCs/>
          <w:vertAlign w:val="superscript"/>
          <w:lang w:val="en-US"/>
        </w:rPr>
        <w:t>5</w:t>
      </w:r>
      <w:r w:rsidRPr="00AE1889">
        <w:rPr>
          <w:i w:val="0"/>
          <w:iCs/>
          <w:lang w:val="en-US"/>
        </w:rPr>
        <w:t xml:space="preserve">Department of </w:t>
      </w:r>
      <w:r w:rsidRPr="00AE1889">
        <w:rPr>
          <w:rFonts w:asciiTheme="majorBidi" w:hAnsiTheme="majorBidi" w:cstheme="majorBidi"/>
          <w:i w:val="0"/>
          <w:iCs/>
          <w:szCs w:val="24"/>
        </w:rPr>
        <w:t>Population Health Sciences</w:t>
      </w:r>
      <w:r w:rsidRPr="00AE1889">
        <w:rPr>
          <w:i w:val="0"/>
          <w:iCs/>
          <w:lang w:val="en-US"/>
        </w:rPr>
        <w:t xml:space="preserve">, </w:t>
      </w:r>
      <w:r w:rsidRPr="00AE1889">
        <w:rPr>
          <w:i w:val="0"/>
          <w:iCs/>
          <w:snapToGrid w:val="0"/>
          <w:lang w:val="en-US"/>
        </w:rPr>
        <w:t>Weill Cornell Medicine, Cornell University, New York City, New York, USA</w:t>
      </w:r>
    </w:p>
    <w:p w14:paraId="3F82F548" w14:textId="59668E51" w:rsidR="00C472FD" w:rsidRDefault="00C472FD" w:rsidP="00C472FD">
      <w:pPr>
        <w:pStyle w:val="p"/>
        <w:spacing w:after="0" w:line="240" w:lineRule="auto"/>
        <w:ind w:firstLine="0"/>
        <w:rPr>
          <w:sz w:val="20"/>
          <w:lang w:val="en-US"/>
        </w:rPr>
      </w:pPr>
    </w:p>
    <w:p w14:paraId="4E6EAEB0" w14:textId="07307A0C" w:rsidR="00C472FD" w:rsidRDefault="00C472FD" w:rsidP="00C472FD">
      <w:pPr>
        <w:pStyle w:val="p"/>
        <w:spacing w:after="0" w:line="240" w:lineRule="auto"/>
        <w:ind w:firstLine="0"/>
        <w:rPr>
          <w:sz w:val="20"/>
          <w:lang w:val="en-US"/>
        </w:rPr>
      </w:pPr>
    </w:p>
    <w:p w14:paraId="69C6C53F" w14:textId="77777777" w:rsidR="00C472FD" w:rsidRPr="00E312DB" w:rsidRDefault="00C472FD" w:rsidP="00C472FD">
      <w:pPr>
        <w:pStyle w:val="p"/>
        <w:spacing w:after="0" w:line="240" w:lineRule="auto"/>
        <w:ind w:firstLine="0"/>
        <w:rPr>
          <w:sz w:val="20"/>
          <w:lang w:val="en-US"/>
        </w:rPr>
      </w:pPr>
    </w:p>
    <w:p w14:paraId="5F2D845A" w14:textId="77777777" w:rsidR="00C472FD" w:rsidRPr="000302AA" w:rsidRDefault="00C472FD" w:rsidP="00C472FD">
      <w:pPr>
        <w:pStyle w:val="p"/>
        <w:spacing w:after="0" w:line="240" w:lineRule="auto"/>
        <w:ind w:firstLine="0"/>
        <w:rPr>
          <w:szCs w:val="24"/>
          <w:vertAlign w:val="superscript"/>
          <w:lang w:val="en-US"/>
        </w:rPr>
      </w:pPr>
      <w:r w:rsidRPr="000302AA">
        <w:rPr>
          <w:szCs w:val="24"/>
          <w:lang w:val="en-US"/>
        </w:rPr>
        <w:t>Reprints</w:t>
      </w:r>
      <w:r w:rsidRPr="000302AA">
        <w:rPr>
          <w:szCs w:val="24"/>
          <w:vertAlign w:val="superscript"/>
          <w:lang w:val="en-US"/>
        </w:rPr>
        <w:t xml:space="preserve"> </w:t>
      </w:r>
      <w:r w:rsidRPr="000302AA">
        <w:rPr>
          <w:szCs w:val="24"/>
          <w:lang w:val="en-US"/>
        </w:rPr>
        <w:t>or</w:t>
      </w:r>
      <w:r w:rsidRPr="000302AA">
        <w:rPr>
          <w:szCs w:val="24"/>
          <w:vertAlign w:val="superscript"/>
          <w:lang w:val="en-US"/>
        </w:rPr>
        <w:t xml:space="preserve"> </w:t>
      </w:r>
      <w:r w:rsidRPr="000302AA">
        <w:rPr>
          <w:szCs w:val="24"/>
          <w:lang w:val="en-US"/>
        </w:rPr>
        <w:t>correspondence:</w:t>
      </w:r>
      <w:r w:rsidRPr="000302AA">
        <w:rPr>
          <w:szCs w:val="24"/>
          <w:vertAlign w:val="superscript"/>
          <w:lang w:val="en-US"/>
        </w:rPr>
        <w:t xml:space="preserve"> </w:t>
      </w:r>
    </w:p>
    <w:p w14:paraId="703B6A27" w14:textId="77777777" w:rsidR="00C472FD" w:rsidRPr="000302AA" w:rsidRDefault="00C472FD" w:rsidP="00C472FD">
      <w:pPr>
        <w:pStyle w:val="p"/>
        <w:spacing w:after="0" w:line="240" w:lineRule="auto"/>
        <w:ind w:firstLine="0"/>
        <w:rPr>
          <w:szCs w:val="24"/>
          <w:lang w:val="en-US"/>
        </w:rPr>
      </w:pPr>
    </w:p>
    <w:p w14:paraId="326444DE" w14:textId="77777777" w:rsidR="00C472FD" w:rsidRPr="000302AA" w:rsidRDefault="00C472FD" w:rsidP="00C472FD">
      <w:pPr>
        <w:pStyle w:val="p"/>
        <w:spacing w:after="0" w:line="240" w:lineRule="auto"/>
        <w:ind w:firstLine="0"/>
        <w:rPr>
          <w:szCs w:val="24"/>
          <w:lang w:val="en-US"/>
        </w:rPr>
      </w:pPr>
      <w:r w:rsidRPr="000302AA">
        <w:rPr>
          <w:szCs w:val="24"/>
          <w:lang w:val="en-US"/>
        </w:rPr>
        <w:t xml:space="preserve">Dr. Houssein H. Ayoub, Department of Mathematics, Statistics, and Physics, Qatar University, P.O. Box 2713, Doha, Qatar. Telephone: +(974) 4403-7543. E-mail: </w:t>
      </w:r>
      <w:hyperlink r:id="rId9" w:history="1">
        <w:r w:rsidRPr="000302AA">
          <w:rPr>
            <w:rStyle w:val="Hyperlink"/>
            <w:szCs w:val="24"/>
            <w:lang w:val="en-US"/>
          </w:rPr>
          <w:t>hayoub@qu.edu.qa</w:t>
        </w:r>
      </w:hyperlink>
      <w:r w:rsidRPr="000302AA">
        <w:rPr>
          <w:szCs w:val="24"/>
          <w:lang w:val="en-US"/>
        </w:rPr>
        <w:t>.</w:t>
      </w:r>
    </w:p>
    <w:p w14:paraId="4BB2C54D" w14:textId="77777777" w:rsidR="00C472FD" w:rsidRPr="000302AA" w:rsidRDefault="00C472FD" w:rsidP="00C472FD">
      <w:pPr>
        <w:pStyle w:val="p"/>
        <w:spacing w:after="0" w:line="240" w:lineRule="auto"/>
        <w:ind w:firstLine="0"/>
        <w:rPr>
          <w:szCs w:val="24"/>
          <w:vertAlign w:val="superscript"/>
          <w:lang w:val="en-US"/>
        </w:rPr>
      </w:pPr>
    </w:p>
    <w:p w14:paraId="2447EDD8" w14:textId="77777777" w:rsidR="00C472FD" w:rsidRDefault="00C472FD" w:rsidP="00C472FD">
      <w:pPr>
        <w:pStyle w:val="p"/>
        <w:spacing w:after="0" w:line="240" w:lineRule="auto"/>
        <w:ind w:firstLine="0"/>
        <w:rPr>
          <w:rFonts w:asciiTheme="majorBidi" w:hAnsiTheme="majorBidi" w:cstheme="majorBidi"/>
          <w:szCs w:val="24"/>
        </w:rPr>
      </w:pPr>
      <w:r w:rsidRPr="000302AA">
        <w:rPr>
          <w:szCs w:val="24"/>
          <w:lang w:val="en-US"/>
        </w:rPr>
        <w:t>Professor Laith J. Abu-Raddad, Infectious Disease Epidemiology Group</w:t>
      </w:r>
      <w:r w:rsidRPr="009336E8">
        <w:rPr>
          <w:rFonts w:asciiTheme="majorBidi" w:hAnsiTheme="majorBidi" w:cstheme="majorBidi"/>
          <w:szCs w:val="24"/>
        </w:rPr>
        <w:t xml:space="preserve">, </w:t>
      </w:r>
      <w:r w:rsidRPr="00FD3516">
        <w:rPr>
          <w:rFonts w:asciiTheme="majorBidi" w:hAnsiTheme="majorBidi" w:cstheme="majorBidi"/>
          <w:szCs w:val="24"/>
        </w:rPr>
        <w:t xml:space="preserve">World Health Organization Collaborating Centre for Disease Epidemiology Analytics on HIV/AIDS, Sexually Transmitted Infections, and Viral Hepatitis, </w:t>
      </w:r>
      <w:r w:rsidRPr="009336E8">
        <w:rPr>
          <w:rFonts w:asciiTheme="majorBidi" w:hAnsiTheme="majorBidi" w:cstheme="majorBidi"/>
          <w:szCs w:val="24"/>
        </w:rPr>
        <w:t xml:space="preserve">Weill Cornell Medicine - Qatar, Qatar Foundation - Education City, P.O. Box 24144, Doha, Qatar. Telephone: +(974) 4492-8321. Fax: +(974) 4492-8333. E-mail: </w:t>
      </w:r>
      <w:hyperlink r:id="rId10" w:history="1">
        <w:r w:rsidRPr="009336E8">
          <w:rPr>
            <w:rStyle w:val="Hyperlink"/>
            <w:rFonts w:asciiTheme="majorBidi" w:hAnsiTheme="majorBidi" w:cstheme="majorBidi"/>
            <w:szCs w:val="24"/>
          </w:rPr>
          <w:t>lja2002@qatar-med.cornell.edu</w:t>
        </w:r>
      </w:hyperlink>
      <w:r w:rsidRPr="009336E8">
        <w:rPr>
          <w:rFonts w:asciiTheme="majorBidi" w:hAnsiTheme="majorBidi" w:cstheme="majorBidi"/>
          <w:szCs w:val="24"/>
        </w:rPr>
        <w:t>.</w:t>
      </w:r>
    </w:p>
    <w:p w14:paraId="769B6442" w14:textId="77777777" w:rsidR="00871600" w:rsidRPr="00ED061B" w:rsidRDefault="00871600" w:rsidP="00AE7DC6">
      <w:pPr>
        <w:pStyle w:val="aff"/>
        <w:spacing w:after="120" w:line="480" w:lineRule="auto"/>
        <w:rPr>
          <w:i w:val="0"/>
          <w:snapToGrid w:val="0"/>
          <w:vertAlign w:val="superscript"/>
          <w:lang w:val="en-US"/>
        </w:rPr>
      </w:pPr>
    </w:p>
    <w:p w14:paraId="0FC592D4" w14:textId="77777777" w:rsidR="00C472FD" w:rsidRDefault="00C472F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42624118" w14:textId="543E1608" w:rsidR="000B0811" w:rsidRPr="00C472FD" w:rsidRDefault="00C472FD" w:rsidP="00C472FD">
      <w:pPr>
        <w:spacing w:after="120" w:line="480" w:lineRule="auto"/>
        <w:rPr>
          <w:rFonts w:ascii="Times New Roman" w:hAnsi="Times New Roman" w:cs="Times New Roman"/>
          <w:b/>
          <w:sz w:val="24"/>
        </w:rPr>
      </w:pPr>
      <w:bookmarkStart w:id="1" w:name="_Hlk47292996"/>
      <w:r>
        <w:rPr>
          <w:rFonts w:ascii="Times New Roman" w:hAnsi="Times New Roman" w:cs="Times New Roman"/>
          <w:b/>
          <w:sz w:val="24"/>
        </w:rPr>
        <w:lastRenderedPageBreak/>
        <w:t xml:space="preserve">Section 1. </w:t>
      </w:r>
      <w:r w:rsidR="007A07FE" w:rsidRPr="00C472FD">
        <w:rPr>
          <w:rFonts w:ascii="Times New Roman" w:hAnsi="Times New Roman" w:cs="Times New Roman"/>
          <w:b/>
          <w:sz w:val="24"/>
        </w:rPr>
        <w:t>Mathematical model</w:t>
      </w:r>
    </w:p>
    <w:bookmarkEnd w:id="1"/>
    <w:p w14:paraId="4E681F24" w14:textId="2B407752" w:rsidR="000B0811" w:rsidRPr="00395F62" w:rsidRDefault="00EF54B2" w:rsidP="00253913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developed a </w:t>
      </w:r>
      <w:r w:rsidR="00EC6A4E">
        <w:rPr>
          <w:rFonts w:ascii="Times New Roman" w:hAnsi="Times New Roman" w:cs="Times New Roman"/>
          <w:sz w:val="24"/>
          <w:szCs w:val="24"/>
        </w:rPr>
        <w:t xml:space="preserve">deterministic </w:t>
      </w:r>
      <w:r w:rsidR="00FD63CB">
        <w:rPr>
          <w:rFonts w:ascii="Times New Roman" w:hAnsi="Times New Roman" w:cs="Times New Roman"/>
          <w:sz w:val="24"/>
          <w:szCs w:val="24"/>
        </w:rPr>
        <w:t xml:space="preserve">compartmental </w:t>
      </w:r>
      <w:r w:rsidR="00325821">
        <w:rPr>
          <w:rFonts w:ascii="Times New Roman" w:hAnsi="Times New Roman" w:cs="Times New Roman"/>
          <w:sz w:val="24"/>
          <w:szCs w:val="24"/>
        </w:rPr>
        <w:t xml:space="preserve">mathematical model </w:t>
      </w:r>
      <w:r w:rsidR="006B265E">
        <w:rPr>
          <w:rFonts w:ascii="Times New Roman" w:hAnsi="Times New Roman" w:cs="Times New Roman"/>
          <w:sz w:val="24"/>
          <w:szCs w:val="24"/>
        </w:rPr>
        <w:t>to describe</w:t>
      </w:r>
      <w:r w:rsidR="00325821">
        <w:rPr>
          <w:rFonts w:ascii="Times New Roman" w:hAnsi="Times New Roman" w:cs="Times New Roman"/>
          <w:sz w:val="24"/>
          <w:szCs w:val="24"/>
        </w:rPr>
        <w:t xml:space="preserve"> the transmission dynamics and disease progression </w:t>
      </w:r>
      <w:r w:rsidR="00EE6428">
        <w:rPr>
          <w:rFonts w:ascii="Times New Roman" w:hAnsi="Times New Roman" w:cs="Times New Roman"/>
          <w:sz w:val="24"/>
          <w:szCs w:val="24"/>
        </w:rPr>
        <w:t>of</w:t>
      </w:r>
      <w:r w:rsidR="008A6C92">
        <w:rPr>
          <w:rFonts w:ascii="Times New Roman" w:hAnsi="Times New Roman" w:cs="Times New Roman"/>
          <w:sz w:val="24"/>
          <w:szCs w:val="24"/>
        </w:rPr>
        <w:t xml:space="preserve"> </w:t>
      </w:r>
      <w:r w:rsidR="00325821">
        <w:rPr>
          <w:rFonts w:ascii="Times New Roman" w:hAnsi="Times New Roman" w:cs="Times New Roman"/>
          <w:sz w:val="24"/>
          <w:szCs w:val="24"/>
        </w:rPr>
        <w:t xml:space="preserve">the </w:t>
      </w:r>
      <w:hyperlink r:id="rId11" w:tooltip="Severe acute respiratory syndrome coronavirus 2" w:history="1">
        <w:r w:rsidR="00EE6428" w:rsidRPr="00EE6428">
          <w:rPr>
            <w:rFonts w:ascii="Times New Roman" w:hAnsi="Times New Roman" w:cs="Times New Roman"/>
            <w:sz w:val="24"/>
            <w:szCs w:val="24"/>
          </w:rPr>
          <w:t>severe acute respiratory syndrome coronavirus 2</w:t>
        </w:r>
      </w:hyperlink>
      <w:r w:rsidR="00EE6428" w:rsidRPr="00EE6428">
        <w:rPr>
          <w:rFonts w:ascii="Times New Roman" w:hAnsi="Times New Roman" w:cs="Times New Roman"/>
          <w:sz w:val="24"/>
          <w:szCs w:val="24"/>
        </w:rPr>
        <w:t> (SARS-CoV-2)</w:t>
      </w:r>
      <w:r w:rsidR="00325821" w:rsidRPr="00EE6428">
        <w:rPr>
          <w:rFonts w:ascii="Times New Roman" w:hAnsi="Times New Roman" w:cs="Times New Roman"/>
          <w:sz w:val="24"/>
          <w:szCs w:val="24"/>
        </w:rPr>
        <w:t xml:space="preserve"> </w:t>
      </w:r>
      <w:r w:rsidR="008A6C92">
        <w:rPr>
          <w:rFonts w:ascii="Times New Roman" w:hAnsi="Times New Roman" w:cs="Times New Roman"/>
          <w:sz w:val="24"/>
          <w:szCs w:val="24"/>
        </w:rPr>
        <w:t xml:space="preserve">in </w:t>
      </w:r>
      <w:r w:rsidR="0032582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population (</w:t>
      </w:r>
      <w:r w:rsidR="00C472FD">
        <w:rPr>
          <w:rFonts w:ascii="Times New Roman" w:hAnsi="Times New Roman" w:cs="Times New Roman"/>
          <w:sz w:val="24"/>
          <w:szCs w:val="24"/>
        </w:rPr>
        <w:t xml:space="preserve">S1 </w:t>
      </w:r>
      <w:r>
        <w:rPr>
          <w:rFonts w:ascii="Times New Roman" w:hAnsi="Times New Roman" w:cs="Times New Roman"/>
          <w:sz w:val="24"/>
          <w:szCs w:val="24"/>
        </w:rPr>
        <w:t>Fig)</w:t>
      </w:r>
      <w:r w:rsidR="001A6B08">
        <w:rPr>
          <w:rFonts w:ascii="Times New Roman" w:hAnsi="Times New Roman" w:cs="Times New Roman"/>
          <w:sz w:val="24"/>
          <w:szCs w:val="24"/>
        </w:rPr>
        <w:t xml:space="preserve">. </w:t>
      </w:r>
      <w:r w:rsidR="00EE6428">
        <w:rPr>
          <w:rFonts w:ascii="Times New Roman" w:hAnsi="Times New Roman" w:cs="Times New Roman"/>
          <w:sz w:val="24"/>
          <w:szCs w:val="24"/>
        </w:rPr>
        <w:t>For simplicity, we will thereafter refer to this virus as COVID-19</w:t>
      </w:r>
      <w:r w:rsidR="00FD63CB">
        <w:rPr>
          <w:rFonts w:ascii="Times New Roman" w:hAnsi="Times New Roman" w:cs="Times New Roman"/>
          <w:sz w:val="24"/>
          <w:szCs w:val="24"/>
        </w:rPr>
        <w:t>, giv</w:t>
      </w:r>
      <w:r w:rsidR="00253913">
        <w:rPr>
          <w:rFonts w:ascii="Times New Roman" w:hAnsi="Times New Roman" w:cs="Times New Roman"/>
          <w:sz w:val="24"/>
          <w:szCs w:val="24"/>
        </w:rPr>
        <w:t>en</w:t>
      </w:r>
      <w:r w:rsidR="00FD63CB">
        <w:rPr>
          <w:rFonts w:ascii="Times New Roman" w:hAnsi="Times New Roman" w:cs="Times New Roman"/>
          <w:sz w:val="24"/>
          <w:szCs w:val="24"/>
        </w:rPr>
        <w:t xml:space="preserve"> prevalent current use</w:t>
      </w:r>
      <w:r w:rsidR="00EE6428">
        <w:rPr>
          <w:rFonts w:ascii="Times New Roman" w:hAnsi="Times New Roman" w:cs="Times New Roman"/>
          <w:sz w:val="24"/>
          <w:szCs w:val="24"/>
        </w:rPr>
        <w:t xml:space="preserve">. </w:t>
      </w:r>
      <w:r w:rsidR="007A37EB" w:rsidRPr="00395F62">
        <w:rPr>
          <w:rFonts w:ascii="Times New Roman" w:hAnsi="Times New Roman" w:cs="Times New Roman"/>
          <w:sz w:val="24"/>
          <w:szCs w:val="24"/>
        </w:rPr>
        <w:t>Th</w:t>
      </w:r>
      <w:r w:rsidR="00EE6428">
        <w:rPr>
          <w:rFonts w:ascii="Times New Roman" w:hAnsi="Times New Roman" w:cs="Times New Roman"/>
          <w:sz w:val="24"/>
          <w:szCs w:val="24"/>
        </w:rPr>
        <w:t xml:space="preserve">is </w:t>
      </w:r>
      <w:r w:rsidR="007A37EB" w:rsidRPr="00395F62">
        <w:rPr>
          <w:rFonts w:ascii="Times New Roman" w:hAnsi="Times New Roman" w:cs="Times New Roman"/>
          <w:sz w:val="24"/>
          <w:szCs w:val="24"/>
        </w:rPr>
        <w:t>model stratifie</w:t>
      </w:r>
      <w:r w:rsidR="00EE6428">
        <w:rPr>
          <w:rFonts w:ascii="Times New Roman" w:hAnsi="Times New Roman" w:cs="Times New Roman"/>
          <w:sz w:val="24"/>
          <w:szCs w:val="24"/>
        </w:rPr>
        <w:t>s</w:t>
      </w:r>
      <w:r w:rsidR="007A37EB" w:rsidRPr="00395F62">
        <w:rPr>
          <w:rFonts w:ascii="Times New Roman" w:hAnsi="Times New Roman" w:cs="Times New Roman"/>
          <w:sz w:val="24"/>
          <w:szCs w:val="24"/>
        </w:rPr>
        <w:t xml:space="preserve"> the population i</w:t>
      </w:r>
      <w:r w:rsidR="000135EC" w:rsidRPr="00395F62">
        <w:rPr>
          <w:rFonts w:ascii="Times New Roman" w:hAnsi="Times New Roman" w:cs="Times New Roman"/>
          <w:sz w:val="24"/>
          <w:szCs w:val="24"/>
        </w:rPr>
        <w:t>nto compartments according to</w:t>
      </w:r>
      <w:r w:rsidR="003843EF" w:rsidRPr="00395F62">
        <w:rPr>
          <w:rFonts w:ascii="Times New Roman" w:hAnsi="Times New Roman" w:cs="Times New Roman"/>
          <w:sz w:val="24"/>
          <w:szCs w:val="24"/>
        </w:rPr>
        <w:t xml:space="preserve"> age group</w:t>
      </w:r>
      <w:r w:rsidR="0055584D">
        <w:rPr>
          <w:rFonts w:ascii="Times New Roman" w:hAnsi="Times New Roman" w:cs="Times New Roman"/>
          <w:sz w:val="24"/>
          <w:szCs w:val="24"/>
        </w:rPr>
        <w:t xml:space="preserve"> (0-9, 10-19, 20-29,…</w:t>
      </w:r>
      <w:r w:rsidR="0044343C">
        <w:rPr>
          <w:rFonts w:ascii="Times New Roman" w:hAnsi="Times New Roman" w:cs="Times New Roman"/>
          <w:sz w:val="24"/>
          <w:szCs w:val="24"/>
        </w:rPr>
        <w:t>,</w:t>
      </w:r>
      <w:r w:rsidR="00D929A3">
        <w:rPr>
          <w:rFonts w:ascii="Times New Roman" w:hAnsi="Times New Roman" w:cs="Times New Roman"/>
          <w:sz w:val="24"/>
          <w:szCs w:val="24"/>
        </w:rPr>
        <w:t xml:space="preserve"> </w:t>
      </w:r>
      <w:r w:rsidR="00A36B2D">
        <w:rPr>
          <w:rFonts w:ascii="Times New Roman" w:hAnsi="Times New Roman" w:cs="Times New Roman"/>
          <w:sz w:val="24"/>
          <w:szCs w:val="24"/>
        </w:rPr>
        <w:t>≥</w:t>
      </w:r>
      <w:r w:rsidR="00D929A3">
        <w:rPr>
          <w:rFonts w:ascii="Times New Roman" w:hAnsi="Times New Roman" w:cs="Times New Roman"/>
          <w:sz w:val="24"/>
          <w:szCs w:val="24"/>
        </w:rPr>
        <w:t>80</w:t>
      </w:r>
      <w:r w:rsidR="0055584D">
        <w:rPr>
          <w:rFonts w:ascii="Times New Roman" w:hAnsi="Times New Roman" w:cs="Times New Roman"/>
          <w:sz w:val="24"/>
          <w:szCs w:val="24"/>
        </w:rPr>
        <w:t xml:space="preserve"> years)</w:t>
      </w:r>
      <w:r w:rsidR="003843EF" w:rsidRPr="00395F62">
        <w:rPr>
          <w:rFonts w:ascii="Times New Roman" w:hAnsi="Times New Roman" w:cs="Times New Roman"/>
          <w:sz w:val="24"/>
          <w:szCs w:val="24"/>
        </w:rPr>
        <w:t>,</w:t>
      </w:r>
      <w:r w:rsidR="000135EC" w:rsidRPr="00395F62">
        <w:rPr>
          <w:rFonts w:ascii="Times New Roman" w:hAnsi="Times New Roman" w:cs="Times New Roman"/>
          <w:sz w:val="24"/>
          <w:szCs w:val="24"/>
        </w:rPr>
        <w:t xml:space="preserve"> </w:t>
      </w:r>
      <w:r w:rsidR="00AA659D">
        <w:rPr>
          <w:rFonts w:ascii="Times New Roman" w:hAnsi="Times New Roman" w:cs="Times New Roman"/>
          <w:sz w:val="24"/>
          <w:szCs w:val="24"/>
        </w:rPr>
        <w:t xml:space="preserve">and </w:t>
      </w:r>
      <w:r w:rsidR="00EE6428">
        <w:rPr>
          <w:rFonts w:ascii="Times New Roman" w:hAnsi="Times New Roman" w:cs="Times New Roman"/>
          <w:sz w:val="24"/>
          <w:szCs w:val="24"/>
        </w:rPr>
        <w:t xml:space="preserve">infection </w:t>
      </w:r>
      <w:r w:rsidR="007A37EB" w:rsidRPr="00395F62">
        <w:rPr>
          <w:rFonts w:ascii="Times New Roman" w:hAnsi="Times New Roman" w:cs="Times New Roman"/>
          <w:sz w:val="24"/>
          <w:szCs w:val="24"/>
        </w:rPr>
        <w:t>status</w:t>
      </w:r>
      <w:r w:rsidR="0055584D">
        <w:rPr>
          <w:rFonts w:ascii="Times New Roman" w:hAnsi="Times New Roman" w:cs="Times New Roman"/>
          <w:sz w:val="24"/>
          <w:szCs w:val="24"/>
        </w:rPr>
        <w:t xml:space="preserve"> (</w:t>
      </w:r>
      <w:r w:rsidR="00AA659D">
        <w:rPr>
          <w:rFonts w:ascii="Times New Roman" w:hAnsi="Times New Roman" w:cs="Times New Roman"/>
          <w:sz w:val="24"/>
          <w:szCs w:val="24"/>
        </w:rPr>
        <w:t>uninfected, infected</w:t>
      </w:r>
      <w:r w:rsidR="0055584D">
        <w:rPr>
          <w:rFonts w:ascii="Times New Roman" w:hAnsi="Times New Roman" w:cs="Times New Roman"/>
          <w:sz w:val="24"/>
          <w:szCs w:val="24"/>
        </w:rPr>
        <w:t>)</w:t>
      </w:r>
      <w:r w:rsidR="00AA659D">
        <w:rPr>
          <w:rFonts w:ascii="Times New Roman" w:hAnsi="Times New Roman" w:cs="Times New Roman"/>
          <w:sz w:val="24"/>
          <w:szCs w:val="24"/>
        </w:rPr>
        <w:t>, infection</w:t>
      </w:r>
      <w:r w:rsidR="007A37EB" w:rsidRPr="00395F62">
        <w:rPr>
          <w:rFonts w:ascii="Times New Roman" w:hAnsi="Times New Roman" w:cs="Times New Roman"/>
          <w:sz w:val="24"/>
          <w:szCs w:val="24"/>
        </w:rPr>
        <w:t xml:space="preserve"> stage</w:t>
      </w:r>
      <w:r w:rsidR="0055584D">
        <w:rPr>
          <w:rFonts w:ascii="Times New Roman" w:hAnsi="Times New Roman" w:cs="Times New Roman"/>
          <w:sz w:val="24"/>
          <w:szCs w:val="24"/>
        </w:rPr>
        <w:t xml:space="preserve"> (mild, severe, critical)</w:t>
      </w:r>
      <w:r w:rsidR="000135EC" w:rsidRPr="00395F62">
        <w:rPr>
          <w:rFonts w:ascii="Times New Roman" w:hAnsi="Times New Roman" w:cs="Times New Roman"/>
          <w:sz w:val="24"/>
          <w:szCs w:val="24"/>
        </w:rPr>
        <w:t>,</w:t>
      </w:r>
      <w:r w:rsidR="00AA659D">
        <w:rPr>
          <w:rFonts w:ascii="Times New Roman" w:hAnsi="Times New Roman" w:cs="Times New Roman"/>
          <w:sz w:val="24"/>
          <w:szCs w:val="24"/>
        </w:rPr>
        <w:t xml:space="preserve"> </w:t>
      </w:r>
      <w:r w:rsidR="00FD63CB">
        <w:rPr>
          <w:rFonts w:ascii="Times New Roman" w:hAnsi="Times New Roman" w:cs="Times New Roman"/>
          <w:sz w:val="24"/>
          <w:szCs w:val="24"/>
        </w:rPr>
        <w:t xml:space="preserve">and </w:t>
      </w:r>
      <w:r w:rsidR="00AA659D">
        <w:rPr>
          <w:rFonts w:ascii="Times New Roman" w:hAnsi="Times New Roman" w:cs="Times New Roman"/>
          <w:sz w:val="24"/>
          <w:szCs w:val="24"/>
        </w:rPr>
        <w:t>disease stage (severe</w:t>
      </w:r>
      <w:r w:rsidR="004434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43C">
        <w:rPr>
          <w:rFonts w:ascii="Times New Roman" w:hAnsi="Times New Roman" w:cs="Times New Roman"/>
          <w:sz w:val="24"/>
          <w:szCs w:val="24"/>
        </w:rPr>
        <w:t>critical)</w:t>
      </w:r>
      <w:r w:rsidR="007A37EB" w:rsidRPr="00395F62">
        <w:rPr>
          <w:rFonts w:ascii="Times New Roman" w:hAnsi="Times New Roman" w:cs="Times New Roman"/>
          <w:sz w:val="24"/>
          <w:szCs w:val="24"/>
        </w:rPr>
        <w:t>.</w:t>
      </w:r>
    </w:p>
    <w:p w14:paraId="0B7F97BA" w14:textId="7C91C2A0" w:rsidR="00DF33DE" w:rsidRPr="00C472FD" w:rsidRDefault="00C472FD" w:rsidP="00C472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47293048"/>
      <w:r w:rsidRPr="005F5066">
        <w:rPr>
          <w:rFonts w:ascii="Times New Roman" w:hAnsi="Times New Roman" w:cs="Times New Roman"/>
          <w:b/>
          <w:sz w:val="24"/>
          <w:szCs w:val="24"/>
        </w:rPr>
        <w:t>S1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9D5" w:rsidRPr="005F5066">
        <w:rPr>
          <w:rFonts w:ascii="Times New Roman" w:hAnsi="Times New Roman" w:cs="Times New Roman"/>
          <w:b/>
          <w:sz w:val="24"/>
          <w:szCs w:val="24"/>
        </w:rPr>
        <w:t>Fig</w:t>
      </w:r>
      <w:r w:rsidR="00045F65" w:rsidRPr="005F5066">
        <w:rPr>
          <w:rFonts w:ascii="Times New Roman" w:hAnsi="Times New Roman" w:cs="Times New Roman"/>
          <w:b/>
          <w:sz w:val="24"/>
          <w:szCs w:val="24"/>
        </w:rPr>
        <w:t>.</w:t>
      </w:r>
      <w:r w:rsidR="009469D5" w:rsidRPr="000D4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9D5" w:rsidRPr="00C472FD">
        <w:rPr>
          <w:rFonts w:ascii="Times New Roman" w:hAnsi="Times New Roman" w:cs="Times New Roman"/>
          <w:b/>
          <w:bCs/>
          <w:sz w:val="24"/>
          <w:szCs w:val="24"/>
        </w:rPr>
        <w:t xml:space="preserve">Schematic diagram describing the </w:t>
      </w:r>
      <w:r w:rsidR="00FD63CB" w:rsidRPr="00C472FD">
        <w:rPr>
          <w:rFonts w:ascii="Times New Roman" w:hAnsi="Times New Roman" w:cs="Times New Roman"/>
          <w:b/>
          <w:bCs/>
          <w:sz w:val="24"/>
          <w:szCs w:val="24"/>
        </w:rPr>
        <w:t xml:space="preserve">basic </w:t>
      </w:r>
      <w:r w:rsidR="009469D5" w:rsidRPr="00C472FD">
        <w:rPr>
          <w:rFonts w:ascii="Times New Roman" w:hAnsi="Times New Roman" w:cs="Times New Roman"/>
          <w:b/>
          <w:bCs/>
          <w:sz w:val="24"/>
          <w:szCs w:val="24"/>
        </w:rPr>
        <w:t xml:space="preserve">structure of the </w:t>
      </w:r>
      <w:r w:rsidR="00EF54B2" w:rsidRPr="00C472FD">
        <w:rPr>
          <w:rFonts w:ascii="Times New Roman" w:hAnsi="Times New Roman" w:cs="Times New Roman"/>
          <w:b/>
          <w:bCs/>
          <w:sz w:val="24"/>
          <w:szCs w:val="24"/>
        </w:rPr>
        <w:t>COVID-19</w:t>
      </w:r>
      <w:r w:rsidR="00D71D50" w:rsidRPr="00C472FD">
        <w:rPr>
          <w:rFonts w:ascii="Times New Roman" w:hAnsi="Times New Roman" w:cs="Times New Roman"/>
          <w:b/>
          <w:bCs/>
          <w:sz w:val="24"/>
          <w:szCs w:val="24"/>
        </w:rPr>
        <w:t xml:space="preserve"> model</w:t>
      </w:r>
      <w:r w:rsidR="00045F65" w:rsidRPr="00C472F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2"/>
    <w:p w14:paraId="38EC6069" w14:textId="77777777" w:rsidR="004C4590" w:rsidRPr="00DF33DE" w:rsidRDefault="00E3049D" w:rsidP="00DF33D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3E2F07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68pt">
            <v:imagedata r:id="rId12" o:title="Diagram"/>
          </v:shape>
        </w:pict>
      </w:r>
    </w:p>
    <w:p w14:paraId="6AC7DD56" w14:textId="77777777" w:rsidR="005F5920" w:rsidRPr="00C472FD" w:rsidRDefault="005F5920" w:rsidP="00C472FD">
      <w:pPr>
        <w:spacing w:after="12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472FD">
        <w:rPr>
          <w:rFonts w:ascii="Times New Roman" w:hAnsi="Times New Roman" w:cs="Times New Roman"/>
          <w:i/>
          <w:sz w:val="24"/>
          <w:u w:val="single"/>
        </w:rPr>
        <w:t>Model equations</w:t>
      </w:r>
      <w:r w:rsidR="001907B0" w:rsidRPr="00C472FD">
        <w:rPr>
          <w:rFonts w:ascii="Times New Roman" w:hAnsi="Times New Roman" w:cs="Times New Roman"/>
          <w:i/>
          <w:sz w:val="24"/>
          <w:u w:val="single"/>
        </w:rPr>
        <w:t xml:space="preserve"> and description</w:t>
      </w:r>
    </w:p>
    <w:p w14:paraId="10831525" w14:textId="3889D494" w:rsidR="00F748D0" w:rsidRDefault="007039C4" w:rsidP="007A34B2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230775">
        <w:rPr>
          <w:rFonts w:ascii="Times New Roman" w:hAnsi="Times New Roman" w:cs="Times New Roman"/>
          <w:sz w:val="24"/>
          <w:szCs w:val="24"/>
        </w:rPr>
        <w:t>The model was expressed in terms of a system of coupled nonlinear differential equations for each</w:t>
      </w:r>
      <w:r w:rsidR="00047283">
        <w:rPr>
          <w:rFonts w:ascii="Times New Roman" w:hAnsi="Times New Roman" w:cs="Times New Roman"/>
          <w:sz w:val="24"/>
          <w:szCs w:val="24"/>
        </w:rPr>
        <w:t xml:space="preserve"> </w:t>
      </w:r>
      <w:r w:rsidR="00586C4C">
        <w:rPr>
          <w:rFonts w:ascii="Times New Roman" w:hAnsi="Times New Roman" w:cs="Times New Roman"/>
          <w:sz w:val="24"/>
          <w:szCs w:val="24"/>
        </w:rPr>
        <w:t>age group</w:t>
      </w:r>
      <w:r w:rsidR="00AE7DC6">
        <w:rPr>
          <w:rFonts w:ascii="Times New Roman" w:hAnsi="Times New Roman" w:cs="Times New Roman"/>
          <w:sz w:val="24"/>
          <w:szCs w:val="24"/>
        </w:rPr>
        <w:t xml:space="preserve">. </w:t>
      </w:r>
      <w:r w:rsidR="002E24BD">
        <w:rPr>
          <w:rFonts w:ascii="Times New Roman" w:hAnsi="Times New Roman" w:cs="Times New Roman"/>
          <w:sz w:val="24"/>
          <w:szCs w:val="24"/>
        </w:rPr>
        <w:t xml:space="preserve">The index </w:t>
      </w:r>
      <w:r w:rsidR="002E24BD" w:rsidRPr="00914E76">
        <w:rPr>
          <w:rFonts w:ascii="Times New Roman" w:hAnsi="Times New Roman" w:cs="Times New Roman"/>
          <w:position w:val="-6"/>
          <w:sz w:val="24"/>
          <w:szCs w:val="24"/>
        </w:rPr>
        <w:object w:dxaOrig="200" w:dyaOrig="220" w14:anchorId="0CF6C68B">
          <v:shape id="_x0000_i1026" type="#_x0000_t75" style="width:11.25pt;height:11.25pt" o:ole="">
            <v:imagedata r:id="rId13" o:title=""/>
          </v:shape>
          <o:OLEObject Type="Embed" ProgID="Equation.DSMT4" ShapeID="_x0000_i1026" DrawAspect="Content" ObjectID="_1663488341" r:id="rId14"/>
        </w:object>
      </w:r>
      <w:r w:rsidR="002E24BD">
        <w:rPr>
          <w:rFonts w:ascii="Times New Roman" w:hAnsi="Times New Roman" w:cs="Times New Roman"/>
          <w:sz w:val="24"/>
          <w:szCs w:val="24"/>
        </w:rPr>
        <w:t xml:space="preserve"> denotes the different age cohorts </w:t>
      </w:r>
      <w:r w:rsidR="00D929A3" w:rsidRPr="00914E76">
        <w:rPr>
          <w:rFonts w:ascii="Times New Roman" w:hAnsi="Times New Roman" w:cs="Times New Roman"/>
          <w:position w:val="-14"/>
          <w:sz w:val="24"/>
          <w:szCs w:val="24"/>
        </w:rPr>
        <w:object w:dxaOrig="1359" w:dyaOrig="400" w14:anchorId="722B845B">
          <v:shape id="_x0000_i1027" type="#_x0000_t75" style="width:67.5pt;height:19.5pt" o:ole="">
            <v:imagedata r:id="rId15" o:title=""/>
          </v:shape>
          <o:OLEObject Type="Embed" ProgID="Equation.DSMT4" ShapeID="_x0000_i1027" DrawAspect="Content" ObjectID="_1663488342" r:id="rId16"/>
        </w:object>
      </w:r>
      <w:r w:rsidR="002E24BD">
        <w:rPr>
          <w:rFonts w:ascii="Times New Roman" w:hAnsi="Times New Roman" w:cs="Times New Roman"/>
          <w:sz w:val="24"/>
          <w:szCs w:val="24"/>
        </w:rPr>
        <w:t xml:space="preserve"> in the population, with </w:t>
      </w:r>
      <w:r w:rsidR="002E24BD" w:rsidRPr="00E312DB">
        <w:rPr>
          <w:rFonts w:ascii="Times New Roman" w:hAnsi="Times New Roman" w:cs="Times New Roman"/>
          <w:sz w:val="24"/>
          <w:szCs w:val="24"/>
        </w:rPr>
        <w:t xml:space="preserve">each </w:t>
      </w:r>
      <w:r w:rsidR="002E24BD">
        <w:rPr>
          <w:rFonts w:ascii="Times New Roman" w:hAnsi="Times New Roman" w:cs="Times New Roman"/>
          <w:sz w:val="24"/>
          <w:szCs w:val="24"/>
        </w:rPr>
        <w:t xml:space="preserve">age </w:t>
      </w:r>
      <w:r w:rsidR="002E24BD" w:rsidRPr="00E312DB">
        <w:rPr>
          <w:rFonts w:ascii="Times New Roman" w:hAnsi="Times New Roman" w:cs="Times New Roman"/>
          <w:sz w:val="24"/>
          <w:szCs w:val="24"/>
        </w:rPr>
        <w:t>group represent</w:t>
      </w:r>
      <w:r w:rsidR="002E24BD">
        <w:rPr>
          <w:rFonts w:ascii="Times New Roman" w:hAnsi="Times New Roman" w:cs="Times New Roman"/>
          <w:sz w:val="24"/>
          <w:szCs w:val="24"/>
        </w:rPr>
        <w:t>ing</w:t>
      </w:r>
      <w:r w:rsidR="002E24BD" w:rsidRPr="00E312DB">
        <w:rPr>
          <w:rFonts w:ascii="Times New Roman" w:hAnsi="Times New Roman" w:cs="Times New Roman"/>
          <w:sz w:val="24"/>
          <w:szCs w:val="24"/>
        </w:rPr>
        <w:t xml:space="preserve"> a </w:t>
      </w:r>
      <w:r w:rsidR="002E24BD">
        <w:rPr>
          <w:rFonts w:ascii="Times New Roman" w:hAnsi="Times New Roman" w:cs="Times New Roman"/>
          <w:sz w:val="24"/>
          <w:szCs w:val="24"/>
        </w:rPr>
        <w:t>ten</w:t>
      </w:r>
      <w:r w:rsidR="002E24BD" w:rsidRPr="00E312DB">
        <w:rPr>
          <w:rFonts w:ascii="Times New Roman" w:hAnsi="Times New Roman" w:cs="Times New Roman"/>
          <w:sz w:val="24"/>
          <w:szCs w:val="24"/>
        </w:rPr>
        <w:t>-year age band</w:t>
      </w:r>
      <w:r w:rsidR="00D929A3">
        <w:rPr>
          <w:rFonts w:ascii="Times New Roman" w:hAnsi="Times New Roman" w:cs="Times New Roman"/>
          <w:sz w:val="24"/>
          <w:szCs w:val="24"/>
        </w:rPr>
        <w:t xml:space="preserve"> apart from the last one (those </w:t>
      </w:r>
      <w:r w:rsidR="00A36B2D">
        <w:rPr>
          <w:rFonts w:ascii="Times New Roman" w:hAnsi="Times New Roman" w:cs="Times New Roman"/>
          <w:sz w:val="24"/>
          <w:szCs w:val="24"/>
        </w:rPr>
        <w:t>≥</w:t>
      </w:r>
      <w:r w:rsidR="00D929A3">
        <w:rPr>
          <w:rFonts w:ascii="Times New Roman" w:hAnsi="Times New Roman" w:cs="Times New Roman"/>
          <w:sz w:val="24"/>
          <w:szCs w:val="24"/>
        </w:rPr>
        <w:t>80 years of age)</w:t>
      </w:r>
      <w:r w:rsidR="002E24BD">
        <w:rPr>
          <w:rFonts w:ascii="Times New Roman" w:hAnsi="Times New Roman" w:cs="Times New Roman"/>
          <w:sz w:val="24"/>
          <w:szCs w:val="24"/>
        </w:rPr>
        <w:t xml:space="preserve">. </w:t>
      </w:r>
      <w:r w:rsidR="00D929A3">
        <w:rPr>
          <w:rFonts w:ascii="Times New Roman" w:hAnsi="Times New Roman" w:cs="Times New Roman"/>
          <w:sz w:val="24"/>
          <w:szCs w:val="24"/>
        </w:rPr>
        <w:t>The population size and demographic structure w</w:t>
      </w:r>
      <w:r w:rsidR="0006740E">
        <w:rPr>
          <w:rFonts w:ascii="Times New Roman" w:hAnsi="Times New Roman" w:cs="Times New Roman"/>
          <w:sz w:val="24"/>
          <w:szCs w:val="24"/>
        </w:rPr>
        <w:t>ere</w:t>
      </w:r>
      <w:r w:rsidR="00D929A3">
        <w:rPr>
          <w:rFonts w:ascii="Times New Roman" w:hAnsi="Times New Roman" w:cs="Times New Roman"/>
          <w:sz w:val="24"/>
          <w:szCs w:val="24"/>
        </w:rPr>
        <w:t xml:space="preserve"> set by China’s demography as provided by the</w:t>
      </w:r>
      <w:r w:rsidR="006B61BB">
        <w:rPr>
          <w:rFonts w:ascii="Times New Roman" w:hAnsi="Times New Roman" w:cs="Times New Roman"/>
          <w:sz w:val="24"/>
          <w:szCs w:val="24"/>
        </w:rPr>
        <w:t xml:space="preserve"> United Nations World Population Prospects</w:t>
      </w:r>
      <w:r w:rsidR="00A36B2D">
        <w:rPr>
          <w:rFonts w:ascii="Times New Roman" w:hAnsi="Times New Roman" w:cs="Times New Roman"/>
          <w:sz w:val="24"/>
          <w:szCs w:val="24"/>
        </w:rPr>
        <w:t xml:space="preserve"> database </w:t>
      </w:r>
      <w:r w:rsidR="00A36B2D">
        <w:rPr>
          <w:rFonts w:ascii="Times New Roman" w:hAnsi="Times New Roman" w:cs="Times New Roman"/>
          <w:sz w:val="24"/>
          <w:szCs w:val="24"/>
        </w:rPr>
        <w:fldChar w:fldCharType="begin"/>
      </w:r>
      <w:r w:rsidR="00ED7D78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&lt;EndNote&gt;&lt;Cite&gt;&lt;Author&gt;United Nations Department of Economic and Social Affairs Population Dynamics&lt;/Author&gt;&lt;Year&gt;2020&lt;/Year&gt;&lt;RecNum&gt;1&lt;/RecNum&gt;&lt;DisplayText&gt;[1]&lt;/DisplayText&gt;&lt;record&gt;&lt;rec-number&gt;1&lt;/rec-number&gt;&lt;foreign-keys&gt;&lt;key app="EN" db-id="2tztst2f29wxpuex5ebvtz9ysvawt5vxpwa0" timestamp="1584107649"&gt;1&lt;/key&gt;&lt;/foreign-keys&gt;&lt;ref-type name="Journal Article"&gt;17&lt;/ref-type&gt;&lt;contributors&gt;&lt;authors&gt;&lt;author&gt;United Nations Department of Economic and Social Affairs Population Dynamics,&lt;/author&gt;&lt;/authors&gt;&lt;/contributors&gt;&lt;titles&gt;&lt;title&gt;The 2019 Revision of World Population Prospects. Available from https://population.un.org/wpp/. Accessed on March 1st, 2020.&lt;/title&gt;&lt;/titles&gt;&lt;dates&gt;&lt;year&gt;2020&lt;/year&gt;&lt;/dates&gt;&lt;urls&gt;&lt;/urls&gt;&lt;/record&gt;&lt;/Cite&gt;&lt;/EndNote&gt;</w:instrText>
      </w:r>
      <w:r w:rsidR="00A36B2D">
        <w:rPr>
          <w:rFonts w:ascii="Times New Roman" w:hAnsi="Times New Roman" w:cs="Times New Roman"/>
          <w:sz w:val="24"/>
          <w:szCs w:val="24"/>
        </w:rPr>
        <w:fldChar w:fldCharType="separate"/>
      </w:r>
      <w:r w:rsidR="00A36B2D"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1" w:tooltip="United Nations Department of Economic and Social Affairs Population Dynamics, 2020 #1" w:history="1">
        <w:r w:rsidR="00ED7D78">
          <w:rPr>
            <w:rFonts w:ascii="Times New Roman" w:hAnsi="Times New Roman" w:cs="Times New Roman"/>
            <w:noProof/>
            <w:sz w:val="24"/>
            <w:szCs w:val="24"/>
          </w:rPr>
          <w:t>1</w:t>
        </w:r>
      </w:hyperlink>
      <w:r w:rsidR="00A36B2D">
        <w:rPr>
          <w:rFonts w:ascii="Times New Roman" w:hAnsi="Times New Roman" w:cs="Times New Roman"/>
          <w:noProof/>
          <w:sz w:val="24"/>
          <w:szCs w:val="24"/>
        </w:rPr>
        <w:t>]</w:t>
      </w:r>
      <w:r w:rsidR="00A36B2D">
        <w:rPr>
          <w:rFonts w:ascii="Times New Roman" w:hAnsi="Times New Roman" w:cs="Times New Roman"/>
          <w:sz w:val="24"/>
          <w:szCs w:val="24"/>
        </w:rPr>
        <w:fldChar w:fldCharType="end"/>
      </w:r>
      <w:r w:rsidR="00D929A3">
        <w:rPr>
          <w:rFonts w:ascii="Times New Roman" w:hAnsi="Times New Roman" w:cs="Times New Roman"/>
          <w:sz w:val="24"/>
          <w:szCs w:val="24"/>
        </w:rPr>
        <w:t xml:space="preserve">. However, the population size </w:t>
      </w:r>
      <w:r w:rsidR="0006740E">
        <w:rPr>
          <w:rFonts w:ascii="Times New Roman" w:hAnsi="Times New Roman" w:cs="Times New Roman"/>
          <w:sz w:val="24"/>
          <w:szCs w:val="24"/>
        </w:rPr>
        <w:t>and distribution across age groups were</w:t>
      </w:r>
      <w:r w:rsidR="00D929A3">
        <w:rPr>
          <w:rFonts w:ascii="Times New Roman" w:hAnsi="Times New Roman" w:cs="Times New Roman"/>
          <w:sz w:val="24"/>
          <w:szCs w:val="24"/>
        </w:rPr>
        <w:t xml:space="preserve"> fixed at 2020 levels, to disentangle </w:t>
      </w:r>
      <w:r w:rsidR="0006740E">
        <w:rPr>
          <w:rFonts w:ascii="Times New Roman" w:hAnsi="Times New Roman" w:cs="Times New Roman"/>
          <w:sz w:val="24"/>
          <w:szCs w:val="24"/>
        </w:rPr>
        <w:t xml:space="preserve">the </w:t>
      </w:r>
      <w:r w:rsidR="00D929A3">
        <w:rPr>
          <w:rFonts w:ascii="Times New Roman" w:hAnsi="Times New Roman" w:cs="Times New Roman"/>
          <w:sz w:val="24"/>
          <w:szCs w:val="24"/>
        </w:rPr>
        <w:t>epidemiologic and demographic effects</w:t>
      </w:r>
      <w:r w:rsidR="00A00010">
        <w:rPr>
          <w:rFonts w:ascii="Times New Roman" w:hAnsi="Times New Roman" w:cs="Times New Roman"/>
          <w:sz w:val="24"/>
          <w:szCs w:val="24"/>
        </w:rPr>
        <w:t>—</w:t>
      </w:r>
      <w:r w:rsidR="00D929A3">
        <w:rPr>
          <w:rFonts w:ascii="Times New Roman" w:hAnsi="Times New Roman" w:cs="Times New Roman"/>
          <w:sz w:val="24"/>
          <w:szCs w:val="24"/>
        </w:rPr>
        <w:t xml:space="preserve">a valid assumption given that the </w:t>
      </w:r>
      <w:r w:rsidR="003E4404">
        <w:rPr>
          <w:rFonts w:ascii="Times New Roman" w:hAnsi="Times New Roman" w:cs="Times New Roman"/>
          <w:sz w:val="24"/>
          <w:szCs w:val="24"/>
        </w:rPr>
        <w:t xml:space="preserve">current </w:t>
      </w:r>
      <w:r w:rsidR="00D929A3">
        <w:rPr>
          <w:rFonts w:ascii="Times New Roman" w:hAnsi="Times New Roman" w:cs="Times New Roman"/>
          <w:sz w:val="24"/>
          <w:szCs w:val="24"/>
        </w:rPr>
        <w:t xml:space="preserve">time scale of the epidemic is only few months. </w:t>
      </w:r>
      <w:r w:rsidR="006107D0">
        <w:rPr>
          <w:rFonts w:ascii="Times New Roman" w:hAnsi="Times New Roman" w:cs="Times New Roman"/>
          <w:sz w:val="24"/>
          <w:szCs w:val="24"/>
        </w:rPr>
        <w:t>All COVID-19 mortality was assumed to occur in individuals that are</w:t>
      </w:r>
      <w:r w:rsidR="00D32763">
        <w:rPr>
          <w:rFonts w:ascii="Times New Roman" w:hAnsi="Times New Roman" w:cs="Times New Roman"/>
          <w:sz w:val="24"/>
          <w:szCs w:val="24"/>
        </w:rPr>
        <w:t xml:space="preserve"> in the critical disease stage</w:t>
      </w:r>
      <w:r w:rsidR="00F748D0">
        <w:rPr>
          <w:rFonts w:ascii="Times New Roman" w:hAnsi="Times New Roman" w:cs="Times New Roman"/>
          <w:sz w:val="24"/>
          <w:szCs w:val="24"/>
        </w:rPr>
        <w:t xml:space="preserve">, as informed by the China outbreak data </w:t>
      </w:r>
      <w:r w:rsidR="00F748D0">
        <w:rPr>
          <w:rFonts w:ascii="Times New Roman" w:hAnsi="Times New Roman" w:cs="Times New Roman"/>
          <w:sz w:val="24"/>
          <w:szCs w:val="24"/>
        </w:rPr>
        <w:fldChar w:fldCharType="begin"/>
      </w:r>
      <w:r w:rsidR="00ED7D78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&lt;EndNote&gt;&lt;Cite&gt;&lt;Author&gt;Novel Coronavirus Pneumonia Emergency Response Epidemiology&lt;/Author&gt;&lt;Year&gt;2020&lt;/Year&gt;&lt;RecNum&gt;9&lt;/RecNum&gt;&lt;DisplayText&gt;[2]&lt;/DisplayText&gt;&lt;record&gt;&lt;rec-number&gt;9&lt;/rec-number&gt;&lt;foreign-keys&gt;&lt;key app="EN" db-id="2tztst2f29wxpuex5ebvtz9ysvawt5vxpwa0" timestamp="1584111626"&gt;9&lt;/key&gt;&lt;/foreign-keys&gt;&lt;ref-type name="Journal Article"&gt;17&lt;/ref-type&gt;&lt;contributors&gt;&lt;authors&gt;&lt;author&gt;Novel Coronavirus Pneumonia Emergency Response Epidemiology Team, &lt;/author&gt;&lt;/authors&gt;&lt;/contributors&gt;&lt;auth-address&gt;Chinese Center for Disease Control and Prevention, Beijing 102206, China.&lt;/auth-address&gt;&lt;titles&gt;&lt;title&gt;[The epidemiological characteristics of an outbreak of 2019 novel coronavirus diseases (COVID-19) in China]&lt;/title&gt;&lt;secondary-title&gt;Zhonghua Liu Xing Bing Xue Za Zhi&lt;/secondary-title&gt;&lt;/titles&gt;&lt;periodical&gt;&lt;full-title&gt;Zhonghua Liu Xing Bing Xue Za Zhi&lt;/full-title&gt;&lt;/periodical&gt;&lt;pages&gt;145-151&lt;/pages&gt;&lt;volume&gt;41&lt;/volume&gt;&lt;number&gt;2&lt;/number&gt;&lt;keywords&gt;&lt;keyword&gt;2019 Novel Coronavirus&lt;/keyword&gt;&lt;keyword&gt;Epidemiological characteristics&lt;/keyword&gt;&lt;keyword&gt;Outbreak&lt;/keyword&gt;&lt;/keywords&gt;&lt;dates&gt;&lt;year&gt;2020&lt;/year&gt;&lt;pub-dates&gt;&lt;date&gt;Feb 17&lt;/date&gt;&lt;/pub-dates&gt;&lt;/dates&gt;&lt;isbn&gt;0254-6450 (Print)&amp;#xD;0254-6450 (Linking)&lt;/isbn&gt;&lt;accession-num&gt;32064853&lt;/accession-num&gt;&lt;urls&gt;&lt;related-urls&gt;&lt;url&gt;https://www.ncbi.nlm.nih.gov/pubmed/32064853&lt;/url&gt;&lt;/related-urls&gt;&lt;/urls&gt;&lt;electronic-resource-num&gt;10.3760/cma.j.issn.0254-6450.2020.02.003&lt;/electronic-resource-num&gt;&lt;/record&gt;&lt;/Cite&gt;&lt;/EndNote&gt;</w:instrText>
      </w:r>
      <w:r w:rsidR="00F748D0">
        <w:rPr>
          <w:rFonts w:ascii="Times New Roman" w:hAnsi="Times New Roman" w:cs="Times New Roman"/>
          <w:sz w:val="24"/>
          <w:szCs w:val="24"/>
        </w:rPr>
        <w:fldChar w:fldCharType="separate"/>
      </w:r>
      <w:r w:rsidR="00F748D0"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2" w:tooltip="Novel Coronavirus Pneumonia Emergency Response Epidemiology Team, 2020 #9" w:history="1">
        <w:r w:rsidR="00ED7D78">
          <w:rPr>
            <w:rFonts w:ascii="Times New Roman" w:hAnsi="Times New Roman" w:cs="Times New Roman"/>
            <w:noProof/>
            <w:sz w:val="24"/>
            <w:szCs w:val="24"/>
          </w:rPr>
          <w:t>2</w:t>
        </w:r>
      </w:hyperlink>
      <w:r w:rsidR="00F748D0">
        <w:rPr>
          <w:rFonts w:ascii="Times New Roman" w:hAnsi="Times New Roman" w:cs="Times New Roman"/>
          <w:noProof/>
          <w:sz w:val="24"/>
          <w:szCs w:val="24"/>
        </w:rPr>
        <w:t>]</w:t>
      </w:r>
      <w:r w:rsidR="00F748D0">
        <w:rPr>
          <w:rFonts w:ascii="Times New Roman" w:hAnsi="Times New Roman" w:cs="Times New Roman"/>
          <w:sz w:val="24"/>
          <w:szCs w:val="24"/>
        </w:rPr>
        <w:fldChar w:fldCharType="end"/>
      </w:r>
      <w:r w:rsidR="00F748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5EEDAB" w14:textId="77777777" w:rsidR="00904513" w:rsidRDefault="00AE7DC6" w:rsidP="00B9047E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47283">
        <w:rPr>
          <w:rFonts w:ascii="Times New Roman" w:hAnsi="Times New Roman" w:cs="Times New Roman"/>
          <w:sz w:val="24"/>
          <w:szCs w:val="24"/>
        </w:rPr>
        <w:t>he following set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43C">
        <w:rPr>
          <w:rFonts w:ascii="Times New Roman" w:hAnsi="Times New Roman" w:cs="Times New Roman"/>
          <w:sz w:val="24"/>
          <w:szCs w:val="24"/>
        </w:rPr>
        <w:t xml:space="preserve">of equations </w:t>
      </w:r>
      <w:r>
        <w:rPr>
          <w:rFonts w:ascii="Times New Roman" w:hAnsi="Times New Roman" w:cs="Times New Roman"/>
          <w:sz w:val="24"/>
          <w:szCs w:val="24"/>
        </w:rPr>
        <w:t>was</w:t>
      </w:r>
      <w:r w:rsidR="00047283">
        <w:rPr>
          <w:rFonts w:ascii="Times New Roman" w:hAnsi="Times New Roman" w:cs="Times New Roman"/>
          <w:sz w:val="24"/>
          <w:szCs w:val="24"/>
        </w:rPr>
        <w:t xml:space="preserve"> used </w:t>
      </w:r>
      <w:r w:rsidR="00355F7D">
        <w:rPr>
          <w:rFonts w:ascii="Times New Roman" w:hAnsi="Times New Roman" w:cs="Times New Roman"/>
          <w:sz w:val="24"/>
          <w:szCs w:val="24"/>
        </w:rPr>
        <w:t xml:space="preserve">to describe </w:t>
      </w:r>
      <w:r w:rsidR="003E4404">
        <w:rPr>
          <w:rFonts w:ascii="Times New Roman" w:hAnsi="Times New Roman" w:cs="Times New Roman"/>
          <w:sz w:val="24"/>
          <w:szCs w:val="24"/>
        </w:rPr>
        <w:t xml:space="preserve">the epidemic </w:t>
      </w:r>
      <w:r w:rsidR="00355F7D">
        <w:rPr>
          <w:rFonts w:ascii="Times New Roman" w:hAnsi="Times New Roman" w:cs="Times New Roman"/>
          <w:sz w:val="24"/>
          <w:szCs w:val="24"/>
        </w:rPr>
        <w:t>dynamics in</w:t>
      </w:r>
      <w:r w:rsidR="00047283">
        <w:rPr>
          <w:rFonts w:ascii="Times New Roman" w:hAnsi="Times New Roman" w:cs="Times New Roman"/>
          <w:sz w:val="24"/>
          <w:szCs w:val="24"/>
        </w:rPr>
        <w:t xml:space="preserve"> the first age group:</w:t>
      </w:r>
    </w:p>
    <w:p w14:paraId="26D0BCFF" w14:textId="77777777" w:rsidR="00DE20E5" w:rsidRDefault="00904513" w:rsidP="00B9047E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04513">
        <w:rPr>
          <w:rFonts w:ascii="Times New Roman" w:hAnsi="Times New Roman" w:cs="Times New Roman"/>
          <w:sz w:val="24"/>
          <w:szCs w:val="24"/>
          <w:u w:val="single"/>
        </w:rPr>
        <w:t xml:space="preserve">Population </w:t>
      </w:r>
      <w:r w:rsidR="00DF33DE">
        <w:rPr>
          <w:rFonts w:ascii="Times New Roman" w:hAnsi="Times New Roman" w:cs="Times New Roman"/>
          <w:sz w:val="24"/>
          <w:szCs w:val="24"/>
          <w:u w:val="single"/>
        </w:rPr>
        <w:t>aged 0-</w:t>
      </w:r>
      <w:r w:rsidR="00047283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DF33DE">
        <w:rPr>
          <w:rFonts w:ascii="Times New Roman" w:hAnsi="Times New Roman" w:cs="Times New Roman"/>
          <w:sz w:val="24"/>
          <w:szCs w:val="24"/>
          <w:u w:val="single"/>
        </w:rPr>
        <w:t xml:space="preserve"> years</w:t>
      </w:r>
      <w:r w:rsidRPr="0090451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039C4" w:rsidRPr="009045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0EF507D" w14:textId="77777777" w:rsidR="00DF33DE" w:rsidRDefault="009B5B0B" w:rsidP="00DF33D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B5B0B">
        <w:rPr>
          <w:rFonts w:ascii="Times New Roman" w:hAnsi="Times New Roman" w:cs="Times New Roman"/>
          <w:position w:val="-24"/>
          <w:sz w:val="24"/>
          <w:szCs w:val="24"/>
        </w:rPr>
        <w:object w:dxaOrig="3080" w:dyaOrig="620" w14:anchorId="0A818A4D">
          <v:shape id="_x0000_i1028" type="#_x0000_t75" style="width:155.25pt;height:30.75pt" o:ole="">
            <v:imagedata r:id="rId17" o:title=""/>
          </v:shape>
          <o:OLEObject Type="Embed" ProgID="Equation.DSMT4" ShapeID="_x0000_i1028" DrawAspect="Content" ObjectID="_1663488343" r:id="rId18"/>
        </w:object>
      </w:r>
    </w:p>
    <w:p w14:paraId="79AD4942" w14:textId="77777777" w:rsidR="00DF33DE" w:rsidRDefault="00DF33DE" w:rsidP="00DF33D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3760" w:dyaOrig="620" w14:anchorId="26A36D89">
          <v:shape id="_x0000_i1029" type="#_x0000_t75" style="width:188.25pt;height:30.75pt" o:ole="">
            <v:imagedata r:id="rId19" o:title=""/>
          </v:shape>
          <o:OLEObject Type="Embed" ProgID="Equation.DSMT4" ShapeID="_x0000_i1029" DrawAspect="Content" ObjectID="_1663488344" r:id="rId20"/>
        </w:objec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9821148" w14:textId="77777777" w:rsidR="00DF33DE" w:rsidRDefault="00F12ACB" w:rsidP="00DF3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4340" w:dyaOrig="620" w14:anchorId="66ADF822">
          <v:shape id="_x0000_i1030" type="#_x0000_t75" style="width:216.75pt;height:30.75pt" o:ole="">
            <v:imagedata r:id="rId21" o:title=""/>
          </v:shape>
          <o:OLEObject Type="Embed" ProgID="Equation.DSMT4" ShapeID="_x0000_i1030" DrawAspect="Content" ObjectID="_1663488345" r:id="rId22"/>
        </w:object>
      </w:r>
      <w:r w:rsidR="00DF33DE" w:rsidRPr="00DF33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ADEC2E" w14:textId="77777777" w:rsidR="009A39FA" w:rsidRDefault="00F12ACB" w:rsidP="00DF3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4220" w:dyaOrig="620" w14:anchorId="3B15289D">
          <v:shape id="_x0000_i1031" type="#_x0000_t75" style="width:209.25pt;height:30.75pt" o:ole="">
            <v:imagedata r:id="rId23" o:title=""/>
          </v:shape>
          <o:OLEObject Type="Embed" ProgID="Equation.DSMT4" ShapeID="_x0000_i1031" DrawAspect="Content" ObjectID="_1663488346" r:id="rId24"/>
        </w:object>
      </w:r>
    </w:p>
    <w:p w14:paraId="50B8152A" w14:textId="77777777" w:rsidR="009A39FA" w:rsidRDefault="00F12ACB" w:rsidP="00DF3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4280" w:dyaOrig="620" w14:anchorId="35C3D6F8">
          <v:shape id="_x0000_i1032" type="#_x0000_t75" style="width:3in;height:30.75pt" o:ole="">
            <v:imagedata r:id="rId25" o:title=""/>
          </v:shape>
          <o:OLEObject Type="Embed" ProgID="Equation.DSMT4" ShapeID="_x0000_i1032" DrawAspect="Content" ObjectID="_1663488347" r:id="rId26"/>
        </w:object>
      </w:r>
    </w:p>
    <w:p w14:paraId="570C04ED" w14:textId="77777777" w:rsidR="009A39FA" w:rsidRDefault="009A39FA" w:rsidP="00DF3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4000" w:dyaOrig="620" w14:anchorId="351AA9F5">
          <v:shape id="_x0000_i1033" type="#_x0000_t75" style="width:200.25pt;height:30.75pt" o:ole="">
            <v:imagedata r:id="rId27" o:title=""/>
          </v:shape>
          <o:OLEObject Type="Embed" ProgID="Equation.DSMT4" ShapeID="_x0000_i1033" DrawAspect="Content" ObjectID="_1663488348" r:id="rId28"/>
        </w:object>
      </w:r>
    </w:p>
    <w:p w14:paraId="05CDB063" w14:textId="77777777" w:rsidR="009A39FA" w:rsidRDefault="00FD3A38" w:rsidP="00DF3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4740" w:dyaOrig="620" w14:anchorId="5AF6E8E1">
          <v:shape id="_x0000_i1034" type="#_x0000_t75" style="width:237pt;height:30.75pt" o:ole="">
            <v:imagedata r:id="rId29" o:title=""/>
          </v:shape>
          <o:OLEObject Type="Embed" ProgID="Equation.DSMT4" ShapeID="_x0000_i1034" DrawAspect="Content" ObjectID="_1663488349" r:id="rId30"/>
        </w:object>
      </w:r>
    </w:p>
    <w:p w14:paraId="539BF8B0" w14:textId="77777777" w:rsidR="00DF33DE" w:rsidRDefault="00E72002" w:rsidP="00DF33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5220" w:dyaOrig="620" w14:anchorId="4D50E783">
          <v:shape id="_x0000_i1035" type="#_x0000_t75" style="width:261.75pt;height:30.75pt" o:ole="">
            <v:imagedata r:id="rId31" o:title=""/>
          </v:shape>
          <o:OLEObject Type="Embed" ProgID="Equation.DSMT4" ShapeID="_x0000_i1035" DrawAspect="Content" ObjectID="_1663488350" r:id="rId32"/>
        </w:object>
      </w:r>
      <w:r w:rsidR="00DF33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BE9972" w14:textId="77777777" w:rsidR="00AE7DC6" w:rsidRPr="00AE7DC6" w:rsidRDefault="00A30442" w:rsidP="00A304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AE7DC6">
        <w:rPr>
          <w:rFonts w:ascii="Times New Roman" w:hAnsi="Times New Roman" w:cs="Times New Roman"/>
          <w:sz w:val="24"/>
          <w:szCs w:val="24"/>
        </w:rPr>
        <w:t>or subsequent age groups</w:t>
      </w:r>
      <w:r>
        <w:rPr>
          <w:rFonts w:ascii="Times New Roman" w:hAnsi="Times New Roman" w:cs="Times New Roman"/>
          <w:sz w:val="24"/>
          <w:szCs w:val="24"/>
        </w:rPr>
        <w:t>, the following set</w:t>
      </w:r>
      <w:r w:rsidRPr="00A30442">
        <w:rPr>
          <w:rFonts w:ascii="Times New Roman" w:hAnsi="Times New Roman" w:cs="Times New Roman"/>
          <w:sz w:val="24"/>
          <w:szCs w:val="24"/>
        </w:rPr>
        <w:t xml:space="preserve"> </w:t>
      </w:r>
      <w:r w:rsidR="0044343C">
        <w:rPr>
          <w:rFonts w:ascii="Times New Roman" w:hAnsi="Times New Roman" w:cs="Times New Roman"/>
          <w:sz w:val="24"/>
          <w:szCs w:val="24"/>
        </w:rPr>
        <w:t xml:space="preserve">of equations </w:t>
      </w:r>
      <w:r>
        <w:rPr>
          <w:rFonts w:ascii="Times New Roman" w:hAnsi="Times New Roman" w:cs="Times New Roman"/>
          <w:sz w:val="24"/>
          <w:szCs w:val="24"/>
        </w:rPr>
        <w:t>was used</w:t>
      </w:r>
      <w:r w:rsidR="00AE7DC6">
        <w:rPr>
          <w:rFonts w:ascii="Times New Roman" w:hAnsi="Times New Roman" w:cs="Times New Roman"/>
          <w:sz w:val="24"/>
          <w:szCs w:val="24"/>
        </w:rPr>
        <w:t>:</w:t>
      </w:r>
    </w:p>
    <w:p w14:paraId="761184A0" w14:textId="77777777" w:rsidR="00DF33DE" w:rsidRDefault="00DF33DE" w:rsidP="00A30442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04513">
        <w:rPr>
          <w:rFonts w:ascii="Times New Roman" w:hAnsi="Times New Roman" w:cs="Times New Roman"/>
          <w:sz w:val="24"/>
          <w:szCs w:val="24"/>
          <w:u w:val="single"/>
        </w:rPr>
        <w:t>Population</w:t>
      </w:r>
      <w:r w:rsidR="00A30442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9045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aged </w:t>
      </w:r>
      <w:r w:rsidR="00047283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A30442">
        <w:rPr>
          <w:rFonts w:ascii="Times New Roman" w:hAnsi="Times New Roman" w:cs="Times New Roman"/>
          <w:sz w:val="24"/>
          <w:szCs w:val="24"/>
          <w:u w:val="single"/>
        </w:rPr>
        <w:t>+</w:t>
      </w:r>
      <w:r w:rsidR="00DF1A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years</w:t>
      </w:r>
      <w:r w:rsidRPr="00904513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1919E2A4" w14:textId="77777777" w:rsidR="009A39FA" w:rsidRDefault="009A39FA" w:rsidP="009A39F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39FA">
        <w:rPr>
          <w:rFonts w:ascii="Times New Roman" w:hAnsi="Times New Roman" w:cs="Times New Roman"/>
          <w:position w:val="-24"/>
          <w:sz w:val="24"/>
          <w:szCs w:val="24"/>
        </w:rPr>
        <w:object w:dxaOrig="4840" w:dyaOrig="620" w14:anchorId="33CE7C62">
          <v:shape id="_x0000_i1036" type="#_x0000_t75" style="width:242.25pt;height:30.75pt" o:ole="">
            <v:imagedata r:id="rId33" o:title=""/>
          </v:shape>
          <o:OLEObject Type="Embed" ProgID="Equation.DSMT4" ShapeID="_x0000_i1036" DrawAspect="Content" ObjectID="_1663488351" r:id="rId34"/>
        </w:objec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B2CBFFD" w14:textId="77777777" w:rsidR="009A39FA" w:rsidRDefault="009A39FA" w:rsidP="009A39F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5780" w:dyaOrig="620" w14:anchorId="138695BE">
          <v:shape id="_x0000_i1037" type="#_x0000_t75" style="width:289.5pt;height:30.75pt" o:ole="">
            <v:imagedata r:id="rId35" o:title=""/>
          </v:shape>
          <o:OLEObject Type="Embed" ProgID="Equation.DSMT4" ShapeID="_x0000_i1037" DrawAspect="Content" ObjectID="_1663488352" r:id="rId36"/>
        </w:objec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8B90316" w14:textId="77777777" w:rsidR="009A39FA" w:rsidRDefault="00F12ACB" w:rsidP="009A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6460" w:dyaOrig="620" w14:anchorId="2D2B6135">
          <v:shape id="_x0000_i1038" type="#_x0000_t75" style="width:320.25pt;height:30.75pt" o:ole="">
            <v:imagedata r:id="rId37" o:title=""/>
          </v:shape>
          <o:OLEObject Type="Embed" ProgID="Equation.DSMT4" ShapeID="_x0000_i1038" DrawAspect="Content" ObjectID="_1663488353" r:id="rId38"/>
        </w:object>
      </w:r>
      <w:r w:rsidR="009A39FA" w:rsidRPr="00DF33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89BC8" w14:textId="77777777" w:rsidR="009A39FA" w:rsidRDefault="00F12ACB" w:rsidP="009A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6280" w:dyaOrig="620" w14:anchorId="743CF728">
          <v:shape id="_x0000_i1039" type="#_x0000_t75" style="width:315.75pt;height:30.75pt" o:ole="">
            <v:imagedata r:id="rId39" o:title=""/>
          </v:shape>
          <o:OLEObject Type="Embed" ProgID="Equation.DSMT4" ShapeID="_x0000_i1039" DrawAspect="Content" ObjectID="_1663488354" r:id="rId40"/>
        </w:object>
      </w:r>
    </w:p>
    <w:p w14:paraId="33E26A75" w14:textId="77777777" w:rsidR="009A39FA" w:rsidRDefault="00F12ACB" w:rsidP="009A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6360" w:dyaOrig="620" w14:anchorId="61E2AF9E">
          <v:shape id="_x0000_i1040" type="#_x0000_t75" style="width:318pt;height:30.75pt" o:ole="">
            <v:imagedata r:id="rId41" o:title=""/>
          </v:shape>
          <o:OLEObject Type="Embed" ProgID="Equation.DSMT4" ShapeID="_x0000_i1040" DrawAspect="Content" ObjectID="_1663488355" r:id="rId42"/>
        </w:object>
      </w:r>
    </w:p>
    <w:p w14:paraId="335C1DCC" w14:textId="77777777" w:rsidR="009A39FA" w:rsidRDefault="009A39FA" w:rsidP="009A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6080" w:dyaOrig="620" w14:anchorId="5078246D">
          <v:shape id="_x0000_i1041" type="#_x0000_t75" style="width:304.5pt;height:30.75pt" o:ole="">
            <v:imagedata r:id="rId43" o:title=""/>
          </v:shape>
          <o:OLEObject Type="Embed" ProgID="Equation.DSMT4" ShapeID="_x0000_i1041" DrawAspect="Content" ObjectID="_1663488356" r:id="rId44"/>
        </w:object>
      </w:r>
    </w:p>
    <w:p w14:paraId="1C8A312E" w14:textId="77777777" w:rsidR="009A39FA" w:rsidRDefault="00FD3A38" w:rsidP="009A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6880" w:dyaOrig="620" w14:anchorId="2C1A563F">
          <v:shape id="_x0000_i1042" type="#_x0000_t75" style="width:344.25pt;height:30.75pt" o:ole="">
            <v:imagedata r:id="rId45" o:title=""/>
          </v:shape>
          <o:OLEObject Type="Embed" ProgID="Equation.DSMT4" ShapeID="_x0000_i1042" DrawAspect="Content" ObjectID="_1663488357" r:id="rId46"/>
        </w:object>
      </w:r>
    </w:p>
    <w:p w14:paraId="08E10829" w14:textId="77777777" w:rsidR="009A39FA" w:rsidRDefault="00FD3A38" w:rsidP="009A39F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position w:val="-24"/>
          <w:sz w:val="24"/>
          <w:szCs w:val="24"/>
        </w:rPr>
        <w:object w:dxaOrig="7300" w:dyaOrig="620" w14:anchorId="096B70E7">
          <v:shape id="_x0000_i1043" type="#_x0000_t75" style="width:363.75pt;height:30.75pt" o:ole="">
            <v:imagedata r:id="rId47" o:title=""/>
          </v:shape>
          <o:OLEObject Type="Embed" ProgID="Equation.DSMT4" ShapeID="_x0000_i1043" DrawAspect="Content" ObjectID="_1663488358" r:id="rId48"/>
        </w:object>
      </w:r>
      <w:r w:rsidR="009A39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B8B56C" w14:textId="12B000B0" w:rsidR="002E24BD" w:rsidRDefault="002E24BD" w:rsidP="003352A6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definitions of </w:t>
      </w:r>
      <w:r w:rsidR="00E72002">
        <w:rPr>
          <w:rFonts w:ascii="Times New Roman" w:hAnsi="Times New Roman" w:cs="Times New Roman"/>
          <w:sz w:val="24"/>
          <w:szCs w:val="24"/>
        </w:rPr>
        <w:t xml:space="preserve">population variables and </w:t>
      </w:r>
      <w:r>
        <w:rPr>
          <w:rFonts w:ascii="Times New Roman" w:hAnsi="Times New Roman" w:cs="Times New Roman"/>
          <w:sz w:val="24"/>
          <w:szCs w:val="24"/>
        </w:rPr>
        <w:t xml:space="preserve">symbols used in the equations </w:t>
      </w:r>
      <w:r w:rsidR="00D32763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2EE3">
        <w:rPr>
          <w:rFonts w:ascii="Times New Roman" w:hAnsi="Times New Roman" w:cs="Times New Roman"/>
          <w:sz w:val="24"/>
          <w:szCs w:val="24"/>
        </w:rPr>
        <w:t xml:space="preserve">listed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C472FD">
        <w:rPr>
          <w:rFonts w:ascii="Times New Roman" w:hAnsi="Times New Roman" w:cs="Times New Roman"/>
          <w:sz w:val="24"/>
          <w:szCs w:val="24"/>
        </w:rPr>
        <w:t xml:space="preserve">S1 </w:t>
      </w:r>
      <w:r>
        <w:rPr>
          <w:rFonts w:ascii="Times New Roman" w:hAnsi="Times New Roman" w:cs="Times New Roman"/>
          <w:sz w:val="24"/>
          <w:szCs w:val="24"/>
        </w:rPr>
        <w:t>Table.</w:t>
      </w:r>
    </w:p>
    <w:p w14:paraId="4614A8F4" w14:textId="79F9A4FB" w:rsidR="002E24BD" w:rsidRPr="00C472FD" w:rsidRDefault="00C472FD" w:rsidP="002E24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bookmarkStart w:id="3" w:name="_Hlk47293216"/>
      <w:r w:rsidRPr="005F5066">
        <w:rPr>
          <w:rFonts w:ascii="Times New Roman" w:eastAsia="Times New Roman" w:hAnsi="Times New Roman" w:cs="Times New Roman"/>
          <w:b/>
          <w:sz w:val="24"/>
          <w:szCs w:val="20"/>
        </w:rPr>
        <w:t>S1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E24BD" w:rsidRPr="005F5066">
        <w:rPr>
          <w:rFonts w:ascii="Times New Roman" w:eastAsia="Times New Roman" w:hAnsi="Times New Roman" w:cs="Times New Roman"/>
          <w:b/>
          <w:sz w:val="24"/>
          <w:szCs w:val="20"/>
        </w:rPr>
        <w:t>Table</w:t>
      </w:r>
      <w:r w:rsidR="00045F65" w:rsidRPr="005F5066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2E24BD" w:rsidRPr="00C472F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Definitions of </w:t>
      </w:r>
      <w:r w:rsidR="00E72002" w:rsidRPr="00C472FD">
        <w:rPr>
          <w:rFonts w:ascii="Times New Roman" w:hAnsi="Times New Roman" w:cs="Times New Roman"/>
          <w:b/>
          <w:bCs/>
          <w:sz w:val="24"/>
          <w:szCs w:val="24"/>
        </w:rPr>
        <w:t>population variables and symbols</w:t>
      </w:r>
      <w:r w:rsidR="002E24BD" w:rsidRPr="00C472F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E72002" w:rsidRPr="00C472FD">
        <w:rPr>
          <w:rFonts w:ascii="Times New Roman" w:eastAsia="Times New Roman" w:hAnsi="Times New Roman" w:cs="Times New Roman"/>
          <w:b/>
          <w:bCs/>
          <w:sz w:val="24"/>
          <w:szCs w:val="20"/>
        </w:rPr>
        <w:t>used in the</w:t>
      </w:r>
      <w:r w:rsidR="002E24BD" w:rsidRPr="00C472FD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model</w:t>
      </w:r>
      <w:r w:rsidR="00045F65" w:rsidRPr="00C472FD">
        <w:rPr>
          <w:rFonts w:ascii="Times New Roman" w:eastAsia="Times New Roman" w:hAnsi="Times New Roman" w:cs="Times New Roman"/>
          <w:b/>
          <w:bCs/>
          <w:sz w:val="24"/>
          <w:szCs w:val="20"/>
        </w:rPr>
        <w:t>.</w:t>
      </w:r>
    </w:p>
    <w:tbl>
      <w:tblPr>
        <w:tblStyle w:val="PlainTable2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7532"/>
      </w:tblGrid>
      <w:tr w:rsidR="00D32763" w:rsidRPr="00F0249F" w14:paraId="325A8C5A" w14:textId="77777777" w:rsidTr="00F024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bottom w:val="single" w:sz="4" w:space="0" w:color="auto"/>
            </w:tcBorders>
          </w:tcPr>
          <w:bookmarkEnd w:id="3"/>
          <w:p w14:paraId="21A285BD" w14:textId="77777777" w:rsidR="002E24BD" w:rsidRPr="00F0249F" w:rsidRDefault="002E24BD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9F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7532" w:type="dxa"/>
            <w:tcBorders>
              <w:bottom w:val="single" w:sz="4" w:space="0" w:color="auto"/>
            </w:tcBorders>
          </w:tcPr>
          <w:p w14:paraId="72F1691E" w14:textId="77777777" w:rsidR="002E24BD" w:rsidRPr="00F0249F" w:rsidRDefault="002E24BD" w:rsidP="00F024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249F">
              <w:rPr>
                <w:rFonts w:ascii="Times New Roman" w:hAnsi="Times New Roman" w:cs="Times New Roman"/>
                <w:sz w:val="20"/>
                <w:szCs w:val="20"/>
              </w:rPr>
              <w:t>Definition</w:t>
            </w:r>
          </w:p>
        </w:tc>
      </w:tr>
      <w:tr w:rsidR="00D32763" w:rsidRPr="00D32763" w14:paraId="5D9EC3A2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none" w:sz="0" w:space="0" w:color="auto"/>
              <w:bottom w:val="dotted" w:sz="4" w:space="0" w:color="auto"/>
            </w:tcBorders>
          </w:tcPr>
          <w:p w14:paraId="56C71443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440" w:dyaOrig="300" w14:anchorId="79D7025D">
                <v:shape id="_x0000_i1044" type="#_x0000_t75" style="width:24.75pt;height:15.75pt" o:ole="">
                  <v:imagedata r:id="rId49" o:title=""/>
                </v:shape>
                <o:OLEObject Type="Embed" ProgID="Equation.DSMT4" ShapeID="_x0000_i1044" DrawAspect="Content" ObjectID="_1663488359" r:id="rId50"/>
              </w:object>
            </w:r>
          </w:p>
        </w:tc>
        <w:tc>
          <w:tcPr>
            <w:tcW w:w="7532" w:type="dxa"/>
            <w:tcBorders>
              <w:top w:val="none" w:sz="0" w:space="0" w:color="auto"/>
              <w:bottom w:val="dotted" w:sz="4" w:space="0" w:color="auto"/>
            </w:tcBorders>
          </w:tcPr>
          <w:p w14:paraId="1615CE79" w14:textId="77777777" w:rsidR="002E24BD" w:rsidRPr="00D32763" w:rsidRDefault="002E24BD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Susceptible population</w:t>
            </w:r>
          </w:p>
        </w:tc>
      </w:tr>
      <w:tr w:rsidR="00D32763" w:rsidRPr="00D32763" w14:paraId="0B7567FB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2EC4093A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460" w:dyaOrig="300" w14:anchorId="4882AFAF">
                <v:shape id="_x0000_i1045" type="#_x0000_t75" style="width:24pt;height:15.75pt" o:ole="">
                  <v:imagedata r:id="rId51" o:title=""/>
                </v:shape>
                <o:OLEObject Type="Embed" ProgID="Equation.DSMT4" ShapeID="_x0000_i1045" DrawAspect="Content" ObjectID="_1663488360" r:id="rId52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1C9E998D" w14:textId="77777777" w:rsidR="002E24BD" w:rsidRPr="00D32763" w:rsidRDefault="00E72002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Latently infected </w:t>
            </w:r>
            <w:r w:rsidR="002E24BD" w:rsidRPr="00D32763">
              <w:rPr>
                <w:rFonts w:ascii="Times New Roman" w:hAnsi="Times New Roman" w:cs="Times New Roman"/>
                <w:sz w:val="20"/>
                <w:szCs w:val="20"/>
              </w:rPr>
              <w:t>population</w:t>
            </w:r>
          </w:p>
        </w:tc>
      </w:tr>
      <w:tr w:rsidR="00D32763" w:rsidRPr="00D32763" w14:paraId="1D93FC9B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3222ACAD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580" w:dyaOrig="340" w14:anchorId="589A96D4">
                <v:shape id="_x0000_i1046" type="#_x0000_t75" style="width:30pt;height:18pt" o:ole="">
                  <v:imagedata r:id="rId53" o:title=""/>
                </v:shape>
                <o:OLEObject Type="Embed" ProgID="Equation.DSMT4" ShapeID="_x0000_i1046" DrawAspect="Content" ObjectID="_1663488361" r:id="rId54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7C2B20BD" w14:textId="77777777" w:rsidR="002E24BD" w:rsidRPr="00D32763" w:rsidRDefault="002E24BD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Population with mild infection</w:t>
            </w:r>
          </w:p>
        </w:tc>
      </w:tr>
      <w:tr w:rsidR="00D32763" w:rsidRPr="00D32763" w14:paraId="565A26D0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514E8938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540" w:dyaOrig="340" w14:anchorId="3D991D14">
                <v:shape id="_x0000_i1047" type="#_x0000_t75" style="width:27.75pt;height:18pt" o:ole="">
                  <v:imagedata r:id="rId55" o:title=""/>
                </v:shape>
                <o:OLEObject Type="Embed" ProgID="Equation.DSMT4" ShapeID="_x0000_i1047" DrawAspect="Content" ObjectID="_1663488362" r:id="rId56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5F72E8CF" w14:textId="77777777" w:rsidR="002E24BD" w:rsidRPr="00D32763" w:rsidRDefault="002E24BD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Population with severe infection</w:t>
            </w:r>
          </w:p>
        </w:tc>
      </w:tr>
      <w:tr w:rsidR="00D32763" w:rsidRPr="00D32763" w14:paraId="294CB7C3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5B8FDCB1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560" w:dyaOrig="340" w14:anchorId="35FD6ED8">
                <v:shape id="_x0000_i1048" type="#_x0000_t75" style="width:27.75pt;height:18pt" o:ole="">
                  <v:imagedata r:id="rId57" o:title=""/>
                </v:shape>
                <o:OLEObject Type="Embed" ProgID="Equation.DSMT4" ShapeID="_x0000_i1048" DrawAspect="Content" ObjectID="_1663488363" r:id="rId58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3D16A88B" w14:textId="77777777" w:rsidR="002E24BD" w:rsidRPr="00D32763" w:rsidRDefault="002E24BD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Population with critical infection</w:t>
            </w:r>
          </w:p>
        </w:tc>
      </w:tr>
      <w:tr w:rsidR="00D32763" w:rsidRPr="00D32763" w14:paraId="6DAEF994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7F327074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600" w:dyaOrig="340" w14:anchorId="5692217E">
                <v:shape id="_x0000_i1049" type="#_x0000_t75" style="width:30.75pt;height:18pt" o:ole="">
                  <v:imagedata r:id="rId59" o:title=""/>
                </v:shape>
                <o:OLEObject Type="Embed" ProgID="Equation.DSMT4" ShapeID="_x0000_i1049" DrawAspect="Content" ObjectID="_1663488364" r:id="rId60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1352E1D9" w14:textId="77777777" w:rsidR="002E24BD" w:rsidRPr="00D32763" w:rsidRDefault="002E24BD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Population with severe disease</w:t>
            </w:r>
          </w:p>
        </w:tc>
      </w:tr>
      <w:tr w:rsidR="00D32763" w:rsidRPr="00D32763" w14:paraId="60D01D56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6CA981FF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620" w:dyaOrig="340" w14:anchorId="3F1BD47C">
                <v:shape id="_x0000_i1050" type="#_x0000_t75" style="width:30.75pt;height:18pt" o:ole="">
                  <v:imagedata r:id="rId61" o:title=""/>
                </v:shape>
                <o:OLEObject Type="Embed" ProgID="Equation.DSMT4" ShapeID="_x0000_i1050" DrawAspect="Content" ObjectID="_1663488365" r:id="rId62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3F84B2E7" w14:textId="77777777" w:rsidR="002E24BD" w:rsidRPr="00D32763" w:rsidRDefault="002E24BD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Population with critical disease</w:t>
            </w:r>
          </w:p>
        </w:tc>
      </w:tr>
      <w:tr w:rsidR="00D32763" w:rsidRPr="00D32763" w14:paraId="7F95AB13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2B0248C8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460" w:dyaOrig="300" w14:anchorId="29B38099">
                <v:shape id="_x0000_i1051" type="#_x0000_t75" style="width:24pt;height:15.75pt" o:ole="">
                  <v:imagedata r:id="rId63" o:title=""/>
                </v:shape>
                <o:OLEObject Type="Embed" ProgID="Equation.DSMT4" ShapeID="_x0000_i1051" DrawAspect="Content" ObjectID="_1663488366" r:id="rId64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5B204220" w14:textId="77777777" w:rsidR="002E24BD" w:rsidRPr="00D32763" w:rsidRDefault="002E24BD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Recovered population</w:t>
            </w:r>
          </w:p>
        </w:tc>
      </w:tr>
      <w:tr w:rsidR="00D32763" w:rsidRPr="00D32763" w14:paraId="6C047A2D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2BD0F5DC" w14:textId="77777777" w:rsidR="002E24BD" w:rsidRPr="00D32763" w:rsidRDefault="00D314F5" w:rsidP="00F0249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b w:val="0"/>
                <w:bCs w:val="0"/>
                <w:position w:val="-6"/>
                <w:sz w:val="20"/>
                <w:szCs w:val="20"/>
              </w:rPr>
              <w:object w:dxaOrig="240" w:dyaOrig="240" w14:anchorId="66594878">
                <v:shape id="_x0000_i1052" type="#_x0000_t75" style="width:11.25pt;height:11.25pt" o:ole="">
                  <v:imagedata r:id="rId65" o:title=""/>
                </v:shape>
                <o:OLEObject Type="Embed" ProgID="Equation.DSMT4" ShapeID="_x0000_i1052" DrawAspect="Content" ObjectID="_1663488367" r:id="rId66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4F14CCE0" w14:textId="77777777" w:rsidR="002E24BD" w:rsidRPr="00D32763" w:rsidRDefault="002E24BD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Total population size</w:t>
            </w:r>
          </w:p>
        </w:tc>
      </w:tr>
      <w:tr w:rsidR="00D32763" w:rsidRPr="00D32763" w14:paraId="7E50B810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02CFF129" w14:textId="77777777" w:rsidR="002E24BD" w:rsidRPr="00D32763" w:rsidRDefault="00D314F5" w:rsidP="00F0249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340" w:dyaOrig="320" w14:anchorId="0A3E0A19">
                <v:shape id="_x0000_i1053" type="#_x0000_t75" style="width:18pt;height:16.5pt" o:ole="">
                  <v:imagedata r:id="rId67" o:title=""/>
                </v:shape>
                <o:OLEObject Type="Embed" ProgID="Equation.DSMT4" ShapeID="_x0000_i1053" DrawAspect="Content" ObjectID="_1663488368" r:id="rId68"/>
              </w:object>
            </w:r>
            <w:r w:rsidR="002E24BD" w:rsidRPr="00D327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5D2F655E" w14:textId="77777777" w:rsidR="002E24BD" w:rsidRPr="00D32763" w:rsidRDefault="002E24BD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Number of age groups</w:t>
            </w:r>
          </w:p>
        </w:tc>
      </w:tr>
      <w:tr w:rsidR="00D32763" w:rsidRPr="00D32763" w14:paraId="69767F77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79B233BF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440" w:dyaOrig="300" w14:anchorId="09162725">
                <v:shape id="_x0000_i1054" type="#_x0000_t75" style="width:24.75pt;height:15.75pt" o:ole="">
                  <v:imagedata r:id="rId69" o:title=""/>
                </v:shape>
                <o:OLEObject Type="Embed" ProgID="Equation.DSMT4" ShapeID="_x0000_i1054" DrawAspect="Content" ObjectID="_1663488369" r:id="rId70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3D1854B5" w14:textId="77777777" w:rsidR="002E24BD" w:rsidRPr="00D32763" w:rsidRDefault="002E24BD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Transition rate from one age group to the next age group</w:t>
            </w:r>
          </w:p>
        </w:tc>
      </w:tr>
      <w:tr w:rsidR="00D314F5" w:rsidRPr="00D32763" w14:paraId="61E36C41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0204DEA9" w14:textId="77777777" w:rsidR="00D314F5" w:rsidRPr="00D32763" w:rsidRDefault="00D314F5" w:rsidP="00F0249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314F5">
              <w:rPr>
                <w:b w:val="0"/>
                <w:bCs w:val="0"/>
                <w:position w:val="-12"/>
                <w:szCs w:val="24"/>
              </w:rPr>
              <w:object w:dxaOrig="499" w:dyaOrig="340" w14:anchorId="31E8638D">
                <v:shape id="_x0000_i1055" type="#_x0000_t75" style="width:25.5pt;height:18pt" o:ole="">
                  <v:imagedata r:id="rId71" o:title=""/>
                </v:shape>
                <o:OLEObject Type="Embed" ProgID="Equation.DSMT4" ShapeID="_x0000_i1055" DrawAspect="Content" ObjectID="_1663488370" r:id="rId72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0F08DBC2" w14:textId="77777777" w:rsidR="00D314F5" w:rsidRPr="00D32763" w:rsidRDefault="00D30336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314F5" w:rsidRPr="00D314F5">
              <w:rPr>
                <w:rFonts w:ascii="Times New Roman" w:hAnsi="Times New Roman" w:cs="Times New Roman"/>
                <w:sz w:val="20"/>
                <w:szCs w:val="20"/>
              </w:rPr>
              <w:t>usceptibility profile to the infection in each age group</w:t>
            </w:r>
          </w:p>
        </w:tc>
      </w:tr>
      <w:tr w:rsidR="00C0743E" w:rsidRPr="00D32763" w14:paraId="217EA555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1C4654DF" w14:textId="15B925B9" w:rsidR="00C0743E" w:rsidRPr="00D314F5" w:rsidRDefault="00C0743E" w:rsidP="00F0249F">
            <w:pPr>
              <w:rPr>
                <w:szCs w:val="24"/>
              </w:rPr>
            </w:pPr>
            <w:r w:rsidRPr="0028212D">
              <w:rPr>
                <w:b w:val="0"/>
                <w:bCs w:val="0"/>
                <w:position w:val="-10"/>
                <w:szCs w:val="24"/>
              </w:rPr>
              <w:object w:dxaOrig="240" w:dyaOrig="320" w14:anchorId="4733BE39">
                <v:shape id="_x0000_i1056" type="#_x0000_t75" style="width:12pt;height:15.75pt" o:ole="">
                  <v:imagedata r:id="rId73" o:title=""/>
                </v:shape>
                <o:OLEObject Type="Embed" ProgID="Equation.DSMT4" ShapeID="_x0000_i1056" DrawAspect="Content" ObjectID="_1663488371" r:id="rId74"/>
              </w:objec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5132B60B" w14:textId="3660FBB6" w:rsidR="00C0743E" w:rsidRDefault="00B41EAA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0743E" w:rsidRPr="00C0743E">
              <w:rPr>
                <w:rFonts w:ascii="Times New Roman" w:hAnsi="Times New Roman" w:cs="Times New Roman"/>
                <w:sz w:val="20"/>
                <w:szCs w:val="20"/>
              </w:rPr>
              <w:t>nfectious contact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Pr="00C0743E">
              <w:rPr>
                <w:rFonts w:ascii="Times New Roman" w:hAnsi="Times New Roman" w:cs="Times New Roman"/>
                <w:sz w:val="20"/>
                <w:szCs w:val="20"/>
              </w:rPr>
              <w:t>ate</w:t>
            </w:r>
          </w:p>
        </w:tc>
      </w:tr>
      <w:tr w:rsidR="00D32763" w:rsidRPr="00D32763" w14:paraId="0906041D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6CBCDE17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b w:val="0"/>
                <w:bCs w:val="0"/>
                <w:position w:val="-6"/>
                <w:sz w:val="20"/>
                <w:szCs w:val="20"/>
              </w:rPr>
              <w:object w:dxaOrig="400" w:dyaOrig="260" w14:anchorId="3B3FD909">
                <v:shape id="_x0000_i1057" type="#_x0000_t75" style="width:19.5pt;height:14.25pt" o:ole="">
                  <v:imagedata r:id="rId75" o:title=""/>
                </v:shape>
                <o:OLEObject Type="Embed" ProgID="Equation.DSMT4" ShapeID="_x0000_i1057" DrawAspect="Content" ObjectID="_1663488372" r:id="rId76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154812CD" w14:textId="77777777" w:rsidR="002E24BD" w:rsidRPr="00D32763" w:rsidRDefault="005343C5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2E24BD" w:rsidRPr="00D32763">
              <w:rPr>
                <w:rFonts w:ascii="Times New Roman" w:hAnsi="Times New Roman" w:cs="Times New Roman"/>
                <w:sz w:val="20"/>
                <w:szCs w:val="20"/>
              </w:rPr>
              <w:t>uration of latent infection</w:t>
            </w:r>
          </w:p>
        </w:tc>
      </w:tr>
      <w:tr w:rsidR="00D32763" w:rsidRPr="00D32763" w14:paraId="1D14C410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46D88482" w14:textId="77777777" w:rsidR="002E24BD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499" w:dyaOrig="300" w14:anchorId="1B760CAF">
                <v:shape id="_x0000_i1058" type="#_x0000_t75" style="width:27.75pt;height:15.75pt" o:ole="">
                  <v:imagedata r:id="rId77" o:title=""/>
                </v:shape>
                <o:OLEObject Type="Embed" ProgID="Equation.DSMT4" ShapeID="_x0000_i1058" DrawAspect="Content" ObjectID="_1663488373" r:id="rId78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6A2B6028" w14:textId="77777777" w:rsidR="002E24BD" w:rsidRPr="00D32763" w:rsidRDefault="005343C5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2E24BD" w:rsidRPr="00D32763">
              <w:rPr>
                <w:rFonts w:ascii="Times New Roman" w:hAnsi="Times New Roman" w:cs="Times New Roman"/>
                <w:sz w:val="20"/>
                <w:szCs w:val="20"/>
              </w:rPr>
              <w:t>uration of mild infection</w:t>
            </w:r>
            <w:r w:rsidR="003B2EE3">
              <w:rPr>
                <w:rFonts w:ascii="Times New Roman" w:hAnsi="Times New Roman" w:cs="Times New Roman"/>
                <w:sz w:val="20"/>
                <w:szCs w:val="20"/>
              </w:rPr>
              <w:t xml:space="preserve"> infectiousness</w:t>
            </w:r>
          </w:p>
        </w:tc>
      </w:tr>
      <w:tr w:rsidR="00D32763" w:rsidRPr="00D32763" w14:paraId="56A6519E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40B25202" w14:textId="77777777" w:rsidR="002E24BD" w:rsidRPr="00D32763" w:rsidRDefault="00D314F5" w:rsidP="00F0249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540" w:dyaOrig="300" w14:anchorId="1AD143F5">
                <v:shape id="_x0000_i1059" type="#_x0000_t75" style="width:27.75pt;height:16.5pt" o:ole="">
                  <v:imagedata r:id="rId79" o:title=""/>
                </v:shape>
                <o:OLEObject Type="Embed" ProgID="Equation.DSMT4" ShapeID="_x0000_i1059" DrawAspect="Content" ObjectID="_1663488374" r:id="rId80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0ED32E5D" w14:textId="77777777" w:rsidR="002E24BD" w:rsidRPr="00D32763" w:rsidRDefault="005343C5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2E24BD" w:rsidRPr="00D32763">
              <w:rPr>
                <w:rFonts w:ascii="Times New Roman" w:hAnsi="Times New Roman" w:cs="Times New Roman"/>
                <w:sz w:val="20"/>
                <w:szCs w:val="20"/>
              </w:rPr>
              <w:t>uration of severe infection</w:t>
            </w:r>
            <w:r w:rsidR="001477FB"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 infectiousness </w:t>
            </w:r>
            <w:r w:rsidR="002E24BD" w:rsidRPr="00D32763">
              <w:rPr>
                <w:rFonts w:ascii="Times New Roman" w:hAnsi="Times New Roman" w:cs="Times New Roman"/>
                <w:sz w:val="20"/>
                <w:szCs w:val="20"/>
              </w:rPr>
              <w:t>before isolation and</w:t>
            </w:r>
            <w:r w:rsidR="001F6977" w:rsidRPr="00D32763">
              <w:rPr>
                <w:rFonts w:ascii="Times New Roman" w:hAnsi="Times New Roman" w:cs="Times New Roman"/>
                <w:sz w:val="20"/>
                <w:szCs w:val="20"/>
              </w:rPr>
              <w:t>/or</w:t>
            </w:r>
            <w:r w:rsidR="002E24BD"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 hospitalization </w:t>
            </w:r>
          </w:p>
        </w:tc>
      </w:tr>
      <w:tr w:rsidR="00D32763" w:rsidRPr="00D32763" w14:paraId="0422A00A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4595FE34" w14:textId="77777777" w:rsidR="00F934B4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440" w:dyaOrig="300" w14:anchorId="6928D230">
                <v:shape id="_x0000_i1060" type="#_x0000_t75" style="width:24.75pt;height:16.5pt" o:ole="">
                  <v:imagedata r:id="rId81" o:title=""/>
                </v:shape>
                <o:OLEObject Type="Embed" ProgID="Equation.DSMT4" ShapeID="_x0000_i1060" DrawAspect="Content" ObjectID="_1663488375" r:id="rId82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14B52394" w14:textId="77777777" w:rsidR="00F934B4" w:rsidRPr="00D32763" w:rsidRDefault="005343C5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934B4"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uration of severe disease following onset of severe disease </w:t>
            </w:r>
          </w:p>
        </w:tc>
      </w:tr>
      <w:tr w:rsidR="00D32763" w:rsidRPr="00D32763" w14:paraId="2F8A565D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3F6246BF" w14:textId="77777777" w:rsidR="00F934B4" w:rsidRPr="00D32763" w:rsidRDefault="00D314F5" w:rsidP="00F0249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540" w:dyaOrig="300" w14:anchorId="5E146084">
                <v:shape id="_x0000_i1061" type="#_x0000_t75" style="width:27.75pt;height:16.5pt" o:ole="">
                  <v:imagedata r:id="rId83" o:title=""/>
                </v:shape>
                <o:OLEObject Type="Embed" ProgID="Equation.DSMT4" ShapeID="_x0000_i1061" DrawAspect="Content" ObjectID="_1663488376" r:id="rId84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3ADF9CAC" w14:textId="77777777" w:rsidR="00F934B4" w:rsidRPr="00D32763" w:rsidRDefault="005343C5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934B4"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uration of critical infection infectiousness before isolation and/or hospitalization </w:t>
            </w:r>
          </w:p>
        </w:tc>
      </w:tr>
      <w:tr w:rsidR="00D32763" w:rsidRPr="00D32763" w14:paraId="6653810C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69200C7E" w14:textId="77777777" w:rsidR="00F934B4" w:rsidRPr="00D32763" w:rsidRDefault="00D314F5" w:rsidP="00F0249F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460" w:dyaOrig="300" w14:anchorId="4EC78311">
                <v:shape id="_x0000_i1062" type="#_x0000_t75" style="width:24pt;height:16.5pt" o:ole="">
                  <v:imagedata r:id="rId85" o:title=""/>
                </v:shape>
                <o:OLEObject Type="Embed" ProgID="Equation.DSMT4" ShapeID="_x0000_i1062" DrawAspect="Content" ObjectID="_1663488377" r:id="rId86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4962974F" w14:textId="77777777" w:rsidR="00F934B4" w:rsidRPr="00D32763" w:rsidRDefault="005343C5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934B4"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uration of critical disease following onset of critical disease </w:t>
            </w:r>
          </w:p>
        </w:tc>
      </w:tr>
      <w:tr w:rsidR="00D32763" w:rsidRPr="00D32763" w14:paraId="32B4B319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2C8A90E9" w14:textId="4351DF2F" w:rsidR="00F934B4" w:rsidRPr="00D32763" w:rsidRDefault="00F7233E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220" w:dyaOrig="240" w14:anchorId="56FBF838">
                <v:shape id="_x0000_i1064" type="#_x0000_t75" style="width:11.25pt;height:11.25pt" o:ole="">
                  <v:imagedata r:id="rId87" o:title=""/>
                </v:shape>
                <o:OLEObject Type="Embed" ProgID="Equation.DSMT4" ShapeID="_x0000_i1064" DrawAspect="Content" ObjectID="_1663488378" r:id="rId88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3D0CE4DC" w14:textId="77777777" w:rsidR="00F934B4" w:rsidRPr="00D32763" w:rsidRDefault="00F934B4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Natural death rate</w:t>
            </w:r>
          </w:p>
        </w:tc>
      </w:tr>
      <w:tr w:rsidR="00D32763" w:rsidRPr="00D32763" w14:paraId="7CE243C7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5947A47E" w14:textId="77777777" w:rsidR="00F934B4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740" w:dyaOrig="340" w14:anchorId="1B6E5C68">
                <v:shape id="_x0000_i1065" type="#_x0000_t75" style="width:38.25pt;height:18pt" o:ole="">
                  <v:imagedata r:id="rId89" o:title=""/>
                </v:shape>
                <o:OLEObject Type="Embed" ProgID="Equation.DSMT4" ShapeID="_x0000_i1065" DrawAspect="Content" ObjectID="_1663488379" r:id="rId90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7CF923E0" w14:textId="77777777" w:rsidR="00F934B4" w:rsidRPr="00D32763" w:rsidRDefault="00F934B4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Relative</w:t>
            </w: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 case fatality rate in each age group</w:t>
            </w:r>
          </w:p>
        </w:tc>
      </w:tr>
      <w:tr w:rsidR="00D32763" w:rsidRPr="00D32763" w14:paraId="442F22BE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0F4F2FCB" w14:textId="77777777" w:rsidR="00F934B4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499" w:dyaOrig="340" w14:anchorId="73DBB002">
                <v:shape id="_x0000_i1066" type="#_x0000_t75" style="width:25.5pt;height:18pt" o:ole="">
                  <v:imagedata r:id="rId91" o:title=""/>
                </v:shape>
                <o:OLEObject Type="Embed" ProgID="Equation.DSMT4" ShapeID="_x0000_i1066" DrawAspect="Content" ObjectID="_1663488380" r:id="rId92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01200366" w14:textId="77777777" w:rsidR="00F934B4" w:rsidRPr="00D32763" w:rsidRDefault="003368EB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Disease m</w:t>
            </w:r>
            <w:r w:rsidR="00F934B4"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ortality rate in each age group </w:t>
            </w:r>
          </w:p>
        </w:tc>
      </w:tr>
      <w:tr w:rsidR="00D32763" w:rsidRPr="00D32763" w14:paraId="29878757" w14:textId="77777777" w:rsidTr="00F024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5F549FD3" w14:textId="77777777" w:rsidR="00F934B4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eastAsia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580" w:dyaOrig="300" w14:anchorId="4DFC3FB3">
                <v:shape id="_x0000_i1067" type="#_x0000_t75" style="width:30.75pt;height:16.5pt" o:ole="">
                  <v:imagedata r:id="rId93" o:title=""/>
                </v:shape>
                <o:OLEObject Type="Embed" ProgID="Equation.DSMT4" ShapeID="_x0000_i1067" DrawAspect="Content" ObjectID="_1663488381" r:id="rId94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3F6BE6F1" w14:textId="77777777" w:rsidR="00F934B4" w:rsidRPr="00D32763" w:rsidRDefault="00F934B4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Proportion of infections that will progress to be mild or asymptomatic infections </w:t>
            </w:r>
          </w:p>
        </w:tc>
      </w:tr>
      <w:tr w:rsidR="00D32763" w:rsidRPr="00D32763" w14:paraId="5382B2F9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  <w:bottom w:val="dotted" w:sz="4" w:space="0" w:color="auto"/>
            </w:tcBorders>
          </w:tcPr>
          <w:p w14:paraId="4F5FDBA3" w14:textId="77777777" w:rsidR="00F934B4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eastAsia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520" w:dyaOrig="300" w14:anchorId="6124A359">
                <v:shape id="_x0000_i1068" type="#_x0000_t75" style="width:27.75pt;height:16.5pt" o:ole="">
                  <v:imagedata r:id="rId95" o:title=""/>
                </v:shape>
                <o:OLEObject Type="Embed" ProgID="Equation.DSMT4" ShapeID="_x0000_i1068" DrawAspect="Content" ObjectID="_1663488382" r:id="rId96"/>
              </w:object>
            </w:r>
          </w:p>
        </w:tc>
        <w:tc>
          <w:tcPr>
            <w:tcW w:w="7532" w:type="dxa"/>
            <w:tcBorders>
              <w:top w:val="dotted" w:sz="4" w:space="0" w:color="auto"/>
              <w:bottom w:val="dotted" w:sz="4" w:space="0" w:color="auto"/>
            </w:tcBorders>
          </w:tcPr>
          <w:p w14:paraId="3E22AE3A" w14:textId="77777777" w:rsidR="00F934B4" w:rsidRPr="00D32763" w:rsidRDefault="00F934B4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Proportion of infections that will progress to be severe infections</w:t>
            </w:r>
          </w:p>
        </w:tc>
      </w:tr>
      <w:tr w:rsidR="00B221F8" w:rsidRPr="00D32763" w14:paraId="084E9247" w14:textId="77777777" w:rsidTr="00A47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5818D45F" w14:textId="77777777" w:rsidR="00F934B4" w:rsidRPr="00D32763" w:rsidRDefault="00D314F5" w:rsidP="00F02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4F5">
              <w:rPr>
                <w:rFonts w:ascii="Times New Roman" w:eastAsia="Times New Roman" w:hAnsi="Times New Roman" w:cs="Times New Roman"/>
                <w:b w:val="0"/>
                <w:bCs w:val="0"/>
                <w:position w:val="-10"/>
                <w:sz w:val="20"/>
                <w:szCs w:val="20"/>
              </w:rPr>
              <w:object w:dxaOrig="540" w:dyaOrig="300" w14:anchorId="559B67B2">
                <v:shape id="_x0000_i1069" type="#_x0000_t75" style="width:29.25pt;height:16.5pt" o:ole="">
                  <v:imagedata r:id="rId97" o:title=""/>
                </v:shape>
                <o:OLEObject Type="Embed" ProgID="Equation.DSMT4" ShapeID="_x0000_i1069" DrawAspect="Content" ObjectID="_1663488383" r:id="rId98"/>
              </w:object>
            </w:r>
          </w:p>
        </w:tc>
        <w:tc>
          <w:tcPr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60250C1D" w14:textId="77777777" w:rsidR="00F934B4" w:rsidRPr="00D32763" w:rsidRDefault="00F934B4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Proportion of infections that will progress to be critical infections</w:t>
            </w:r>
          </w:p>
        </w:tc>
      </w:tr>
      <w:tr w:rsidR="00C0743E" w:rsidRPr="00D32763" w14:paraId="3652935B" w14:textId="77777777" w:rsidTr="00A47B8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6B341867" w14:textId="3D3E84CF" w:rsidR="00C0743E" w:rsidRPr="00D314F5" w:rsidRDefault="00C0743E" w:rsidP="00F024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212D">
              <w:rPr>
                <w:rFonts w:ascii="Times New Roman" w:eastAsia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20" w:dyaOrig="380" w14:anchorId="74CAAB95">
                <v:shape id="_x0000_i1070" type="#_x0000_t75" style="width:26.25pt;height:18.75pt" o:ole="">
                  <v:imagedata r:id="rId99" o:title=""/>
                </v:shape>
                <o:OLEObject Type="Embed" ProgID="Equation.DSMT4" ShapeID="_x0000_i1070" DrawAspect="Content" ObjectID="_1663488384" r:id="rId100"/>
              </w:objec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489925F9" w14:textId="1A25DE53" w:rsidR="00C0743E" w:rsidRPr="00D32763" w:rsidRDefault="00F37ADB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Age m</w:t>
            </w:r>
            <w:r w:rsidR="00C0743E" w:rsidRPr="00C0743E">
              <w:rPr>
                <w:rFonts w:ascii="Times New Roman" w:hAnsi="Times New Roman" w:cs="Times New Roman"/>
                <w:sz w:val="20"/>
                <w:szCs w:val="20"/>
              </w:rPr>
              <w:t xml:space="preserve">ixing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matrix describing the mixing </w:t>
            </w:r>
            <w:r w:rsidR="00C0743E" w:rsidRPr="00C0743E">
              <w:rPr>
                <w:rFonts w:ascii="Times New Roman" w:hAnsi="Times New Roman" w:cs="Times New Roman"/>
                <w:sz w:val="20"/>
                <w:szCs w:val="20"/>
              </w:rPr>
              <w:t>among the different age groups</w:t>
            </w:r>
          </w:p>
        </w:tc>
      </w:tr>
      <w:tr w:rsidR="00C0743E" w:rsidRPr="00D32763" w14:paraId="0043C98E" w14:textId="77777777" w:rsidTr="00A47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65947100" w14:textId="4FCDD26B" w:rsidR="00C0743E" w:rsidRPr="00D314F5" w:rsidRDefault="00C0743E" w:rsidP="00F024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212D">
              <w:rPr>
                <w:rFonts w:ascii="Times New Roman" w:eastAsia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400" w:dyaOrig="380" w14:anchorId="54095A06">
                <v:shape id="_x0000_i1071" type="#_x0000_t75" style="width:19.5pt;height:18.75pt" o:ole="">
                  <v:imagedata r:id="rId101" o:title=""/>
                </v:shape>
                <o:OLEObject Type="Embed" ProgID="Equation.DSMT4" ShapeID="_x0000_i1071" DrawAspect="Content" ObjectID="_1663488385" r:id="rId102"/>
              </w:objec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0ABFEF16" w14:textId="23CBF30A" w:rsidR="00C0743E" w:rsidRPr="00D32763" w:rsidRDefault="00C0743E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C0743E">
              <w:rPr>
                <w:rFonts w:ascii="Times New Roman" w:hAnsi="Times New Roman" w:cs="Times New Roman"/>
                <w:sz w:val="20"/>
                <w:szCs w:val="20"/>
              </w:rPr>
              <w:t xml:space="preserve">egree of assortativeness in the </w:t>
            </w:r>
            <w:r w:rsidR="006A24D6">
              <w:rPr>
                <w:rFonts w:ascii="Times New Roman" w:hAnsi="Times New Roman" w:cs="Times New Roman"/>
                <w:sz w:val="20"/>
                <w:szCs w:val="20"/>
              </w:rPr>
              <w:t xml:space="preserve">age group </w:t>
            </w:r>
            <w:r w:rsidRPr="00C0743E">
              <w:rPr>
                <w:rFonts w:ascii="Times New Roman" w:hAnsi="Times New Roman" w:cs="Times New Roman"/>
                <w:sz w:val="20"/>
                <w:szCs w:val="20"/>
              </w:rPr>
              <w:t>mixing</w:t>
            </w:r>
          </w:p>
        </w:tc>
      </w:tr>
      <w:tr w:rsidR="00C0743E" w:rsidRPr="00D32763" w14:paraId="20A82DF7" w14:textId="77777777" w:rsidTr="00A47B8D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6B360037" w14:textId="1E48C180" w:rsidR="00C0743E" w:rsidRPr="00D314F5" w:rsidRDefault="00C0743E" w:rsidP="00F024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212D">
              <w:rPr>
                <w:rFonts w:ascii="Times New Roman" w:eastAsia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300" w:dyaOrig="360" w14:anchorId="225F6809">
                <v:shape id="_x0000_i1072" type="#_x0000_t75" style="width:15pt;height:18pt" o:ole="">
                  <v:imagedata r:id="rId103" o:title=""/>
                </v:shape>
                <o:OLEObject Type="Embed" ProgID="Equation.DSMT4" ShapeID="_x0000_i1072" DrawAspect="Content" ObjectID="_1663488386" r:id="rId104"/>
              </w:objec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11B3253C" w14:textId="0EC58CBE" w:rsidR="00C0743E" w:rsidRPr="00D32763" w:rsidRDefault="00C0743E" w:rsidP="00F024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Basic reproduction number</w:t>
            </w:r>
          </w:p>
        </w:tc>
      </w:tr>
      <w:tr w:rsidR="00C0743E" w:rsidRPr="00D32763" w14:paraId="65EDF0DA" w14:textId="77777777" w:rsidTr="00A47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11A9B353" w14:textId="3C132DCE" w:rsidR="00C0743E" w:rsidRPr="00D314F5" w:rsidRDefault="00DD6924" w:rsidP="00F024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212D">
              <w:rPr>
                <w:rFonts w:ascii="Times New Roman" w:eastAsia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240" w:dyaOrig="360" w14:anchorId="6D795372">
                <v:shape id="_x0000_i1073" type="#_x0000_t75" style="width:12pt;height:18pt" o:ole="">
                  <v:imagedata r:id="rId105" o:title=""/>
                </v:shape>
                <o:OLEObject Type="Embed" ProgID="Equation.DSMT4" ShapeID="_x0000_i1073" DrawAspect="Content" ObjectID="_1663488387" r:id="rId106"/>
              </w:objec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  <w:tcBorders>
              <w:top w:val="dotted" w:sz="4" w:space="0" w:color="auto"/>
              <w:bottom w:val="dotted" w:sz="4" w:space="0" w:color="auto"/>
            </w:tcBorders>
          </w:tcPr>
          <w:p w14:paraId="36513F16" w14:textId="5CFB6C6E" w:rsidR="00C0743E" w:rsidRPr="00D32763" w:rsidRDefault="00DD6924" w:rsidP="00F024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D6924">
              <w:rPr>
                <w:rFonts w:ascii="Times New Roman" w:hAnsi="Times New Roman" w:cs="Times New Roman"/>
                <w:sz w:val="20"/>
                <w:szCs w:val="20"/>
              </w:rPr>
              <w:t>ime delay between onset of actual infection and case notification</w:t>
            </w:r>
          </w:p>
        </w:tc>
      </w:tr>
      <w:tr w:rsidR="00DD6924" w:rsidRPr="00D32763" w14:paraId="7A823012" w14:textId="77777777" w:rsidTr="00F024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dotted" w:sz="4" w:space="0" w:color="auto"/>
            </w:tcBorders>
          </w:tcPr>
          <w:p w14:paraId="414ECC58" w14:textId="6C7119D2" w:rsidR="00DD6924" w:rsidRDefault="00DD6924" w:rsidP="00DD69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212D">
              <w:rPr>
                <w:rFonts w:ascii="Times New Roman" w:eastAsia="Times New Roman" w:hAnsi="Times New Roman" w:cs="Times New Roman"/>
                <w:b w:val="0"/>
                <w:bCs w:val="0"/>
                <w:position w:val="-12"/>
                <w:sz w:val="20"/>
                <w:szCs w:val="20"/>
              </w:rPr>
              <w:object w:dxaOrig="300" w:dyaOrig="360" w14:anchorId="383FAB4E">
                <v:shape id="_x0000_i1074" type="#_x0000_t75" style="width:15pt;height:18pt" o:ole="">
                  <v:imagedata r:id="rId107" o:title=""/>
                </v:shape>
                <o:OLEObject Type="Embed" ProgID="Equation.DSMT4" ShapeID="_x0000_i1074" DrawAspect="Content" ObjectID="_1663488388" r:id="rId108"/>
              </w:objec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32" w:type="dxa"/>
            <w:tcBorders>
              <w:top w:val="dotted" w:sz="4" w:space="0" w:color="auto"/>
            </w:tcBorders>
          </w:tcPr>
          <w:p w14:paraId="07023399" w14:textId="0657A801" w:rsidR="00DD6924" w:rsidRDefault="00DD6924" w:rsidP="00F72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D6924">
              <w:rPr>
                <w:rFonts w:ascii="Times New Roman" w:hAnsi="Times New Roman" w:cs="Times New Roman"/>
                <w:sz w:val="20"/>
                <w:szCs w:val="20"/>
              </w:rPr>
              <w:t>ime delay between actual death and reported death</w:t>
            </w:r>
          </w:p>
        </w:tc>
      </w:tr>
    </w:tbl>
    <w:p w14:paraId="494E5AD3" w14:textId="77777777" w:rsidR="00047253" w:rsidRPr="00EC6D72" w:rsidRDefault="00047253" w:rsidP="00E8053F">
      <w:pPr>
        <w:spacing w:before="240" w:after="12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EC6D72">
        <w:rPr>
          <w:rFonts w:ascii="Times New Roman" w:hAnsi="Times New Roman" w:cs="Times New Roman"/>
          <w:sz w:val="24"/>
          <w:szCs w:val="24"/>
        </w:rPr>
        <w:t xml:space="preserve">force of infection (hazard rate of infection) experienced by each susceptible population </w:t>
      </w:r>
      <w:r w:rsidR="00FA010A" w:rsidRPr="00DE1D2E">
        <w:rPr>
          <w:position w:val="-10"/>
        </w:rPr>
        <w:object w:dxaOrig="520" w:dyaOrig="320" w14:anchorId="45E5F3C0">
          <v:shape id="_x0000_i1075" type="#_x0000_t75" style="width:25.5pt;height:16.5pt" o:ole="">
            <v:imagedata r:id="rId109" o:title=""/>
          </v:shape>
          <o:OLEObject Type="Embed" ProgID="Equation.DSMT4" ShapeID="_x0000_i1075" DrawAspect="Content" ObjectID="_1663488389" r:id="rId110"/>
        </w:object>
      </w:r>
      <w:r w:rsidR="00FA010A" w:rsidRPr="00EC6D72">
        <w:rPr>
          <w:rFonts w:ascii="Times New Roman" w:hAnsi="Times New Roman" w:cs="Times New Roman"/>
          <w:sz w:val="24"/>
          <w:szCs w:val="24"/>
        </w:rPr>
        <w:t xml:space="preserve"> </w:t>
      </w:r>
      <w:r w:rsidRPr="00EC6D72">
        <w:rPr>
          <w:rFonts w:ascii="Times New Roman" w:hAnsi="Times New Roman" w:cs="Times New Roman"/>
          <w:sz w:val="24"/>
          <w:szCs w:val="24"/>
        </w:rPr>
        <w:t>is given by</w:t>
      </w:r>
    </w:p>
    <w:p w14:paraId="0B8C214D" w14:textId="34A34450" w:rsidR="00047253" w:rsidRDefault="000A4B76" w:rsidP="000825D5">
      <w:pPr>
        <w:pStyle w:val="p"/>
        <w:spacing w:after="120" w:line="480" w:lineRule="auto"/>
        <w:ind w:firstLine="0"/>
        <w:jc w:val="center"/>
      </w:pPr>
      <w:r w:rsidRPr="00047253">
        <w:rPr>
          <w:position w:val="-32"/>
        </w:rPr>
        <w:object w:dxaOrig="8840" w:dyaOrig="760" w14:anchorId="21C4EFA8">
          <v:shape id="_x0000_i1076" type="#_x0000_t75" style="width:423pt;height:36.75pt" o:ole="">
            <v:imagedata r:id="rId111" o:title=""/>
          </v:shape>
          <o:OLEObject Type="Embed" ProgID="Equation.DSMT4" ShapeID="_x0000_i1076" DrawAspect="Content" ObjectID="_1663488390" r:id="rId112"/>
        </w:object>
      </w:r>
      <w:r w:rsidR="00FA010A">
        <w:t>.</w:t>
      </w:r>
    </w:p>
    <w:p w14:paraId="272FF635" w14:textId="3C523F2B" w:rsidR="005C08A4" w:rsidRDefault="00047253" w:rsidP="007A34B2">
      <w:pPr>
        <w:pStyle w:val="p"/>
        <w:spacing w:after="120" w:line="480" w:lineRule="auto"/>
        <w:ind w:firstLine="0"/>
        <w:rPr>
          <w:szCs w:val="24"/>
        </w:rPr>
      </w:pPr>
      <w:r>
        <w:rPr>
          <w:szCs w:val="24"/>
        </w:rPr>
        <w:t xml:space="preserve">Here, </w:t>
      </w:r>
      <w:r w:rsidR="005C08A4" w:rsidRPr="005C08A4">
        <w:rPr>
          <w:position w:val="-14"/>
          <w:szCs w:val="24"/>
        </w:rPr>
        <w:object w:dxaOrig="540" w:dyaOrig="400" w14:anchorId="1B2AD0E2">
          <v:shape id="_x0000_i1077" type="#_x0000_t75" style="width:25.5pt;height:19.5pt" o:ole="">
            <v:imagedata r:id="rId113" o:title=""/>
          </v:shape>
          <o:OLEObject Type="Embed" ProgID="Equation.DSMT4" ShapeID="_x0000_i1077" DrawAspect="Content" ObjectID="_1663488391" r:id="rId114"/>
        </w:object>
      </w:r>
      <w:r>
        <w:rPr>
          <w:szCs w:val="24"/>
        </w:rPr>
        <w:t xml:space="preserve"> is </w:t>
      </w:r>
      <w:r w:rsidR="005C08A4">
        <w:rPr>
          <w:szCs w:val="24"/>
        </w:rPr>
        <w:t xml:space="preserve">the rate of infectious contacts parameterized to capture the </w:t>
      </w:r>
      <w:r w:rsidR="00E711E0">
        <w:rPr>
          <w:szCs w:val="24"/>
        </w:rPr>
        <w:t xml:space="preserve">effect </w:t>
      </w:r>
      <w:r w:rsidR="005C08A4">
        <w:rPr>
          <w:szCs w:val="24"/>
        </w:rPr>
        <w:t>of the public health interventions implemented in China</w:t>
      </w:r>
      <w:r w:rsidR="001C372A">
        <w:rPr>
          <w:szCs w:val="24"/>
        </w:rPr>
        <w:t xml:space="preserve"> through a Woods-Saxon function</w:t>
      </w:r>
      <w:r w:rsidR="00D757D7" w:rsidRPr="00D757D7">
        <w:rPr>
          <w:szCs w:val="24"/>
        </w:rPr>
        <w:t xml:space="preserve"> </w:t>
      </w:r>
      <w:r w:rsidR="00D757D7">
        <w:rPr>
          <w:szCs w:val="24"/>
        </w:rPr>
        <w:fldChar w:fldCharType="begin">
          <w:fldData xml:space="preserve">PEVuZE5vdGU+PENpdGU+PEF1dGhvcj5Xb29kczwvQXV0aG9yPjxZZWFyPjE5NTQ8L1llYXI+PFJl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</w:fldData>
        </w:fldChar>
      </w:r>
      <w:r w:rsidR="00ED7D78">
        <w:rPr>
          <w:szCs w:val="24"/>
        </w:rPr>
        <w:instrText xml:space="preserve"> ADDIN EN.CITE </w:instrText>
      </w:r>
      <w:r w:rsidR="00ED7D78">
        <w:rPr>
          <w:szCs w:val="24"/>
        </w:rPr>
        <w:fldChar w:fldCharType="begin">
          <w:fldData xml:space="preserve">PEVuZE5vdGU+PENpdGU+PEF1dGhvcj5Xb29kczwvQXV0aG9yPjxZZWFyPjE5NTQ8L1llYXI+PFJl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</w:fldData>
        </w:fldChar>
      </w:r>
      <w:r w:rsidR="00ED7D78">
        <w:rPr>
          <w:szCs w:val="24"/>
        </w:rPr>
        <w:instrText xml:space="preserve"> ADDIN EN.CITE.DATA </w:instrText>
      </w:r>
      <w:r w:rsidR="00ED7D78">
        <w:rPr>
          <w:szCs w:val="24"/>
        </w:rPr>
      </w:r>
      <w:r w:rsidR="00ED7D78">
        <w:rPr>
          <w:szCs w:val="24"/>
        </w:rPr>
        <w:fldChar w:fldCharType="end"/>
      </w:r>
      <w:r w:rsidR="00D757D7">
        <w:rPr>
          <w:szCs w:val="24"/>
        </w:rPr>
      </w:r>
      <w:r w:rsidR="00D757D7">
        <w:rPr>
          <w:szCs w:val="24"/>
        </w:rPr>
        <w:fldChar w:fldCharType="separate"/>
      </w:r>
      <w:r w:rsidR="00F748D0">
        <w:rPr>
          <w:noProof/>
          <w:szCs w:val="24"/>
        </w:rPr>
        <w:t>[</w:t>
      </w:r>
      <w:hyperlink w:anchor="_ENREF_3" w:tooltip="Woods, 1954 #20" w:history="1">
        <w:r w:rsidR="00ED7D78">
          <w:rPr>
            <w:noProof/>
            <w:szCs w:val="24"/>
          </w:rPr>
          <w:t>3-6</w:t>
        </w:r>
      </w:hyperlink>
      <w:r w:rsidR="00F748D0">
        <w:rPr>
          <w:noProof/>
          <w:szCs w:val="24"/>
        </w:rPr>
        <w:t>]</w:t>
      </w:r>
      <w:r w:rsidR="00D757D7">
        <w:rPr>
          <w:szCs w:val="24"/>
        </w:rPr>
        <w:fldChar w:fldCharType="end"/>
      </w:r>
      <w:r w:rsidR="00D757D7">
        <w:rPr>
          <w:szCs w:val="24"/>
        </w:rPr>
        <w:t xml:space="preserve">. </w:t>
      </w:r>
      <w:r w:rsidR="00D757D7" w:rsidRPr="00AC260B">
        <w:rPr>
          <w:szCs w:val="24"/>
        </w:rPr>
        <w:t>This function is mathematically designed to describe and characterize transitions</w:t>
      </w:r>
      <w:r w:rsidR="00D757D7">
        <w:rPr>
          <w:szCs w:val="24"/>
        </w:rPr>
        <w:t xml:space="preserve"> </w:t>
      </w:r>
      <w:r w:rsidR="00D757D7" w:rsidRPr="00AC260B">
        <w:rPr>
          <w:szCs w:val="24"/>
        </w:rPr>
        <w:t xml:space="preserve">in terms of </w:t>
      </w:r>
      <w:r w:rsidR="00D757D7">
        <w:rPr>
          <w:szCs w:val="24"/>
        </w:rPr>
        <w:t>their</w:t>
      </w:r>
      <w:r w:rsidR="00D757D7" w:rsidRPr="00AC260B">
        <w:rPr>
          <w:szCs w:val="24"/>
        </w:rPr>
        <w:t xml:space="preserve"> scale or strength, smoothness or abruptness, thickness (duration), and the turning point</w:t>
      </w:r>
      <w:r w:rsidR="00D757D7">
        <w:rPr>
          <w:szCs w:val="24"/>
        </w:rPr>
        <w:t xml:space="preserve"> </w:t>
      </w:r>
      <w:r w:rsidR="00D757D7">
        <w:rPr>
          <w:szCs w:val="24"/>
        </w:rPr>
        <w:fldChar w:fldCharType="begin"/>
      </w:r>
      <w:r w:rsidR="00F748D0">
        <w:rPr>
          <w:szCs w:val="24"/>
        </w:rPr>
        <w:instrText xml:space="preserve"> ADDIN EN.CITE &lt;EndNote&gt;&lt;Cite&gt;&lt;Author&gt;Woods&lt;/Author&gt;&lt;Year&gt;1954&lt;/Year&gt;&lt;RecNum&gt;20&lt;/RecNum&gt;&lt;DisplayText&gt;[3, 4]&lt;/DisplayText&gt;&lt;record&gt;&lt;rec-number&gt;20&lt;/rec-number&gt;&lt;foreign-keys&gt;&lt;key app="EN" db-id="zwx2dvtvds2zz3exxfhvwztiw5azzp9ssea0" timestamp="0"&gt;20&lt;/key&gt;&lt;/foreign-keys&gt;&lt;ref-type name="Journal Article"&gt;17&lt;/ref-type&gt;&lt;contributors&gt;&lt;authors&gt;&lt;author&gt;Woods, Roger D&lt;/author&gt;&lt;author&gt;Saxon, David S&lt;/author&gt;&lt;/authors&gt;&lt;/contributors&gt;&lt;titles&gt;&lt;title&gt;Diffuse surface optical model for nucleon-nuclei scattering&lt;/title&gt;&lt;secondary-title&gt;Physical Review&lt;/secondary-title&gt;&lt;/titles&gt;&lt;pages&gt;577&lt;/pages&gt;&lt;volume&gt;95&lt;/volume&gt;&lt;number&gt;2&lt;/number&gt;&lt;dates&gt;&lt;year&gt;1954&lt;/year&gt;&lt;/dates&gt;&lt;urls&gt;&lt;/urls&gt;&lt;/record&gt;&lt;/Cite&gt;&lt;Cite&gt;&lt;Author&gt;Velicia&lt;/Author&gt;&lt;Year&gt;1987&lt;/Year&gt;&lt;RecNum&gt;21&lt;/RecNum&gt;&lt;record&gt;&lt;rec-number&gt;21&lt;/rec-number&gt;&lt;foreign-keys&gt;&lt;key app="EN" db-id="zwx2dvtvds2zz3exxfhvwztiw5azzp9ssea0" timestamp="0"&gt;21&lt;/key&gt;&lt;/foreign-keys&gt;&lt;ref-type name="Journal Article"&gt;17&lt;/ref-type&gt;&lt;contributors&gt;&lt;authors&gt;&lt;author&gt;Velicia, FJ Fernandez&lt;/author&gt;&lt;/authors&gt;&lt;/contributors&gt;&lt;titles&gt;&lt;title&gt;On the moments of a (WS) β distribution&lt;/title&gt;&lt;secondary-title&gt;Journal of Physics A: Mathematical and General&lt;/secondary-title&gt;&lt;/titles&gt;&lt;pages&gt;2293&lt;/pages&gt;&lt;volume&gt;20&lt;/volume&gt;&lt;number&gt;9&lt;/number&gt;&lt;dates&gt;&lt;year&gt;1987&lt;/year&gt;&lt;/dates&gt;&lt;isbn&gt;0305-4470&lt;/isbn&gt;&lt;urls&gt;&lt;/urls&gt;&lt;/record&gt;&lt;/Cite&gt;&lt;/EndNote&gt;</w:instrText>
      </w:r>
      <w:r w:rsidR="00D757D7">
        <w:rPr>
          <w:szCs w:val="24"/>
        </w:rPr>
        <w:fldChar w:fldCharType="separate"/>
      </w:r>
      <w:r w:rsidR="00F748D0">
        <w:rPr>
          <w:noProof/>
          <w:szCs w:val="24"/>
        </w:rPr>
        <w:t>[</w:t>
      </w:r>
      <w:hyperlink w:anchor="_ENREF_3" w:tooltip="Woods, 1954 #20" w:history="1">
        <w:r w:rsidR="00ED7D78">
          <w:rPr>
            <w:noProof/>
            <w:szCs w:val="24"/>
          </w:rPr>
          <w:t>3</w:t>
        </w:r>
      </w:hyperlink>
      <w:r w:rsidR="00F748D0">
        <w:rPr>
          <w:noProof/>
          <w:szCs w:val="24"/>
        </w:rPr>
        <w:t xml:space="preserve">, </w:t>
      </w:r>
      <w:hyperlink w:anchor="_ENREF_4" w:tooltip="Velicia, 1987 #21" w:history="1">
        <w:r w:rsidR="00ED7D78">
          <w:rPr>
            <w:noProof/>
            <w:szCs w:val="24"/>
          </w:rPr>
          <w:t>4</w:t>
        </w:r>
      </w:hyperlink>
      <w:r w:rsidR="00F748D0">
        <w:rPr>
          <w:noProof/>
          <w:szCs w:val="24"/>
        </w:rPr>
        <w:t>]</w:t>
      </w:r>
      <w:r w:rsidR="00D757D7">
        <w:rPr>
          <w:szCs w:val="24"/>
        </w:rPr>
        <w:fldChar w:fldCharType="end"/>
      </w:r>
      <w:r w:rsidR="005C08A4">
        <w:rPr>
          <w:szCs w:val="24"/>
        </w:rPr>
        <w:t>:</w:t>
      </w:r>
      <w:r w:rsidR="00D757D7" w:rsidRPr="00D757D7">
        <w:rPr>
          <w:szCs w:val="24"/>
        </w:rPr>
        <w:t xml:space="preserve"> </w:t>
      </w:r>
    </w:p>
    <w:p w14:paraId="280B9167" w14:textId="77777777" w:rsidR="005C08A4" w:rsidRDefault="005C08A4" w:rsidP="000825D5">
      <w:pPr>
        <w:pStyle w:val="p"/>
        <w:spacing w:after="120" w:line="480" w:lineRule="auto"/>
        <w:ind w:firstLine="0"/>
        <w:jc w:val="center"/>
        <w:rPr>
          <w:szCs w:val="24"/>
        </w:rPr>
      </w:pPr>
      <w:r w:rsidRPr="00931EA1">
        <w:rPr>
          <w:position w:val="-42"/>
          <w:szCs w:val="24"/>
        </w:rPr>
        <w:object w:dxaOrig="4340" w:dyaOrig="960" w14:anchorId="549C2134">
          <v:shape id="_x0000_i1078" type="#_x0000_t75" style="width:221.25pt;height:48pt" o:ole="">
            <v:imagedata r:id="rId115" o:title=""/>
          </v:shape>
          <o:OLEObject Type="Embed" ProgID="Equation.DSMT4" ShapeID="_x0000_i1078" DrawAspect="Content" ObjectID="_1663488392" r:id="rId116"/>
        </w:object>
      </w:r>
      <w:r>
        <w:rPr>
          <w:szCs w:val="24"/>
        </w:rPr>
        <w:t>,</w:t>
      </w:r>
    </w:p>
    <w:p w14:paraId="26191FAF" w14:textId="77777777" w:rsidR="00E8053F" w:rsidRDefault="005C08A4" w:rsidP="00E8053F">
      <w:pPr>
        <w:pStyle w:val="p"/>
        <w:spacing w:after="120" w:line="480" w:lineRule="auto"/>
        <w:ind w:firstLine="0"/>
        <w:rPr>
          <w:szCs w:val="24"/>
        </w:rPr>
      </w:pPr>
      <w:r>
        <w:rPr>
          <w:szCs w:val="24"/>
        </w:rPr>
        <w:t xml:space="preserve">where </w:t>
      </w:r>
      <w:r w:rsidR="006E4E3D" w:rsidRPr="002A7976">
        <w:rPr>
          <w:position w:val="-12"/>
          <w:szCs w:val="24"/>
        </w:rPr>
        <w:object w:dxaOrig="260" w:dyaOrig="360" w14:anchorId="04B29D17">
          <v:shape id="_x0000_i1079" type="#_x0000_t75" style="width:11.25pt;height:18.75pt" o:ole="">
            <v:imagedata r:id="rId117" o:title=""/>
          </v:shape>
          <o:OLEObject Type="Embed" ProgID="Equation.DSMT4" ShapeID="_x0000_i1079" DrawAspect="Content" ObjectID="_1663488393" r:id="rId118"/>
        </w:object>
      </w:r>
      <w:r w:rsidR="006E4E3D">
        <w:rPr>
          <w:szCs w:val="24"/>
        </w:rPr>
        <w:t xml:space="preserve">, </w:t>
      </w:r>
      <w:r w:rsidR="002A7976" w:rsidRPr="002A7976">
        <w:rPr>
          <w:position w:val="-4"/>
          <w:szCs w:val="24"/>
        </w:rPr>
        <w:object w:dxaOrig="240" w:dyaOrig="260" w14:anchorId="53411C9F">
          <v:shape id="_x0000_i1080" type="#_x0000_t75" style="width:11.25pt;height:14.25pt" o:ole="">
            <v:imagedata r:id="rId119" o:title=""/>
          </v:shape>
          <o:OLEObject Type="Embed" ProgID="Equation.DSMT4" ShapeID="_x0000_i1080" DrawAspect="Content" ObjectID="_1663488394" r:id="rId120"/>
        </w:object>
      </w:r>
      <w:r w:rsidR="002A7976">
        <w:rPr>
          <w:szCs w:val="24"/>
        </w:rPr>
        <w:t xml:space="preserve">, </w:t>
      </w:r>
      <w:r w:rsidR="002A7976" w:rsidRPr="002A7976">
        <w:rPr>
          <w:position w:val="-14"/>
          <w:szCs w:val="24"/>
        </w:rPr>
        <w:object w:dxaOrig="600" w:dyaOrig="380" w14:anchorId="03F3F27B">
          <v:shape id="_x0000_i1081" type="#_x0000_t75" style="width:29.25pt;height:19.5pt" o:ole="">
            <v:imagedata r:id="rId121" o:title=""/>
          </v:shape>
          <o:OLEObject Type="Embed" ProgID="Equation.DSMT4" ShapeID="_x0000_i1081" DrawAspect="Content" ObjectID="_1663488395" r:id="rId122"/>
        </w:object>
      </w:r>
      <w:r w:rsidR="002A7976" w:rsidRPr="002A7976">
        <w:rPr>
          <w:szCs w:val="24"/>
        </w:rPr>
        <w:t xml:space="preserve">, </w:t>
      </w:r>
      <w:r w:rsidR="002A7976" w:rsidRPr="002A7976">
        <w:rPr>
          <w:position w:val="-12"/>
          <w:szCs w:val="24"/>
        </w:rPr>
        <w:object w:dxaOrig="700" w:dyaOrig="360" w14:anchorId="40AA0FAE">
          <v:shape id="_x0000_i1082" type="#_x0000_t75" style="width:33.75pt;height:18pt" o:ole="">
            <v:imagedata r:id="rId123" o:title=""/>
          </v:shape>
          <o:OLEObject Type="Embed" ProgID="Equation.DSMT4" ShapeID="_x0000_i1082" DrawAspect="Content" ObjectID="_1663488396" r:id="rId124"/>
        </w:object>
      </w:r>
      <w:r>
        <w:rPr>
          <w:szCs w:val="24"/>
        </w:rPr>
        <w:t xml:space="preserve"> are the fitting parameters </w:t>
      </w:r>
      <w:r w:rsidR="002A7976">
        <w:rPr>
          <w:szCs w:val="24"/>
        </w:rPr>
        <w:t>used to</w:t>
      </w:r>
      <w:r>
        <w:rPr>
          <w:szCs w:val="24"/>
        </w:rPr>
        <w:t xml:space="preserve"> describe the reduction in the rate of infectious contacts.</w:t>
      </w:r>
    </w:p>
    <w:p w14:paraId="5A9AACD9" w14:textId="77777777" w:rsidR="009B31F8" w:rsidRPr="009E3CF6" w:rsidRDefault="00ED6963" w:rsidP="00E8053F">
      <w:pPr>
        <w:pStyle w:val="p"/>
        <w:spacing w:after="120" w:line="480" w:lineRule="auto"/>
        <w:ind w:firstLine="0"/>
      </w:pPr>
      <w:r>
        <w:rPr>
          <w:szCs w:val="24"/>
        </w:rPr>
        <w:t>Th</w:t>
      </w:r>
      <w:r w:rsidR="008B1673" w:rsidRPr="008B1673">
        <w:rPr>
          <w:szCs w:val="24"/>
        </w:rPr>
        <w:t xml:space="preserve">e mixing among the different </w:t>
      </w:r>
      <w:r w:rsidR="001C372A">
        <w:rPr>
          <w:szCs w:val="24"/>
        </w:rPr>
        <w:t xml:space="preserve">age </w:t>
      </w:r>
      <w:r w:rsidR="008B1673" w:rsidRPr="008B1673">
        <w:rPr>
          <w:szCs w:val="24"/>
        </w:rPr>
        <w:t>groups</w:t>
      </w:r>
      <w:r w:rsidR="001F38BE">
        <w:rPr>
          <w:szCs w:val="24"/>
        </w:rPr>
        <w:t xml:space="preserve"> </w:t>
      </w:r>
      <w:r w:rsidR="009E3CF6">
        <w:rPr>
          <w:szCs w:val="24"/>
        </w:rPr>
        <w:t>is</w:t>
      </w:r>
      <w:r w:rsidR="008B1673" w:rsidRPr="008B1673">
        <w:rPr>
          <w:szCs w:val="24"/>
        </w:rPr>
        <w:t xml:space="preserve"> dictated by the mixing </w:t>
      </w:r>
      <w:r w:rsidR="009E3CF6">
        <w:rPr>
          <w:szCs w:val="24"/>
        </w:rPr>
        <w:t>matrix</w:t>
      </w:r>
      <w:r w:rsidR="00B26617">
        <w:rPr>
          <w:szCs w:val="24"/>
        </w:rPr>
        <w:t xml:space="preserve"> </w:t>
      </w:r>
      <w:r w:rsidR="00E21490" w:rsidRPr="00B622D1">
        <w:rPr>
          <w:position w:val="-14"/>
          <w:szCs w:val="24"/>
        </w:rPr>
        <w:object w:dxaOrig="520" w:dyaOrig="380" w14:anchorId="57286C7D">
          <v:shape id="_x0000_i1083" type="#_x0000_t75" style="width:25.5pt;height:18pt" o:ole="">
            <v:imagedata r:id="rId125" o:title=""/>
          </v:shape>
          <o:OLEObject Type="Embed" ProgID="Equation.DSMT4" ShapeID="_x0000_i1083" DrawAspect="Content" ObjectID="_1663488397" r:id="rId126"/>
        </w:object>
      </w:r>
      <w:r w:rsidR="007C7935">
        <w:rPr>
          <w:szCs w:val="24"/>
        </w:rPr>
        <w:t>.</w:t>
      </w:r>
      <w:r w:rsidR="00512C02" w:rsidRPr="00512C02">
        <w:rPr>
          <w:szCs w:val="24"/>
        </w:rPr>
        <w:t xml:space="preserve"> Th</w:t>
      </w:r>
      <w:r w:rsidR="009E3CF6">
        <w:rPr>
          <w:szCs w:val="24"/>
        </w:rPr>
        <w:t>is</w:t>
      </w:r>
      <w:r w:rsidR="00512C02" w:rsidRPr="00512C02">
        <w:rPr>
          <w:szCs w:val="24"/>
        </w:rPr>
        <w:t xml:space="preserve"> matri</w:t>
      </w:r>
      <w:r w:rsidR="009E3CF6">
        <w:rPr>
          <w:szCs w:val="24"/>
        </w:rPr>
        <w:t>x</w:t>
      </w:r>
      <w:r w:rsidR="00B622D1">
        <w:rPr>
          <w:szCs w:val="24"/>
        </w:rPr>
        <w:t xml:space="preserve"> provide</w:t>
      </w:r>
      <w:r w:rsidR="009E3CF6">
        <w:rPr>
          <w:szCs w:val="24"/>
        </w:rPr>
        <w:t>s</w:t>
      </w:r>
      <w:r w:rsidR="00512C02" w:rsidRPr="00512C02">
        <w:rPr>
          <w:szCs w:val="24"/>
        </w:rPr>
        <w:t xml:space="preserve"> the probability </w:t>
      </w:r>
      <w:r w:rsidR="007B4262" w:rsidRPr="00512C02">
        <w:rPr>
          <w:szCs w:val="24"/>
        </w:rPr>
        <w:t xml:space="preserve">that </w:t>
      </w:r>
      <w:r w:rsidR="007B4262" w:rsidRPr="007B4262">
        <w:rPr>
          <w:szCs w:val="24"/>
        </w:rPr>
        <w:t xml:space="preserve">an individual </w:t>
      </w:r>
      <w:r w:rsidR="001F38BE">
        <w:rPr>
          <w:szCs w:val="24"/>
        </w:rPr>
        <w:t>in</w:t>
      </w:r>
      <w:r w:rsidR="00971911">
        <w:rPr>
          <w:szCs w:val="24"/>
        </w:rPr>
        <w:t xml:space="preserve"> the </w:t>
      </w:r>
      <w:r w:rsidR="00B622D1" w:rsidRPr="00B622D1">
        <w:rPr>
          <w:position w:val="-6"/>
          <w:szCs w:val="24"/>
        </w:rPr>
        <w:object w:dxaOrig="200" w:dyaOrig="220" w14:anchorId="44D6CEED">
          <v:shape id="_x0000_i1084" type="#_x0000_t75" style="width:11.25pt;height:11.25pt" o:ole="">
            <v:imagedata r:id="rId127" o:title=""/>
          </v:shape>
          <o:OLEObject Type="Embed" ProgID="Equation.DSMT4" ShapeID="_x0000_i1084" DrawAspect="Content" ObjectID="_1663488398" r:id="rId128"/>
        </w:object>
      </w:r>
      <w:r w:rsidR="00B622D1">
        <w:rPr>
          <w:szCs w:val="24"/>
        </w:rPr>
        <w:t xml:space="preserve"> age group </w:t>
      </w:r>
      <w:r w:rsidR="009141FE">
        <w:rPr>
          <w:szCs w:val="24"/>
        </w:rPr>
        <w:t>w</w:t>
      </w:r>
      <w:r w:rsidR="00B03E9D">
        <w:rPr>
          <w:szCs w:val="24"/>
        </w:rPr>
        <w:t>ill</w:t>
      </w:r>
      <w:r w:rsidR="007B4262" w:rsidRPr="007B4262">
        <w:rPr>
          <w:szCs w:val="24"/>
        </w:rPr>
        <w:t xml:space="preserve"> </w:t>
      </w:r>
      <w:r w:rsidR="00B03E9D">
        <w:rPr>
          <w:szCs w:val="24"/>
        </w:rPr>
        <w:t>mix</w:t>
      </w:r>
      <w:r w:rsidR="00465541">
        <w:rPr>
          <w:szCs w:val="24"/>
        </w:rPr>
        <w:t xml:space="preserve"> with</w:t>
      </w:r>
      <w:r w:rsidR="007B4262">
        <w:rPr>
          <w:szCs w:val="24"/>
        </w:rPr>
        <w:t xml:space="preserve"> an </w:t>
      </w:r>
      <w:r w:rsidR="007B4262" w:rsidRPr="007B4262">
        <w:rPr>
          <w:szCs w:val="24"/>
        </w:rPr>
        <w:t>individual</w:t>
      </w:r>
      <w:r w:rsidR="007B4262">
        <w:rPr>
          <w:szCs w:val="24"/>
        </w:rPr>
        <w:t xml:space="preserve"> </w:t>
      </w:r>
      <w:r w:rsidR="007B4262" w:rsidRPr="007B4262">
        <w:rPr>
          <w:szCs w:val="24"/>
        </w:rPr>
        <w:t>in</w:t>
      </w:r>
      <w:r w:rsidR="00451437">
        <w:rPr>
          <w:szCs w:val="24"/>
        </w:rPr>
        <w:t xml:space="preserve"> </w:t>
      </w:r>
      <w:r w:rsidR="009E3CF6">
        <w:rPr>
          <w:szCs w:val="24"/>
        </w:rPr>
        <w:t>the</w:t>
      </w:r>
      <w:r w:rsidR="009E3CF6" w:rsidRPr="00B622D1">
        <w:rPr>
          <w:position w:val="-6"/>
          <w:szCs w:val="24"/>
        </w:rPr>
        <w:object w:dxaOrig="260" w:dyaOrig="279" w14:anchorId="7FCD39ED">
          <v:shape id="_x0000_i1085" type="#_x0000_t75" style="width:11.25pt;height:14.25pt" o:ole="">
            <v:imagedata r:id="rId129" o:title=""/>
          </v:shape>
          <o:OLEObject Type="Embed" ProgID="Equation.DSMT4" ShapeID="_x0000_i1085" DrawAspect="Content" ObjectID="_1663488399" r:id="rId130"/>
        </w:object>
      </w:r>
      <w:r w:rsidR="00B622D1">
        <w:rPr>
          <w:szCs w:val="24"/>
        </w:rPr>
        <w:t xml:space="preserve"> age group</w:t>
      </w:r>
      <w:r w:rsidR="00971911">
        <w:rPr>
          <w:szCs w:val="24"/>
        </w:rPr>
        <w:t xml:space="preserve">. </w:t>
      </w:r>
      <w:r w:rsidR="00940115">
        <w:rPr>
          <w:szCs w:val="24"/>
        </w:rPr>
        <w:t>The mixing matri</w:t>
      </w:r>
      <w:r w:rsidR="001C372A">
        <w:rPr>
          <w:szCs w:val="24"/>
        </w:rPr>
        <w:t>x</w:t>
      </w:r>
      <w:r w:rsidR="00940115">
        <w:rPr>
          <w:szCs w:val="24"/>
        </w:rPr>
        <w:t xml:space="preserve"> </w:t>
      </w:r>
      <w:r w:rsidR="001C372A">
        <w:rPr>
          <w:szCs w:val="24"/>
        </w:rPr>
        <w:t xml:space="preserve">is </w:t>
      </w:r>
      <w:r w:rsidR="00940115">
        <w:rPr>
          <w:szCs w:val="24"/>
        </w:rPr>
        <w:t>given by</w:t>
      </w:r>
      <w:r w:rsidR="004F3BD6">
        <w:rPr>
          <w:szCs w:val="24"/>
        </w:rPr>
        <w:t xml:space="preserve"> </w:t>
      </w:r>
    </w:p>
    <w:p w14:paraId="086DC9F7" w14:textId="77777777" w:rsidR="009B31F8" w:rsidRDefault="00E21490" w:rsidP="000825D5">
      <w:pPr>
        <w:spacing w:after="12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4713">
        <w:rPr>
          <w:rFonts w:ascii="Times New Roman" w:hAnsi="Times New Roman" w:cs="Times New Roman"/>
          <w:position w:val="-64"/>
          <w:sz w:val="24"/>
          <w:szCs w:val="24"/>
        </w:rPr>
        <w:object w:dxaOrig="9300" w:dyaOrig="1020" w14:anchorId="7F344582">
          <v:shape id="_x0000_i1086" type="#_x0000_t75" style="width:463.5pt;height:49.5pt" o:ole="">
            <v:imagedata r:id="rId131" o:title=""/>
          </v:shape>
          <o:OLEObject Type="Embed" ProgID="Equation.DSMT4" ShapeID="_x0000_i1086" DrawAspect="Content" ObjectID="_1663488400" r:id="rId132"/>
        </w:object>
      </w:r>
    </w:p>
    <w:p w14:paraId="1999444A" w14:textId="77777777" w:rsidR="009E3CF6" w:rsidRDefault="009B31F8" w:rsidP="000825D5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6E04C0">
        <w:rPr>
          <w:rFonts w:ascii="Times New Roman" w:hAnsi="Times New Roman" w:cs="Times New Roman"/>
          <w:sz w:val="24"/>
          <w:szCs w:val="24"/>
        </w:rPr>
        <w:t>e</w:t>
      </w:r>
      <w:r w:rsidR="00BF30DD">
        <w:rPr>
          <w:rFonts w:ascii="Times New Roman" w:hAnsi="Times New Roman" w:cs="Times New Roman"/>
          <w:sz w:val="24"/>
          <w:szCs w:val="24"/>
        </w:rPr>
        <w:t xml:space="preserve">re, </w:t>
      </w:r>
      <w:r w:rsidR="009E3CF6" w:rsidRPr="00B152BF">
        <w:rPr>
          <w:rFonts w:ascii="Times New Roman" w:hAnsi="Times New Roman" w:cs="Times New Roman"/>
          <w:position w:val="-14"/>
          <w:sz w:val="24"/>
          <w:szCs w:val="24"/>
        </w:rPr>
        <w:object w:dxaOrig="420" w:dyaOrig="380" w14:anchorId="135B9BB8">
          <v:shape id="_x0000_i1087" type="#_x0000_t75" style="width:24pt;height:18.75pt" o:ole="">
            <v:imagedata r:id="rId133" o:title=""/>
          </v:shape>
          <o:OLEObject Type="Embed" ProgID="Equation.DSMT4" ShapeID="_x0000_i1087" DrawAspect="Content" ObjectID="_1663488401" r:id="rId134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67E">
        <w:rPr>
          <w:rFonts w:ascii="Times New Roman" w:hAnsi="Times New Roman" w:cs="Times New Roman"/>
          <w:sz w:val="24"/>
          <w:szCs w:val="24"/>
        </w:rPr>
        <w:t>is</w:t>
      </w:r>
      <w:r w:rsidR="00C9567E" w:rsidRPr="00512C02">
        <w:rPr>
          <w:rFonts w:ascii="Times New Roman" w:hAnsi="Times New Roman" w:cs="Times New Roman"/>
          <w:sz w:val="24"/>
          <w:szCs w:val="24"/>
        </w:rPr>
        <w:t xml:space="preserve"> </w:t>
      </w:r>
      <w:r w:rsidR="00512C02" w:rsidRPr="00512C02">
        <w:rPr>
          <w:rFonts w:ascii="Times New Roman" w:hAnsi="Times New Roman" w:cs="Times New Roman"/>
          <w:sz w:val="24"/>
          <w:szCs w:val="24"/>
        </w:rPr>
        <w:t>the i</w:t>
      </w:r>
      <w:r w:rsidR="00041F8C">
        <w:rPr>
          <w:rFonts w:ascii="Times New Roman" w:hAnsi="Times New Roman" w:cs="Times New Roman"/>
          <w:sz w:val="24"/>
          <w:szCs w:val="24"/>
        </w:rPr>
        <w:t>dentity matrix.</w:t>
      </w:r>
      <w:r w:rsidR="00512C02" w:rsidRPr="00512C02">
        <w:rPr>
          <w:rFonts w:ascii="Times New Roman" w:hAnsi="Times New Roman" w:cs="Times New Roman"/>
          <w:sz w:val="24"/>
          <w:szCs w:val="24"/>
        </w:rPr>
        <w:t xml:space="preserve"> </w:t>
      </w:r>
      <w:r w:rsidR="009E3CF6" w:rsidRPr="008F3682">
        <w:rPr>
          <w:rFonts w:ascii="Times New Roman" w:hAnsi="Times New Roman" w:cs="Times New Roman"/>
          <w:position w:val="-14"/>
          <w:sz w:val="24"/>
          <w:szCs w:val="24"/>
        </w:rPr>
        <w:object w:dxaOrig="1080" w:dyaOrig="400" w14:anchorId="3C718F53">
          <v:shape id="_x0000_i1088" type="#_x0000_t75" style="width:54pt;height:19.5pt" o:ole="">
            <v:imagedata r:id="rId135" o:title=""/>
          </v:shape>
          <o:OLEObject Type="Embed" ProgID="Equation.DSMT4" ShapeID="_x0000_i1088" DrawAspect="Content" ObjectID="_1663488402" r:id="rId136"/>
        </w:object>
      </w:r>
      <w:r w:rsidR="008F3682">
        <w:rPr>
          <w:rFonts w:ascii="Times New Roman" w:hAnsi="Times New Roman" w:cs="Times New Roman"/>
          <w:sz w:val="24"/>
          <w:szCs w:val="24"/>
        </w:rPr>
        <w:t xml:space="preserve"> </w:t>
      </w:r>
      <w:r w:rsidR="00512C02" w:rsidRPr="00512C02">
        <w:rPr>
          <w:rFonts w:ascii="Times New Roman" w:hAnsi="Times New Roman" w:cs="Times New Roman"/>
          <w:sz w:val="24"/>
          <w:szCs w:val="24"/>
        </w:rPr>
        <w:t>measure</w:t>
      </w:r>
      <w:r w:rsidR="009E3CF6">
        <w:rPr>
          <w:rFonts w:ascii="Times New Roman" w:hAnsi="Times New Roman" w:cs="Times New Roman"/>
          <w:sz w:val="24"/>
          <w:szCs w:val="24"/>
        </w:rPr>
        <w:t>s</w:t>
      </w:r>
      <w:r w:rsidR="00512C02" w:rsidRPr="00512C02">
        <w:rPr>
          <w:rFonts w:ascii="Times New Roman" w:hAnsi="Times New Roman" w:cs="Times New Roman"/>
          <w:sz w:val="24"/>
          <w:szCs w:val="24"/>
        </w:rPr>
        <w:t xml:space="preserve"> the degree of assortativeness in the mixing. At the </w:t>
      </w:r>
      <w:r w:rsidR="00C923D3" w:rsidRPr="00512C02">
        <w:rPr>
          <w:rFonts w:ascii="Times New Roman" w:hAnsi="Times New Roman" w:cs="Times New Roman"/>
          <w:sz w:val="24"/>
          <w:szCs w:val="24"/>
        </w:rPr>
        <w:t>extreme</w:t>
      </w:r>
      <w:r w:rsidR="00DF4368">
        <w:rPr>
          <w:rFonts w:ascii="Times New Roman" w:hAnsi="Times New Roman" w:cs="Times New Roman"/>
          <w:sz w:val="24"/>
          <w:szCs w:val="24"/>
        </w:rPr>
        <w:t xml:space="preserve"> </w:t>
      </w:r>
      <w:r w:rsidR="009E3CF6" w:rsidRPr="009B31F8">
        <w:rPr>
          <w:rFonts w:ascii="Times New Roman" w:hAnsi="Times New Roman" w:cs="Times New Roman"/>
          <w:position w:val="-14"/>
          <w:sz w:val="24"/>
          <w:szCs w:val="24"/>
        </w:rPr>
        <w:object w:dxaOrig="780" w:dyaOrig="380" w14:anchorId="6B9446CE">
          <v:shape id="_x0000_i1089" type="#_x0000_t75" style="width:38.25pt;height:18.75pt" o:ole="">
            <v:imagedata r:id="rId137" o:title=""/>
          </v:shape>
          <o:OLEObject Type="Embed" ProgID="Equation.DSMT4" ShapeID="_x0000_i1089" DrawAspect="Content" ObjectID="_1663488403" r:id="rId138"/>
        </w:object>
      </w:r>
      <w:r w:rsidR="00C9567E">
        <w:rPr>
          <w:rFonts w:ascii="Times New Roman" w:hAnsi="Times New Roman" w:cs="Times New Roman"/>
          <w:sz w:val="24"/>
          <w:szCs w:val="24"/>
        </w:rPr>
        <w:t>,</w:t>
      </w:r>
      <w:r w:rsidR="00BE253F">
        <w:rPr>
          <w:rFonts w:ascii="Times New Roman" w:hAnsi="Times New Roman" w:cs="Times New Roman"/>
          <w:sz w:val="24"/>
          <w:szCs w:val="24"/>
        </w:rPr>
        <w:t xml:space="preserve"> </w:t>
      </w:r>
      <w:r w:rsidR="00512C02" w:rsidRPr="00512C02">
        <w:rPr>
          <w:rFonts w:ascii="Times New Roman" w:hAnsi="Times New Roman" w:cs="Times New Roman"/>
          <w:sz w:val="24"/>
          <w:szCs w:val="24"/>
        </w:rPr>
        <w:t>the mixing is fully proportional</w:t>
      </w:r>
      <w:r w:rsidR="00065DA6">
        <w:rPr>
          <w:rFonts w:ascii="Times New Roman" w:hAnsi="Times New Roman" w:cs="Times New Roman"/>
          <w:sz w:val="24"/>
          <w:szCs w:val="24"/>
        </w:rPr>
        <w:t>. Mean</w:t>
      </w:r>
      <w:r w:rsidR="00512C02" w:rsidRPr="00512C02">
        <w:rPr>
          <w:rFonts w:ascii="Times New Roman" w:hAnsi="Times New Roman" w:cs="Times New Roman"/>
          <w:sz w:val="24"/>
          <w:szCs w:val="24"/>
        </w:rPr>
        <w:t>while</w:t>
      </w:r>
      <w:r w:rsidR="004B1CDB">
        <w:rPr>
          <w:rFonts w:ascii="Times New Roman" w:hAnsi="Times New Roman" w:cs="Times New Roman"/>
          <w:sz w:val="24"/>
          <w:szCs w:val="24"/>
        </w:rPr>
        <w:t>,</w:t>
      </w:r>
      <w:r w:rsidR="00512C02" w:rsidRPr="00512C02">
        <w:rPr>
          <w:rFonts w:ascii="Times New Roman" w:hAnsi="Times New Roman" w:cs="Times New Roman"/>
          <w:sz w:val="24"/>
          <w:szCs w:val="24"/>
        </w:rPr>
        <w:t xml:space="preserve"> at the other </w:t>
      </w:r>
      <w:r w:rsidR="00C923D3" w:rsidRPr="00512C02">
        <w:rPr>
          <w:rFonts w:ascii="Times New Roman" w:hAnsi="Times New Roman" w:cs="Times New Roman"/>
          <w:sz w:val="24"/>
          <w:szCs w:val="24"/>
        </w:rPr>
        <w:t>extreme</w:t>
      </w:r>
      <w:r w:rsidR="004B1CDB">
        <w:rPr>
          <w:rFonts w:ascii="Times New Roman" w:hAnsi="Times New Roman" w:cs="Times New Roman"/>
          <w:sz w:val="24"/>
          <w:szCs w:val="24"/>
        </w:rPr>
        <w:t>,</w:t>
      </w:r>
      <w:r w:rsidR="00FF780E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="009E3CF6" w:rsidRPr="009B31F8">
        <w:rPr>
          <w:rFonts w:ascii="Times New Roman" w:hAnsi="Times New Roman" w:cs="Times New Roman"/>
          <w:position w:val="-14"/>
          <w:sz w:val="24"/>
          <w:szCs w:val="24"/>
        </w:rPr>
        <w:object w:dxaOrig="740" w:dyaOrig="380" w14:anchorId="326D3D01">
          <v:shape id="_x0000_i1090" type="#_x0000_t75" style="width:38.25pt;height:18.75pt" o:ole="">
            <v:imagedata r:id="rId139" o:title=""/>
          </v:shape>
          <o:OLEObject Type="Embed" ProgID="Equation.DSMT4" ShapeID="_x0000_i1090" DrawAspect="Content" ObjectID="_1663488404" r:id="rId140"/>
        </w:object>
      </w:r>
      <w:r w:rsidR="00512C02" w:rsidRPr="00512C02">
        <w:rPr>
          <w:rFonts w:ascii="Times New Roman" w:hAnsi="Times New Roman" w:cs="Times New Roman"/>
          <w:sz w:val="24"/>
          <w:szCs w:val="24"/>
        </w:rPr>
        <w:t>, the mixing is fully assortative</w:t>
      </w:r>
      <w:r w:rsidR="006E371A">
        <w:rPr>
          <w:rFonts w:ascii="Times New Roman" w:hAnsi="Times New Roman" w:cs="Times New Roman"/>
          <w:sz w:val="24"/>
          <w:szCs w:val="24"/>
        </w:rPr>
        <w:t xml:space="preserve">, </w:t>
      </w:r>
      <w:r w:rsidR="0088646F">
        <w:rPr>
          <w:rFonts w:ascii="Times New Roman" w:hAnsi="Times New Roman" w:cs="Times New Roman"/>
          <w:sz w:val="24"/>
          <w:szCs w:val="24"/>
        </w:rPr>
        <w:t>that is</w:t>
      </w:r>
      <w:r w:rsidR="008841D3" w:rsidRPr="00512C02">
        <w:rPr>
          <w:rFonts w:ascii="Times New Roman" w:hAnsi="Times New Roman" w:cs="Times New Roman"/>
          <w:sz w:val="24"/>
          <w:szCs w:val="24"/>
        </w:rPr>
        <w:t xml:space="preserve"> </w:t>
      </w:r>
      <w:r w:rsidR="00512C02" w:rsidRPr="00512C02">
        <w:rPr>
          <w:rFonts w:ascii="Times New Roman" w:hAnsi="Times New Roman" w:cs="Times New Roman"/>
          <w:sz w:val="24"/>
          <w:szCs w:val="24"/>
        </w:rPr>
        <w:t xml:space="preserve">individuals </w:t>
      </w:r>
      <w:r w:rsidR="00691EE3">
        <w:rPr>
          <w:rFonts w:ascii="Times New Roman" w:hAnsi="Times New Roman" w:cs="Times New Roman"/>
          <w:sz w:val="24"/>
          <w:szCs w:val="24"/>
        </w:rPr>
        <w:t>mix</w:t>
      </w:r>
      <w:r w:rsidR="009E3CF6">
        <w:rPr>
          <w:rFonts w:ascii="Times New Roman" w:hAnsi="Times New Roman" w:cs="Times New Roman"/>
          <w:sz w:val="24"/>
          <w:szCs w:val="24"/>
        </w:rPr>
        <w:t xml:space="preserve"> only with members in their own </w:t>
      </w:r>
      <w:r w:rsidR="00C9567E">
        <w:rPr>
          <w:rFonts w:ascii="Times New Roman" w:hAnsi="Times New Roman" w:cs="Times New Roman"/>
          <w:sz w:val="24"/>
          <w:szCs w:val="24"/>
        </w:rPr>
        <w:t>age group</w:t>
      </w:r>
      <w:r w:rsidR="00512C02" w:rsidRPr="00512C02">
        <w:rPr>
          <w:rFonts w:ascii="Times New Roman" w:hAnsi="Times New Roman" w:cs="Times New Roman"/>
          <w:sz w:val="24"/>
          <w:szCs w:val="24"/>
        </w:rPr>
        <w:t>.</w:t>
      </w:r>
    </w:p>
    <w:p w14:paraId="60C27258" w14:textId="14E560C2" w:rsidR="004B1CDB" w:rsidRDefault="004B1CDB" w:rsidP="00041C9E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546346">
        <w:rPr>
          <w:rFonts w:ascii="Times New Roman" w:hAnsi="Times New Roman" w:cs="Times New Roman"/>
          <w:sz w:val="24"/>
          <w:szCs w:val="24"/>
        </w:rPr>
        <w:t xml:space="preserve">The </w:t>
      </w:r>
      <w:r w:rsidR="00041C9E">
        <w:rPr>
          <w:rFonts w:ascii="Times New Roman" w:hAnsi="Times New Roman" w:cs="Times New Roman"/>
          <w:sz w:val="24"/>
          <w:szCs w:val="24"/>
        </w:rPr>
        <w:t xml:space="preserve">disease </w:t>
      </w:r>
      <w:r w:rsidRPr="00546346">
        <w:rPr>
          <w:rFonts w:ascii="Times New Roman" w:hAnsi="Times New Roman" w:cs="Times New Roman"/>
          <w:sz w:val="24"/>
          <w:szCs w:val="24"/>
        </w:rPr>
        <w:t>mor</w:t>
      </w:r>
      <w:r>
        <w:rPr>
          <w:rFonts w:ascii="Times New Roman" w:hAnsi="Times New Roman" w:cs="Times New Roman"/>
          <w:sz w:val="24"/>
          <w:szCs w:val="24"/>
        </w:rPr>
        <w:t xml:space="preserve">tality rate </w:t>
      </w:r>
      <w:r w:rsidRPr="005653D2">
        <w:rPr>
          <w:rFonts w:ascii="Times New Roman" w:hAnsi="Times New Roman" w:cs="Times New Roman"/>
          <w:position w:val="-10"/>
          <w:sz w:val="24"/>
          <w:szCs w:val="24"/>
        </w:rPr>
        <w:object w:dxaOrig="540" w:dyaOrig="320" w14:anchorId="23CA260F">
          <v:shape id="_x0000_i1091" type="#_x0000_t75" style="width:27.75pt;height:16.5pt" o:ole="">
            <v:imagedata r:id="rId141" o:title=""/>
          </v:shape>
          <o:OLEObject Type="Embed" ProgID="Equation.DSMT4" ShapeID="_x0000_i1091" DrawAspect="Content" ObjectID="_1663488405" r:id="rId142"/>
        </w:object>
      </w:r>
      <w:r>
        <w:rPr>
          <w:rFonts w:ascii="Times New Roman" w:hAnsi="Times New Roman" w:cs="Times New Roman"/>
          <w:sz w:val="24"/>
          <w:szCs w:val="24"/>
        </w:rPr>
        <w:t xml:space="preserve"> was parametrized </w:t>
      </w:r>
      <w:r w:rsidR="00041C9E">
        <w:rPr>
          <w:rFonts w:ascii="Times New Roman" w:hAnsi="Times New Roman" w:cs="Times New Roman"/>
          <w:sz w:val="24"/>
          <w:szCs w:val="24"/>
        </w:rPr>
        <w:t xml:space="preserve">through an overall fitting factor multiplied by the observed </w:t>
      </w:r>
      <w:r w:rsidR="00F523AC">
        <w:rPr>
          <w:rFonts w:ascii="Times New Roman" w:hAnsi="Times New Roman" w:cs="Times New Roman"/>
          <w:sz w:val="24"/>
          <w:szCs w:val="24"/>
        </w:rPr>
        <w:t xml:space="preserve">crude </w:t>
      </w:r>
      <w:r w:rsidR="00041C9E">
        <w:rPr>
          <w:rFonts w:ascii="Times New Roman" w:hAnsi="Times New Roman" w:cs="Times New Roman"/>
          <w:sz w:val="24"/>
          <w:szCs w:val="24"/>
        </w:rPr>
        <w:t>age-stratified case fatality rate.</w:t>
      </w:r>
    </w:p>
    <w:p w14:paraId="7D7576AE" w14:textId="0EEE4693" w:rsidR="00591AF5" w:rsidRPr="00C472FD" w:rsidRDefault="00C472FD" w:rsidP="00C472FD">
      <w:pPr>
        <w:spacing w:after="120" w:line="480" w:lineRule="auto"/>
        <w:rPr>
          <w:rFonts w:ascii="Times New Roman" w:hAnsi="Times New Roman" w:cs="Times New Roman"/>
          <w:b/>
          <w:sz w:val="24"/>
        </w:rPr>
      </w:pPr>
      <w:r w:rsidRPr="00C472FD">
        <w:rPr>
          <w:rFonts w:ascii="Times New Roman" w:eastAsia="Times New Roman" w:hAnsi="Times New Roman" w:cs="Times New Roman"/>
          <w:b/>
          <w:bCs/>
          <w:sz w:val="24"/>
          <w:szCs w:val="20"/>
        </w:rPr>
        <w:t>Section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AF5" w:rsidRPr="00C472FD">
        <w:rPr>
          <w:rFonts w:ascii="Times New Roman" w:eastAsia="Times New Roman" w:hAnsi="Times New Roman" w:cs="Times New Roman"/>
          <w:b/>
          <w:bCs/>
          <w:sz w:val="24"/>
          <w:szCs w:val="20"/>
        </w:rPr>
        <w:t>Parameter values</w:t>
      </w:r>
    </w:p>
    <w:p w14:paraId="1E56EB92" w14:textId="11DAA825" w:rsidR="00111BD0" w:rsidRDefault="00591AF5" w:rsidP="001A0DAB">
      <w:pPr>
        <w:spacing w:after="120" w:line="48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C0721">
        <w:rPr>
          <w:rFonts w:ascii="Times New Roman" w:hAnsi="Times New Roman" w:cs="Times New Roman"/>
          <w:sz w:val="24"/>
          <w:szCs w:val="24"/>
        </w:rPr>
        <w:t xml:space="preserve">The </w:t>
      </w:r>
      <w:r w:rsidR="00D946A4">
        <w:rPr>
          <w:rFonts w:ascii="Times New Roman" w:hAnsi="Times New Roman" w:cs="Times New Roman"/>
          <w:sz w:val="24"/>
          <w:szCs w:val="24"/>
        </w:rPr>
        <w:t xml:space="preserve">input </w:t>
      </w:r>
      <w:r w:rsidRPr="00CC0721">
        <w:rPr>
          <w:rFonts w:ascii="Times New Roman" w:hAnsi="Times New Roman" w:cs="Times New Roman"/>
          <w:sz w:val="24"/>
          <w:szCs w:val="24"/>
        </w:rPr>
        <w:t xml:space="preserve">parameters of the model were </w:t>
      </w:r>
      <w:r w:rsidR="00D946A4">
        <w:rPr>
          <w:rFonts w:ascii="Times New Roman" w:hAnsi="Times New Roman" w:cs="Times New Roman"/>
          <w:sz w:val="24"/>
          <w:szCs w:val="24"/>
        </w:rPr>
        <w:t xml:space="preserve">chosen </w:t>
      </w:r>
      <w:r w:rsidRPr="00CC0721">
        <w:rPr>
          <w:rFonts w:ascii="Times New Roman" w:hAnsi="Times New Roman" w:cs="Times New Roman"/>
          <w:sz w:val="24"/>
          <w:szCs w:val="24"/>
        </w:rPr>
        <w:t xml:space="preserve">based on current empirical data </w:t>
      </w:r>
      <w:r w:rsidR="001477FB">
        <w:rPr>
          <w:rFonts w:ascii="Times New Roman" w:hAnsi="Times New Roman" w:cs="Times New Roman"/>
          <w:sz w:val="24"/>
          <w:szCs w:val="24"/>
        </w:rPr>
        <w:t>for</w:t>
      </w:r>
      <w:r w:rsidRPr="00CC0721">
        <w:rPr>
          <w:rFonts w:ascii="Times New Roman" w:hAnsi="Times New Roman" w:cs="Times New Roman"/>
          <w:sz w:val="24"/>
          <w:szCs w:val="24"/>
        </w:rPr>
        <w:t xml:space="preserve"> </w:t>
      </w:r>
      <w:r w:rsidR="003A6EF8">
        <w:rPr>
          <w:rFonts w:ascii="Times New Roman" w:hAnsi="Times New Roman" w:cs="Times New Roman"/>
          <w:sz w:val="24"/>
          <w:szCs w:val="24"/>
        </w:rPr>
        <w:t>COVID-19</w:t>
      </w:r>
      <w:r w:rsidRPr="00CC0721">
        <w:rPr>
          <w:rFonts w:ascii="Times New Roman" w:hAnsi="Times New Roman" w:cs="Times New Roman"/>
          <w:sz w:val="24"/>
          <w:szCs w:val="24"/>
        </w:rPr>
        <w:t xml:space="preserve"> natural history</w:t>
      </w:r>
      <w:r w:rsidR="005343C5">
        <w:rPr>
          <w:rFonts w:ascii="Times New Roman" w:hAnsi="Times New Roman" w:cs="Times New Roman"/>
          <w:sz w:val="24"/>
          <w:szCs w:val="24"/>
        </w:rPr>
        <w:t xml:space="preserve"> and epidemiology</w:t>
      </w:r>
      <w:r w:rsidR="001477FB">
        <w:rPr>
          <w:rFonts w:ascii="Times New Roman" w:hAnsi="Times New Roman" w:cs="Times New Roman"/>
          <w:sz w:val="24"/>
          <w:szCs w:val="24"/>
        </w:rPr>
        <w:t xml:space="preserve">. </w:t>
      </w:r>
      <w:r w:rsidR="00D946A4">
        <w:rPr>
          <w:rFonts w:ascii="Times New Roman" w:hAnsi="Times New Roman" w:cs="Times New Roman"/>
          <w:sz w:val="24"/>
          <w:szCs w:val="24"/>
        </w:rPr>
        <w:t>The p</w:t>
      </w:r>
      <w:r w:rsidR="001477FB">
        <w:rPr>
          <w:rFonts w:ascii="Times New Roman" w:hAnsi="Times New Roman" w:cs="Times New Roman"/>
          <w:sz w:val="24"/>
          <w:szCs w:val="24"/>
        </w:rPr>
        <w:t xml:space="preserve">arameter values </w:t>
      </w:r>
      <w:r w:rsidRPr="00CC0721">
        <w:rPr>
          <w:rFonts w:ascii="Times New Roman" w:hAnsi="Times New Roman" w:cs="Times New Roman"/>
          <w:sz w:val="24"/>
          <w:szCs w:val="24"/>
        </w:rPr>
        <w:t xml:space="preserve">are listed in </w:t>
      </w:r>
      <w:r w:rsidR="00C163FA">
        <w:rPr>
          <w:rFonts w:ascii="Times New Roman" w:hAnsi="Times New Roman" w:cs="Times New Roman"/>
          <w:sz w:val="24"/>
          <w:szCs w:val="24"/>
        </w:rPr>
        <w:t xml:space="preserve">S2 </w:t>
      </w:r>
      <w:r w:rsidRPr="00CC0721">
        <w:rPr>
          <w:rFonts w:ascii="Times New Roman" w:hAnsi="Times New Roman" w:cs="Times New Roman"/>
          <w:sz w:val="24"/>
          <w:szCs w:val="24"/>
        </w:rPr>
        <w:t>Table</w:t>
      </w:r>
      <w:r w:rsidR="003A6EF8">
        <w:rPr>
          <w:rFonts w:ascii="Times New Roman" w:hAnsi="Times New Roman" w:cs="Times New Roman"/>
          <w:sz w:val="24"/>
          <w:szCs w:val="24"/>
        </w:rPr>
        <w:t>.</w:t>
      </w:r>
    </w:p>
    <w:p w14:paraId="07980B59" w14:textId="05F0B8F9" w:rsidR="00065DA6" w:rsidRPr="00C163FA" w:rsidRDefault="00C163FA" w:rsidP="00065DA6">
      <w:pPr>
        <w:spacing w:before="240" w:after="0"/>
        <w:rPr>
          <w:b/>
        </w:rPr>
      </w:pPr>
      <w:r w:rsidRPr="00C163FA">
        <w:rPr>
          <w:rFonts w:ascii="Times New Roman" w:eastAsia="Times New Roman" w:hAnsi="Times New Roman" w:cs="Times New Roman"/>
          <w:b/>
          <w:sz w:val="24"/>
          <w:szCs w:val="20"/>
        </w:rPr>
        <w:t>S2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0C0FE4" w:rsidRPr="00C163FA">
        <w:rPr>
          <w:rFonts w:ascii="Times New Roman" w:eastAsia="Times New Roman" w:hAnsi="Times New Roman" w:cs="Times New Roman"/>
          <w:b/>
          <w:sz w:val="24"/>
          <w:szCs w:val="20"/>
        </w:rPr>
        <w:t>Table</w:t>
      </w:r>
      <w:r w:rsidR="00045F65" w:rsidRPr="00C163FA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0C0FE4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 Model assumptions in terms of parameter</w:t>
      </w:r>
      <w:r w:rsidR="00D71D50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 values</w:t>
      </w:r>
      <w:r w:rsidR="00045F65" w:rsidRPr="00C163FA">
        <w:rPr>
          <w:rFonts w:ascii="Times New Roman" w:eastAsia="Times New Roman" w:hAnsi="Times New Roman" w:cs="Times New Roman"/>
          <w:b/>
          <w:sz w:val="24"/>
          <w:szCs w:val="20"/>
        </w:rPr>
        <w:t>.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1"/>
        <w:gridCol w:w="990"/>
        <w:gridCol w:w="1170"/>
        <w:gridCol w:w="4229"/>
      </w:tblGrid>
      <w:tr w:rsidR="00F934B4" w:rsidRPr="001552FB" w14:paraId="60E2DC58" w14:textId="77777777" w:rsidTr="00795419">
        <w:trPr>
          <w:trHeight w:val="20"/>
        </w:trPr>
        <w:tc>
          <w:tcPr>
            <w:tcW w:w="1587" w:type="pct"/>
            <w:tcBorders>
              <w:bottom w:val="single" w:sz="4" w:space="0" w:color="auto"/>
            </w:tcBorders>
          </w:tcPr>
          <w:p w14:paraId="6EF7F77F" w14:textId="77777777" w:rsidR="00F934B4" w:rsidRPr="001552FB" w:rsidRDefault="00F934B4" w:rsidP="00411D9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52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Parameter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39DEBCBF" w14:textId="77777777" w:rsidR="00F934B4" w:rsidRPr="001552FB" w:rsidRDefault="00F934B4" w:rsidP="00411D9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52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Symbol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30FBBDBC" w14:textId="77777777" w:rsidR="00F934B4" w:rsidRPr="001552FB" w:rsidRDefault="00F934B4" w:rsidP="00411D9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52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Value</w:t>
            </w:r>
          </w:p>
        </w:tc>
        <w:tc>
          <w:tcPr>
            <w:tcW w:w="2259" w:type="pct"/>
            <w:tcBorders>
              <w:bottom w:val="single" w:sz="4" w:space="0" w:color="auto"/>
            </w:tcBorders>
          </w:tcPr>
          <w:p w14:paraId="44AAA0AD" w14:textId="77777777" w:rsidR="00F934B4" w:rsidRPr="001552FB" w:rsidRDefault="00F934B4" w:rsidP="00411D9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52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Justification</w:t>
            </w:r>
          </w:p>
        </w:tc>
      </w:tr>
      <w:tr w:rsidR="00F934B4" w14:paraId="7A09FF28" w14:textId="77777777" w:rsidTr="00795419">
        <w:trPr>
          <w:trHeight w:val="20"/>
        </w:trPr>
        <w:tc>
          <w:tcPr>
            <w:tcW w:w="1587" w:type="pct"/>
            <w:tcBorders>
              <w:bottom w:val="dotted" w:sz="4" w:space="0" w:color="auto"/>
            </w:tcBorders>
          </w:tcPr>
          <w:p w14:paraId="7A2C1174" w14:textId="77777777" w:rsidR="00F934B4" w:rsidRDefault="005343C5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934B4">
              <w:rPr>
                <w:rFonts w:ascii="Times New Roman" w:hAnsi="Times New Roman" w:cs="Times New Roman"/>
                <w:sz w:val="20"/>
                <w:szCs w:val="20"/>
              </w:rPr>
              <w:t xml:space="preserve">uration of latent 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t>infection</w:t>
            </w:r>
          </w:p>
          <w:p w14:paraId="07A68827" w14:textId="77777777" w:rsidR="00F934B4" w:rsidRPr="008446C3" w:rsidRDefault="00F934B4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bottom w:val="dotted" w:sz="4" w:space="0" w:color="auto"/>
            </w:tcBorders>
          </w:tcPr>
          <w:p w14:paraId="1AC20122" w14:textId="77777777" w:rsidR="00F934B4" w:rsidRDefault="00F12ACB" w:rsidP="00411D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230F">
              <w:rPr>
                <w:rFonts w:ascii="Times New Roman" w:hAnsi="Times New Roman" w:cs="Times New Roman"/>
                <w:b/>
                <w:bCs/>
                <w:position w:val="-6"/>
                <w:sz w:val="20"/>
                <w:szCs w:val="20"/>
              </w:rPr>
              <w:object w:dxaOrig="400" w:dyaOrig="260" w14:anchorId="54A78119">
                <v:shape id="_x0000_i1092" type="#_x0000_t75" style="width:19.5pt;height:14.25pt" o:ole="">
                  <v:imagedata r:id="rId143" o:title=""/>
                </v:shape>
                <o:OLEObject Type="Embed" ProgID="Equation.DSMT4" ShapeID="_x0000_i1092" DrawAspect="Content" ObjectID="_1663488406" r:id="rId144"/>
              </w:object>
            </w:r>
          </w:p>
        </w:tc>
        <w:tc>
          <w:tcPr>
            <w:tcW w:w="625" w:type="pct"/>
            <w:tcBorders>
              <w:bottom w:val="dotted" w:sz="4" w:space="0" w:color="auto"/>
            </w:tcBorders>
          </w:tcPr>
          <w:p w14:paraId="69EB09D2" w14:textId="77777777" w:rsidR="00F934B4" w:rsidRPr="00166EDC" w:rsidRDefault="00177EA3" w:rsidP="00411D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3.69</w:t>
            </w:r>
            <w:r w:rsidR="00F93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days</w:t>
            </w:r>
          </w:p>
        </w:tc>
        <w:tc>
          <w:tcPr>
            <w:tcW w:w="2259" w:type="pct"/>
            <w:tcBorders>
              <w:bottom w:val="dotted" w:sz="4" w:space="0" w:color="auto"/>
            </w:tcBorders>
          </w:tcPr>
          <w:p w14:paraId="78E4BBEA" w14:textId="3BE6C88B" w:rsidR="00F934B4" w:rsidRPr="00123232" w:rsidRDefault="00F934B4" w:rsidP="00DB3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Based on </w:t>
            </w:r>
            <w:r w:rsidR="00834EE9">
              <w:rPr>
                <w:rFonts w:ascii="Times New Roman" w:hAnsi="Times New Roman" w:cs="Times New Roman"/>
                <w:sz w:val="20"/>
                <w:szCs w:val="20"/>
              </w:rPr>
              <w:t xml:space="preserve">existing estimate </w:t>
            </w:r>
            <w:r w:rsidR="00190BF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&lt;EndNote&gt;&lt;Cite&gt;&lt;Author&gt;Li&lt;/Author&gt;&lt;Year&gt;2020&lt;/Year&gt;&lt;RecNum&gt;24&lt;/RecNum&gt;&lt;DisplayText&gt;[7]&lt;/DisplayText&gt;&lt;record&gt;&lt;rec-number&gt;24&lt;/rec-number&gt;&lt;foreign-keys&gt;&lt;key app="EN" db-id="2tztst2f29wxpuex5ebvtz9ysvawt5vxpwa0" timestamp="1584547971"&gt;24&lt;/key&gt;&lt;/foreign-keys&gt;&lt;ref-type name="Journal Article"&gt;17&lt;/ref-type&gt;&lt;contributors&gt;&lt;authors&gt;&lt;author&gt;Li, R.&lt;/author&gt;&lt;author&gt;Pei, S.&lt;/author&gt;&lt;author&gt;Chen, B.&lt;/author&gt;&lt;author&gt;Song, Y.&lt;/author&gt;&lt;author&gt;Zhang, T.&lt;/author&gt;&lt;author&gt;Yang, W.&lt;/author&gt;&lt;author&gt;Shaman, J.&lt;/author&gt;&lt;/authors&gt;&lt;/contributors&gt;&lt;auth-address&gt;MRC Centre for Global Infectious Disease Analysis, Department of Infectious Disease Epidemiology, School of Public Health, Faculty of Medicine, Imperial College London, London W2 1PG, UK.&amp;#xD;Department of Environmental Health Sciences, Mailman School of Public Health, Columbia University, New York, NY 10032, USA. sp3449@cumc.columbia.edu jls106@cumc.columbia.edu.&amp;#xD;Department of Land, Air and Water Resources, University of California, Davis, Davis, CA 95616, USA.&amp;#xD;Department of Urban Planning and Design, The University of Hong Kong, Hong Kong.&amp;#xD;Ministry of Education Key Laboratory for Earth System Modeling, Department of Earth System Science, Tsinghua University, Beijing 10084, P. R. China.&amp;#xD;Department of Epidemiology, Mailman School of Public Health, Columbia University, New York, NY 10032, USA.&lt;/auth-address&gt;&lt;titles&gt;&lt;title&gt;Substantial undocumented infection facilitates the rapid dissemination of novel coronavirus (SARS-CoV2)&lt;/title&gt;&lt;secondary-title&gt;Science&lt;/secondary-title&gt;&lt;/titles&gt;&lt;periodical&gt;&lt;full-title&gt;Science&lt;/full-title&gt;&lt;/periodical&gt;&lt;pages&gt;489-493&lt;/pages&gt;&lt;volume&gt;368&lt;/volume&gt;&lt;number&gt;6490&lt;/number&gt;&lt;dates&gt;&lt;year&gt;2020&lt;/year&gt;&lt;pub-dates&gt;&lt;date&gt;Mar 16&lt;/date&gt;&lt;/pub-dates&gt;&lt;/dates&gt;&lt;isbn&gt;1095-9203 (Electronic)&amp;#xD;0036-8075 (Linking)&lt;/isbn&gt;&lt;accession-num&gt;32179701&lt;/accession-num&gt;&lt;urls&gt;&lt;related-urls&gt;&lt;url&gt;https://www.ncbi.nlm.nih.gov/pubmed/32179701&lt;/url&gt;&lt;/related-urls&gt;&lt;/urls&gt;&lt;electronic-resource-num&gt;10.1126/science.abb3221&lt;/electronic-resource-num&gt;&lt;/record&gt;&lt;/Cite&gt;&lt;/EndNote&gt;</w:instrText>
            </w:r>
            <w:r w:rsidR="00190BF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7" w:tooltip="Li, 2020 #24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7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 w:rsidR="00190BF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834EE9">
              <w:rPr>
                <w:rFonts w:ascii="Times New Roman" w:hAnsi="Times New Roman" w:cs="Times New Roman"/>
                <w:sz w:val="20"/>
                <w:szCs w:val="20"/>
              </w:rPr>
              <w:t xml:space="preserve"> and based on </w:t>
            </w:r>
            <w:r w:rsidR="00F12ACB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median incubation period of 5.1 days 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PEVuZE5vdGU+PENpdGU+PEF1dGhvcj5MYXVlcjwvQXV0aG9yPjxZZWFyPjIwMjA8L1llYXI+PFJl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PEVuZE5vdGU+PENpdGU+PEF1dGhvcj5MYXVlcjwvQXV0aG9yPjxZZWFyPjIwMjA8L1llYXI+PFJl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8" w:tooltip="Lauer, 2020 #4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8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adjusted by observed viral load among infected p</w:t>
            </w:r>
            <w:r w:rsidR="005343C5">
              <w:rPr>
                <w:rFonts w:ascii="Times New Roman" w:hAnsi="Times New Roman" w:cs="Times New Roman"/>
                <w:sz w:val="20"/>
                <w:szCs w:val="20"/>
              </w:rPr>
              <w:t>ersons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&lt;EndNote&gt;&lt;Cite&gt;&lt;Author&gt;Zou&lt;/Author&gt;&lt;Year&gt;2020&lt;/Year&gt;&lt;RecNum&gt;5&lt;/RecNum&gt;&lt;DisplayText&gt;[9]&lt;/DisplayText&gt;&lt;record&gt;&lt;rec-number&gt;5&lt;/rec-number&gt;&lt;foreign-keys&gt;&lt;key app="EN" db-id="2tztst2f29wxpuex5ebvtz9ysvawt5vxpwa0" timestamp="1584110864"&gt;5&lt;/key&gt;&lt;/foreign-keys&gt;&lt;ref-type name="Journal Article"&gt;17&lt;/ref-type&gt;&lt;contributors&gt;&lt;authors&gt;&lt;author&gt;Zou, L.&lt;/author&gt;&lt;author&gt;Ruan, F.&lt;/author&gt;&lt;author&gt;Huang, M.&lt;/author&gt;&lt;author&gt;Liang, L.&lt;/author&gt;&lt;author&gt;Huang, H.&lt;/author&gt;&lt;author&gt;Hong, Z.&lt;/author&gt;&lt;author&gt;Yu, J.&lt;/author&gt;&lt;author&gt;Kang, M.&lt;/author&gt;&lt;author&gt;Song, Y.&lt;/author&gt;&lt;author&gt;Xia, J.&lt;/author&gt;&lt;author&gt;Guo, Q.&lt;/author&gt;&lt;author&gt;Song, T.&lt;/author&gt;&lt;author&gt;He, J.&lt;/author&gt;&lt;author&gt;Yen, H. L.&lt;/author&gt;&lt;author&gt;Peiris, M.&lt;/author&gt;&lt;author&gt;Wu, J.&lt;/author&gt;&lt;/authors&gt;&lt;/contributors&gt;&lt;auth-address&gt;Guangdong Provincial Center for Disease Control and Prevention, Guangzhou, China.&amp;#xD;Zhuhai Center for Disease Control and Prevention, Zhuhai, China.&amp;#xD;Fifth Affiliated Hospital of Sun Yat-Sen University, Zhuhai, China.&amp;#xD;University of Hong Kong, Hong Kong, China.&amp;#xD;Guangdong Provincial Center for Disease Control and Prevention, Guangzhou, China 771276998@qq.com.&lt;/auth-address&gt;&lt;titles&gt;&lt;title&gt;SARS-CoV-2 Viral Load in Upper Respiratory Specimens of Infected Patients&lt;/title&gt;&lt;secondary-title&gt;N Engl J Med&lt;/secondary-title&gt;&lt;/titles&gt;&lt;periodical&gt;&lt;full-title&gt;N Engl J Med&lt;/full-title&gt;&lt;/periodical&gt;&lt;pages&gt;1177-1179&lt;/pages&gt;&lt;volume&gt;382&lt;/volume&gt;&lt;number&gt;12&lt;/number&gt;&lt;dates&gt;&lt;year&gt;2020&lt;/year&gt;&lt;pub-dates&gt;&lt;date&gt;Feb 19&lt;/date&gt;&lt;/pub-dates&gt;&lt;/dates&gt;&lt;isbn&gt;1533-4406 (Electronic)&amp;#xD;0028-4793 (Linking)&lt;/isbn&gt;&lt;accession-num&gt;32074444&lt;/accession-num&gt;&lt;urls&gt;&lt;related-urls&gt;&lt;url&gt;https://www.ncbi.nlm.nih.gov/pubmed/32074444&lt;/url&gt;&lt;url&gt;https://www.nejm.org/doi/pdf/10.1056/NEJMc2001737?articleTools=true&lt;/url&gt;&lt;/related-urls&gt;&lt;/urls&gt;&lt;electronic-resource-num&gt;10.1056/NEJMc2001737&lt;/electronic-resource-num&gt;&lt;/record&gt;&lt;/Cite&gt;&lt;/EndNote&gt;</w:instrTex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9" w:tooltip="Zou, 2020 #5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9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76EF2">
              <w:rPr>
                <w:rFonts w:ascii="Times New Roman" w:hAnsi="Times New Roman" w:cs="Times New Roman"/>
                <w:sz w:val="20"/>
                <w:szCs w:val="20"/>
              </w:rPr>
              <w:t xml:space="preserve"> and reported transmission before onset of symptoms 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&lt;EndNote&gt;&lt;Cite&gt;&lt;Author&gt;Rothe&lt;/Author&gt;&lt;Year&gt;2020&lt;/Year&gt;&lt;RecNum&gt;6&lt;/RecNum&gt;&lt;DisplayText&gt;[10]&lt;/DisplayText&gt;&lt;record&gt;&lt;rec-number&gt;6&lt;/rec-number&gt;&lt;foreign-keys&gt;&lt;key app="EN" db-id="2tztst2f29wxpuex5ebvtz9ysvawt5vxpwa0" timestamp="1584110921"&gt;6&lt;/key&gt;&lt;/foreign-keys&gt;&lt;ref-type name="Journal Article"&gt;17&lt;/ref-type&gt;&lt;contributors&gt;&lt;authors&gt;&lt;author&gt;Rothe, C.&lt;/author&gt;&lt;author&gt;Schunk, M.&lt;/author&gt;&lt;author&gt;Sothmann, P.&lt;/author&gt;&lt;author&gt;Bretzel, G.&lt;/author&gt;&lt;author&gt;Froeschl, G.&lt;/author&gt;&lt;author&gt;Wallrauch, C.&lt;/author&gt;&lt;author&gt;Zimmer, T.&lt;/author&gt;&lt;author&gt;Thiel, V.&lt;/author&gt;&lt;author&gt;Janke, C.&lt;/author&gt;&lt;author&gt;Guggemos, W.&lt;/author&gt;&lt;author&gt;Seilmaier, M.&lt;/author&gt;&lt;author&gt;Drosten, C.&lt;/author&gt;&lt;author&gt;Vollmar, P.&lt;/author&gt;&lt;author&gt;Zwirglmaier, K.&lt;/author&gt;&lt;author&gt;Zange, S.&lt;/author&gt;&lt;author&gt;Wolfel, R.&lt;/author&gt;&lt;author&gt;Hoelscher, M.&lt;/author&gt;&lt;/authors&gt;&lt;/contributors&gt;&lt;auth-address&gt;University Hospital LMU Munich, Munich, Germany rothe@lrz.uni-muenchen.de.&amp;#xD;Klinikum Munchen-Schwabing, Munich, Germany.&amp;#xD;Charite Universitatsmedizin Berlin, Berlin, Germany.&amp;#xD;Bundeswehr Institute of Microbiology, Munich, Germany.&amp;#xD;University Hospital LMU Munich, Munich, Germany.&lt;/auth-address&gt;&lt;titles&gt;&lt;title&gt;Transmission of 2019-nCoV Infection from an Asymptomatic Contact in Germany&lt;/title&gt;&lt;secondary-title&gt;N Engl J Med&lt;/secondary-title&gt;&lt;/titles&gt;&lt;periodical&gt;&lt;full-title&gt;N Engl J Med&lt;/full-title&gt;&lt;/periodical&gt;&lt;pages&gt;970-971&lt;/pages&gt;&lt;volume&gt;382&lt;/volume&gt;&lt;number&gt;10&lt;/number&gt;&lt;dates&gt;&lt;year&gt;2020&lt;/year&gt;&lt;pub-dates&gt;&lt;date&gt;Mar 5&lt;/date&gt;&lt;/pub-dates&gt;&lt;/dates&gt;&lt;isbn&gt;1533-4406 (Electronic)&amp;#xD;0028-4793 (Linking)&lt;/isbn&gt;&lt;accession-num&gt;32003551&lt;/accession-num&gt;&lt;urls&gt;&lt;related-urls&gt;&lt;url&gt;https://www.ncbi.nlm.nih.gov/pubmed/32003551&lt;/url&gt;&lt;url&gt;https://www.nejm.org/doi/pdf/10.1056/NEJMc2001468?articleTools=true&lt;/url&gt;&lt;/related-urls&gt;&lt;/urls&gt;&lt;electronic-resource-num&gt;10.1056/NEJMc2001468&lt;/electronic-resource-num&gt;&lt;/record&gt;&lt;/Cite&gt;&lt;/EndNote&gt;</w:instrTex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10" w:tooltip="Rothe, 2020 #6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10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934B4" w14:paraId="0DFEF6A8" w14:textId="77777777" w:rsidTr="00795419">
        <w:trPr>
          <w:trHeight w:val="20"/>
        </w:trPr>
        <w:tc>
          <w:tcPr>
            <w:tcW w:w="1587" w:type="pct"/>
            <w:tcBorders>
              <w:top w:val="dotted" w:sz="4" w:space="0" w:color="auto"/>
              <w:bottom w:val="dotted" w:sz="4" w:space="0" w:color="auto"/>
            </w:tcBorders>
          </w:tcPr>
          <w:p w14:paraId="6C8EAB2C" w14:textId="77777777" w:rsidR="00F934B4" w:rsidRDefault="005343C5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934B4">
              <w:rPr>
                <w:rFonts w:ascii="Times New Roman" w:hAnsi="Times New Roman" w:cs="Times New Roman"/>
                <w:sz w:val="20"/>
                <w:szCs w:val="20"/>
              </w:rPr>
              <w:t xml:space="preserve">uration of </w:t>
            </w:r>
            <w:r w:rsidR="00834EE9">
              <w:rPr>
                <w:rFonts w:ascii="Times New Roman" w:hAnsi="Times New Roman" w:cs="Times New Roman"/>
                <w:sz w:val="20"/>
                <w:szCs w:val="20"/>
              </w:rPr>
              <w:t>infectiousness</w:t>
            </w:r>
          </w:p>
          <w:p w14:paraId="3849AAC0" w14:textId="77777777" w:rsidR="00F934B4" w:rsidRPr="008E4C9A" w:rsidRDefault="00F934B4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dotted" w:sz="4" w:space="0" w:color="auto"/>
              <w:bottom w:val="dotted" w:sz="4" w:space="0" w:color="auto"/>
            </w:tcBorders>
          </w:tcPr>
          <w:p w14:paraId="7D2853A6" w14:textId="77777777" w:rsidR="00F934B4" w:rsidRDefault="00F12ACB" w:rsidP="00411D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2ACB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499" w:dyaOrig="300" w14:anchorId="391088A7">
                <v:shape id="_x0000_i1093" type="#_x0000_t75" style="width:25.5pt;height:16.5pt" o:ole="">
                  <v:imagedata r:id="rId145" o:title=""/>
                </v:shape>
                <o:OLEObject Type="Embed" ProgID="Equation.DSMT4" ShapeID="_x0000_i1093" DrawAspect="Content" ObjectID="_1663488407" r:id="rId146"/>
              </w:object>
            </w:r>
            <w:r w:rsidR="00190BF5" w:rsidRPr="002C700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F12ACB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540" w:dyaOrig="300" w14:anchorId="4A575013">
                <v:shape id="_x0000_i1094" type="#_x0000_t75" style="width:27.75pt;height:16.5pt" o:ole="">
                  <v:imagedata r:id="rId147" o:title=""/>
                </v:shape>
                <o:OLEObject Type="Embed" ProgID="Equation.DSMT4" ShapeID="_x0000_i1094" DrawAspect="Content" ObjectID="_1663488408" r:id="rId148"/>
              </w:object>
            </w:r>
            <w:r w:rsidR="00190BF5" w:rsidRPr="002C700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C08DFC" w14:textId="77777777" w:rsidR="00190BF5" w:rsidRPr="00166EDC" w:rsidRDefault="00F12ACB" w:rsidP="00411D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2ACB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540" w:dyaOrig="300" w14:anchorId="12A7C7D7">
                <v:shape id="_x0000_i1095" type="#_x0000_t75" style="width:27.75pt;height:16.5pt" o:ole="">
                  <v:imagedata r:id="rId149" o:title=""/>
                </v:shape>
                <o:OLEObject Type="Embed" ProgID="Equation.DSMT4" ShapeID="_x0000_i1095" DrawAspect="Content" ObjectID="_1663488409" r:id="rId150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dotted" w:sz="4" w:space="0" w:color="auto"/>
            </w:tcBorders>
          </w:tcPr>
          <w:p w14:paraId="7319B219" w14:textId="77777777" w:rsidR="00F934B4" w:rsidRPr="00166EDC" w:rsidRDefault="00834EE9" w:rsidP="00411D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3.48</w:t>
            </w:r>
            <w:r w:rsidR="00F93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days</w:t>
            </w:r>
          </w:p>
        </w:tc>
        <w:tc>
          <w:tcPr>
            <w:tcW w:w="2259" w:type="pct"/>
            <w:tcBorders>
              <w:top w:val="dotted" w:sz="4" w:space="0" w:color="auto"/>
              <w:bottom w:val="dotted" w:sz="4" w:space="0" w:color="auto"/>
            </w:tcBorders>
          </w:tcPr>
          <w:p w14:paraId="3BD24DC9" w14:textId="4E46F5E0" w:rsidR="00F934B4" w:rsidRPr="00123232" w:rsidRDefault="00834EE9" w:rsidP="00DB3881">
            <w:pPr>
              <w:pStyle w:val="DecimalAligned"/>
              <w:tabs>
                <w:tab w:val="clear" w:pos="360"/>
                <w:tab w:val="decimal" w:pos="64"/>
              </w:tabs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Based on existing estimate </w:t>
            </w:r>
            <w:r w:rsidR="00190BF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&lt;EndNote&gt;&lt;Cite&gt;&lt;Author&gt;Li&lt;/Author&gt;&lt;Year&gt;2020&lt;/Year&gt;&lt;RecNum&gt;24&lt;/RecNum&gt;&lt;DisplayText&gt;[7]&lt;/DisplayText&gt;&lt;record&gt;&lt;rec-number&gt;24&lt;/rec-number&gt;&lt;foreign-keys&gt;&lt;key app="EN" db-id="2tztst2f29wxpuex5ebvtz9ysvawt5vxpwa0" timestamp="1584547971"&gt;24&lt;/key&gt;&lt;/foreign-keys&gt;&lt;ref-type name="Journal Article"&gt;17&lt;/ref-type&gt;&lt;contributors&gt;&lt;authors&gt;&lt;author&gt;Li, R.&lt;/author&gt;&lt;author&gt;Pei, S.&lt;/author&gt;&lt;author&gt;Chen, B.&lt;/author&gt;&lt;author&gt;Song, Y.&lt;/author&gt;&lt;author&gt;Zhang, T.&lt;/author&gt;&lt;author&gt;Yang, W.&lt;/author&gt;&lt;author&gt;Shaman, J.&lt;/author&gt;&lt;/authors&gt;&lt;/contributors&gt;&lt;auth-address&gt;MRC Centre for Global Infectious Disease Analysis, Department of Infectious Disease Epidemiology, School of Public Health, Faculty of Medicine, Imperial College London, London W2 1PG, UK.&amp;#xD;Department of Environmental Health Sciences, Mailman School of Public Health, Columbia University, New York, NY 10032, USA. sp3449@cumc.columbia.edu jls106@cumc.columbia.edu.&amp;#xD;Department of Land, Air and Water Resources, University of California, Davis, Davis, CA 95616, USA.&amp;#xD;Department of Urban Planning and Design, The University of Hong Kong, Hong Kong.&amp;#xD;Ministry of Education Key Laboratory for Earth System Modeling, Department of Earth System Science, Tsinghua University, Beijing 10084, P. R. China.&amp;#xD;Department of Epidemiology, Mailman School of Public Health, Columbia University, New York, NY 10032, USA.&lt;/auth-address&gt;&lt;titles&gt;&lt;title&gt;Substantial undocumented infection facilitates the rapid dissemination of novel coronavirus (SARS-CoV2)&lt;/title&gt;&lt;secondary-title&gt;Science&lt;/secondary-title&gt;&lt;/titles&gt;&lt;periodical&gt;&lt;full-title&gt;Science&lt;/full-title&gt;&lt;/periodical&gt;&lt;pages&gt;489-493&lt;/pages&gt;&lt;volume&gt;368&lt;/volume&gt;&lt;number&gt;6490&lt;/number&gt;&lt;dates&gt;&lt;year&gt;2020&lt;/year&gt;&lt;pub-dates&gt;&lt;date&gt;Mar 16&lt;/date&gt;&lt;/pub-dates&gt;&lt;/dates&gt;&lt;isbn&gt;1095-9203 (Electronic)&amp;#xD;0036-8075 (Linking)&lt;/isbn&gt;&lt;accession-num&gt;32179701&lt;/accession-num&gt;&lt;urls&gt;&lt;related-urls&gt;&lt;url&gt;https://www.ncbi.nlm.nih.gov/pubmed/32179701&lt;/url&gt;&lt;/related-urls&gt;&lt;/urls&gt;&lt;electronic-resource-num&gt;10.1126/science.abb3221&lt;/electronic-resource-num&gt;&lt;/record&gt;&lt;/Cite&gt;&lt;/EndNote&gt;</w:instrText>
            </w:r>
            <w:r w:rsidR="00190BF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7" w:tooltip="Li, 2020 #24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7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 w:rsidR="00190BF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based</w:t>
            </w:r>
            <w:r w:rsidR="006C39E5" w:rsidRPr="00834EE9">
              <w:rPr>
                <w:rFonts w:ascii="Times New Roman" w:hAnsi="Times New Roman" w:cs="Times New Roman"/>
                <w:sz w:val="20"/>
                <w:szCs w:val="20"/>
              </w:rPr>
              <w:t xml:space="preserve"> on observed </w:t>
            </w:r>
            <w:r w:rsidR="00736064" w:rsidRPr="00834EE9">
              <w:rPr>
                <w:rFonts w:ascii="Times New Roman" w:hAnsi="Times New Roman" w:cs="Times New Roman"/>
                <w:sz w:val="20"/>
                <w:szCs w:val="20"/>
              </w:rPr>
              <w:t>time to recovery among persons with</w:t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  <w:t xml:space="preserve"> mild infection </w:t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PFllYXI+MjAyMDwvWWVhcj48UmVjTnVtPjc8L1JlY051bT48RGlzcGxheVRleHQ+WzcsIDExXTwv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PFllYXI+MjAyMDwvWWVhcj48UmVjTnVtPjc8L1JlY051bT48RGlzcGxheVRleHQ+WzcsIDExXTwv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7" w:tooltip="Li, 2020 #24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7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1" w:tooltip="World Health Organization, 2020 #7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36064" w:rsidRPr="00834EE9">
              <w:rPr>
                <w:rFonts w:ascii="Times New Roman" w:hAnsi="Times New Roman" w:cs="Times New Roman"/>
                <w:sz w:val="20"/>
                <w:szCs w:val="20"/>
              </w:rPr>
              <w:t xml:space="preserve"> and observed </w:t>
            </w:r>
            <w:r w:rsidR="006C39E5" w:rsidRPr="00834EE9">
              <w:rPr>
                <w:rFonts w:ascii="Times New Roman" w:hAnsi="Times New Roman" w:cs="Times New Roman"/>
                <w:sz w:val="20"/>
                <w:szCs w:val="20"/>
              </w:rPr>
              <w:t xml:space="preserve">viral load </w:t>
            </w:r>
            <w:r w:rsidR="00736064" w:rsidRPr="00834EE9">
              <w:rPr>
                <w:rFonts w:ascii="Times New Roman" w:hAnsi="Times New Roman" w:cs="Times New Roman"/>
                <w:sz w:val="20"/>
                <w:szCs w:val="20"/>
              </w:rPr>
              <w:t xml:space="preserve">in infected persons </w:t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PEVuZE5vdGU+PENpdGU+PEF1dGhvcj5Sb3RoZTwvQXV0aG9yPjxZZWFyPjIwMjA8L1llYXI+PFJl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PEVuZE5vdGU+PENpdGU+PEF1dGhvcj5Sb3RoZTwvQXV0aG9yPjxZZWFyPjIwMjA8L1llYXI+PFJl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9" w:tooltip="Zou, 2020 #5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9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0" w:tooltip="Rothe, 2020 #6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10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 w:rsidR="00D56AC6" w:rsidRPr="00834EE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56AC6" w14:paraId="2827F2D9" w14:textId="77777777" w:rsidTr="00795419">
        <w:trPr>
          <w:trHeight w:val="20"/>
        </w:trPr>
        <w:tc>
          <w:tcPr>
            <w:tcW w:w="1587" w:type="pct"/>
            <w:tcBorders>
              <w:top w:val="dotted" w:sz="4" w:space="0" w:color="auto"/>
              <w:bottom w:val="dotted" w:sz="4" w:space="0" w:color="auto"/>
            </w:tcBorders>
          </w:tcPr>
          <w:p w14:paraId="09494E52" w14:textId="77777777" w:rsidR="00D56AC6" w:rsidRDefault="005343C5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56AC6"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uration of severe disease following onset of severe disease </w:t>
            </w:r>
          </w:p>
        </w:tc>
        <w:tc>
          <w:tcPr>
            <w:tcW w:w="529" w:type="pct"/>
            <w:tcBorders>
              <w:top w:val="dotted" w:sz="4" w:space="0" w:color="auto"/>
              <w:bottom w:val="dotted" w:sz="4" w:space="0" w:color="auto"/>
            </w:tcBorders>
          </w:tcPr>
          <w:p w14:paraId="5C4E579C" w14:textId="77777777" w:rsidR="00D56AC6" w:rsidRPr="0077230F" w:rsidRDefault="00F12ACB" w:rsidP="00D56A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2ACB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440" w:dyaOrig="300" w14:anchorId="49AA3BE7">
                <v:shape id="_x0000_i1096" type="#_x0000_t75" style="width:24.75pt;height:16.5pt" o:ole="">
                  <v:imagedata r:id="rId151" o:title=""/>
                </v:shape>
                <o:OLEObject Type="Embed" ProgID="Equation.DSMT4" ShapeID="_x0000_i1096" DrawAspect="Content" ObjectID="_1663488410" r:id="rId152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dotted" w:sz="4" w:space="0" w:color="auto"/>
            </w:tcBorders>
          </w:tcPr>
          <w:p w14:paraId="6AB7709D" w14:textId="77777777" w:rsidR="00D56AC6" w:rsidRDefault="00EE6364" w:rsidP="00177E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 days</w:t>
            </w:r>
          </w:p>
        </w:tc>
        <w:tc>
          <w:tcPr>
            <w:tcW w:w="2259" w:type="pct"/>
            <w:tcBorders>
              <w:top w:val="dotted" w:sz="4" w:space="0" w:color="auto"/>
              <w:bottom w:val="dotted" w:sz="4" w:space="0" w:color="auto"/>
            </w:tcBorders>
          </w:tcPr>
          <w:p w14:paraId="1A682389" w14:textId="7DE985D5" w:rsidR="00D56AC6" w:rsidRDefault="00D56AC6" w:rsidP="00DB3881">
            <w:pPr>
              <w:pStyle w:val="DecimalAlign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Observed duration from onset of severe disease to recovery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&lt;EndNote&gt;&lt;Cite&gt;&lt;Author&gt;World Health Organization&lt;/Author&gt;&lt;Year&gt;2020&lt;/Year&gt;&lt;RecNum&gt;7&lt;/RecNum&gt;&lt;DisplayText&gt;[11]&lt;/DisplayText&gt;&lt;record&gt;&lt;rec-number&gt;7&lt;/rec-number&gt;&lt;foreign-keys&gt;&lt;key app="EN" db-id="2tztst2f29wxpuex5ebvtz9ysvawt5vxpwa0" timestamp="1584111108"&gt;7&lt;/key&gt;&lt;/foreign-keys&gt;&lt;ref-type name="Report"&gt;27&lt;/ref-type&gt;&lt;contributors&gt;&lt;authors&gt;&lt;author&gt;World Health Organization,&lt;/author&gt;&lt;/authors&gt;&lt;/contributors&gt;&lt;titles&gt;&lt;title&gt;Report of the WHO-China Joint Mission on Coronavirus Disease 2019 (COVID-19). Available from :https://www.who.int/docs/default-source/coronaviruse/who-china-joint-mission-on-covid-19-final-report.pdf. Accessed on March 10, 2020&lt;/title&gt;&lt;/titles&gt;&lt;dates&gt;&lt;year&gt;2020&lt;/year&gt;&lt;/dates&gt;&lt;urls&gt;&lt;/urls&gt;&lt;/record&gt;&lt;/Cite&gt;&lt;/EndNote&gt;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11" w:tooltip="World Health Organization, 2020 #7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D56AC6" w14:paraId="5BEA485C" w14:textId="77777777" w:rsidTr="00795419">
        <w:trPr>
          <w:trHeight w:val="20"/>
        </w:trPr>
        <w:tc>
          <w:tcPr>
            <w:tcW w:w="1587" w:type="pct"/>
            <w:tcBorders>
              <w:top w:val="dotted" w:sz="4" w:space="0" w:color="auto"/>
              <w:bottom w:val="dotted" w:sz="4" w:space="0" w:color="auto"/>
            </w:tcBorders>
          </w:tcPr>
          <w:p w14:paraId="1F9C2B87" w14:textId="77777777" w:rsidR="00D56AC6" w:rsidRDefault="005343C5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56AC6">
              <w:rPr>
                <w:rFonts w:ascii="Times New Roman" w:hAnsi="Times New Roman" w:cs="Times New Roman"/>
                <w:sz w:val="20"/>
                <w:szCs w:val="20"/>
              </w:rPr>
              <w:t>uration of hospitalization for critical infection</w:t>
            </w:r>
          </w:p>
        </w:tc>
        <w:tc>
          <w:tcPr>
            <w:tcW w:w="529" w:type="pct"/>
            <w:tcBorders>
              <w:top w:val="dotted" w:sz="4" w:space="0" w:color="auto"/>
              <w:bottom w:val="dotted" w:sz="4" w:space="0" w:color="auto"/>
            </w:tcBorders>
          </w:tcPr>
          <w:p w14:paraId="453E9277" w14:textId="77777777" w:rsidR="00D56AC6" w:rsidRPr="0077230F" w:rsidRDefault="00F12ACB" w:rsidP="00D56A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2ACB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460" w:dyaOrig="300" w14:anchorId="22C8DA9F">
                <v:shape id="_x0000_i1097" type="#_x0000_t75" style="width:24pt;height:16.5pt" o:ole="">
                  <v:imagedata r:id="rId153" o:title=""/>
                </v:shape>
                <o:OLEObject Type="Embed" ProgID="Equation.DSMT4" ShapeID="_x0000_i1097" DrawAspect="Content" ObjectID="_1663488411" r:id="rId154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dotted" w:sz="4" w:space="0" w:color="auto"/>
            </w:tcBorders>
          </w:tcPr>
          <w:p w14:paraId="73EDE1C8" w14:textId="77777777" w:rsidR="00D56AC6" w:rsidRDefault="00EE6364" w:rsidP="00177E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 days</w:t>
            </w:r>
          </w:p>
        </w:tc>
        <w:tc>
          <w:tcPr>
            <w:tcW w:w="2259" w:type="pct"/>
            <w:tcBorders>
              <w:top w:val="dotted" w:sz="4" w:space="0" w:color="auto"/>
              <w:bottom w:val="dotted" w:sz="4" w:space="0" w:color="auto"/>
            </w:tcBorders>
          </w:tcPr>
          <w:p w14:paraId="07FBA4B4" w14:textId="31665F38" w:rsidR="00D56AC6" w:rsidRDefault="00D56AC6" w:rsidP="00DB3881">
            <w:pPr>
              <w:pStyle w:val="DecimalAlign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Observed duration from onset of critical disease to recovery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&lt;EndNote&gt;&lt;Cite&gt;&lt;Author&gt;World Health Organization&lt;/Author&gt;&lt;Year&gt;2020&lt;/Year&gt;&lt;RecNum&gt;7&lt;/RecNum&gt;&lt;DisplayText&gt;[11]&lt;/DisplayText&gt;&lt;record&gt;&lt;rec-number&gt;7&lt;/rec-number&gt;&lt;foreign-keys&gt;&lt;key app="EN" db-id="2tztst2f29wxpuex5ebvtz9ysvawt5vxpwa0" timestamp="1584111108"&gt;7&lt;/key&gt;&lt;/foreign-keys&gt;&lt;ref-type name="Report"&gt;27&lt;/ref-type&gt;&lt;contributors&gt;&lt;authors&gt;&lt;author&gt;World Health Organization,&lt;/author&gt;&lt;/authors&gt;&lt;/contributors&gt;&lt;titles&gt;&lt;title&gt;Report of the WHO-China Joint Mission on Coronavirus Disease 2019 (COVID-19). Available from :https://www.who.int/docs/default-source/coronaviruse/who-china-joint-mission-on-covid-19-final-report.pdf. Accessed on March 10, 2020&lt;/title&gt;&lt;/titles&gt;&lt;dates&gt;&lt;year&gt;2020&lt;/year&gt;&lt;/dates&gt;&lt;urls&gt;&lt;/urls&gt;&lt;/record&gt;&lt;/Cite&gt;&lt;/EndNote&gt;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11" w:tooltip="World Health Organization, 2020 #7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9450D8" w14:paraId="5690A3D3" w14:textId="77777777" w:rsidTr="00795419">
        <w:trPr>
          <w:trHeight w:val="20"/>
        </w:trPr>
        <w:tc>
          <w:tcPr>
            <w:tcW w:w="1587" w:type="pct"/>
            <w:tcBorders>
              <w:top w:val="dotted" w:sz="4" w:space="0" w:color="auto"/>
              <w:bottom w:val="dotted" w:sz="4" w:space="0" w:color="auto"/>
            </w:tcBorders>
          </w:tcPr>
          <w:p w14:paraId="45E6C963" w14:textId="77777777" w:rsidR="009450D8" w:rsidRDefault="009450D8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Life expectancy in China</w:t>
            </w:r>
          </w:p>
        </w:tc>
        <w:tc>
          <w:tcPr>
            <w:tcW w:w="529" w:type="pct"/>
            <w:tcBorders>
              <w:top w:val="dotted" w:sz="4" w:space="0" w:color="auto"/>
              <w:bottom w:val="dotted" w:sz="4" w:space="0" w:color="auto"/>
            </w:tcBorders>
          </w:tcPr>
          <w:p w14:paraId="41C8BE3F" w14:textId="77777777" w:rsidR="009450D8" w:rsidRPr="0077230F" w:rsidRDefault="00F748D0" w:rsidP="009450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6EF8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</w:rPr>
              <w:object w:dxaOrig="400" w:dyaOrig="300" w14:anchorId="0E77C71A">
                <v:shape id="_x0000_i1098" type="#_x0000_t75" style="width:21pt;height:14.25pt" o:ole="">
                  <v:imagedata r:id="rId155" o:title=""/>
                </v:shape>
                <o:OLEObject Type="Embed" ProgID="Equation.DSMT4" ShapeID="_x0000_i1098" DrawAspect="Content" ObjectID="_1663488412" r:id="rId156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dotted" w:sz="4" w:space="0" w:color="auto"/>
            </w:tcBorders>
          </w:tcPr>
          <w:p w14:paraId="29D8CD5F" w14:textId="77777777" w:rsidR="009450D8" w:rsidRDefault="009450D8" w:rsidP="00300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300D0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.47 years</w:t>
            </w:r>
          </w:p>
        </w:tc>
        <w:tc>
          <w:tcPr>
            <w:tcW w:w="2259" w:type="pct"/>
            <w:tcBorders>
              <w:top w:val="dotted" w:sz="4" w:space="0" w:color="auto"/>
              <w:bottom w:val="dotted" w:sz="4" w:space="0" w:color="auto"/>
            </w:tcBorders>
          </w:tcPr>
          <w:p w14:paraId="7D4B8DEC" w14:textId="2C9B3E5B" w:rsidR="009450D8" w:rsidRDefault="009450D8" w:rsidP="00DB3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United Nations World Population Prospects database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&lt;EndNote&gt;&lt;Cite&gt;&lt;Author&gt;United Nations Department of Economic and Social Affairs Population Dynamics&lt;/Author&gt;&lt;Year&gt;2020&lt;/Year&gt;&lt;RecNum&gt;1&lt;/RecNum&gt;&lt;DisplayText&gt;[1]&lt;/DisplayText&gt;&lt;record&gt;&lt;rec-number&gt;1&lt;/rec-number&gt;&lt;foreign-keys&gt;&lt;key app="EN" db-id="2tztst2f29wxpuex5ebvtz9ysvawt5vxpwa0" timestamp="1584107649"&gt;1&lt;/key&gt;&lt;/foreign-keys&gt;&lt;ref-type name="Journal Article"&gt;17&lt;/ref-type&gt;&lt;contributors&gt;&lt;authors&gt;&lt;author&gt;United Nations Department of Economic and Social Affairs Population Dynamics,&lt;/author&gt;&lt;/authors&gt;&lt;/contributors&gt;&lt;titles&gt;&lt;title&gt;The 2019 Revision of World Population Prospects. Available from https://population.un.org/wpp/. Accessed on March 1st, 2020.&lt;/title&gt;&lt;/titles&gt;&lt;dates&gt;&lt;year&gt;2020&lt;/year&gt;&lt;/dates&gt;&lt;urls&gt;&lt;/urls&gt;&lt;/record&gt;&lt;/Cite&gt;&lt;/EndNote&gt;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1" w:tooltip="United Nations Department of Economic and Social Affairs Population Dynamics, 2020 #1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9450D8" w14:paraId="17DF1AE2" w14:textId="77777777" w:rsidTr="002C700E">
        <w:trPr>
          <w:trHeight w:val="548"/>
        </w:trPr>
        <w:tc>
          <w:tcPr>
            <w:tcW w:w="1587" w:type="pct"/>
            <w:tcBorders>
              <w:top w:val="dotted" w:sz="4" w:space="0" w:color="auto"/>
              <w:bottom w:val="nil"/>
            </w:tcBorders>
          </w:tcPr>
          <w:p w14:paraId="05E9B0B2" w14:textId="77777777" w:rsidR="009450D8" w:rsidRPr="004A56B6" w:rsidRDefault="00F523AC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836CE">
              <w:rPr>
                <w:rFonts w:ascii="Times New Roman" w:hAnsi="Times New Roman" w:cs="Times New Roman"/>
                <w:sz w:val="20"/>
                <w:szCs w:val="20"/>
              </w:rPr>
              <w:t xml:space="preserve">rude </w:t>
            </w:r>
            <w:r w:rsidR="009450D8" w:rsidRPr="00D32763">
              <w:rPr>
                <w:rFonts w:ascii="Times New Roman" w:hAnsi="Times New Roman" w:cs="Times New Roman"/>
                <w:sz w:val="20"/>
                <w:szCs w:val="20"/>
              </w:rPr>
              <w:t>case fatality rate in each age group</w:t>
            </w:r>
            <w:r w:rsidR="00F83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dotted" w:sz="4" w:space="0" w:color="auto"/>
              <w:bottom w:val="nil"/>
            </w:tcBorders>
          </w:tcPr>
          <w:p w14:paraId="712C4460" w14:textId="77777777" w:rsidR="009450D8" w:rsidRDefault="00F12ACB" w:rsidP="009E30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2ACB">
              <w:rPr>
                <w:rFonts w:ascii="Times New Roman" w:hAnsi="Times New Roman" w:cs="Times New Roman"/>
                <w:b/>
                <w:bCs/>
                <w:position w:val="-12"/>
                <w:sz w:val="20"/>
                <w:szCs w:val="20"/>
              </w:rPr>
              <w:object w:dxaOrig="740" w:dyaOrig="340" w14:anchorId="241DF2E9">
                <v:shape id="_x0000_i1099" type="#_x0000_t75" style="width:38.25pt;height:18pt" o:ole="">
                  <v:imagedata r:id="rId157" o:title=""/>
                </v:shape>
                <o:OLEObject Type="Embed" ProgID="Equation.DSMT4" ShapeID="_x0000_i1099" DrawAspect="Content" ObjectID="_1663488413" r:id="rId158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nil"/>
            </w:tcBorders>
          </w:tcPr>
          <w:p w14:paraId="2DE28D0C" w14:textId="122E9BF7" w:rsidR="009450D8" w:rsidRPr="00166EDC" w:rsidRDefault="009450D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pct"/>
            <w:tcBorders>
              <w:top w:val="dotted" w:sz="4" w:space="0" w:color="auto"/>
              <w:bottom w:val="nil"/>
            </w:tcBorders>
          </w:tcPr>
          <w:p w14:paraId="6749DE39" w14:textId="4CD76586" w:rsidR="009450D8" w:rsidRPr="00123232" w:rsidRDefault="009450D8" w:rsidP="00DB3881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t>Observed crude case fatality rate based on China data</w:t>
            </w:r>
            <w:r w:rsidR="00F836CE">
              <w:t xml:space="preserve"> </w:t>
            </w:r>
            <w:r w:rsidR="00F836CE" w:rsidRPr="00F836CE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t>as of February 11, 2020</w:t>
            </w:r>
            <w:r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fldChar w:fldCharType="begin">
                <w:fldData xml:space="preserve">PEVuZE5vdGU+PENpdGU+PEF1dGhvcj5Ob3ZlbCBDb3JvbmF2aXJ1cyBQbmV1bW9uaWEgRW1lcmdl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</w:fldData>
              </w:fldChar>
            </w:r>
            <w:r w:rsidR="00ED7D78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instrText xml:space="preserve"> ADDIN EN.CITE </w:instrText>
            </w:r>
            <w:r w:rsidR="00ED7D78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fldChar w:fldCharType="begin">
                <w:fldData xml:space="preserve">PEVuZE5vdGU+PENpdGU+PEF1dGhvcj5Ob3ZlbCBDb3JvbmF2aXJ1cyBQbmV1bW9uaWEgRW1lcmdl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</w:fldData>
              </w:fldChar>
            </w:r>
            <w:r w:rsidR="00ED7D78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instrText xml:space="preserve"> ADDIN EN.CITE.DATA </w:instrText>
            </w:r>
            <w:r w:rsidR="00ED7D78"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r>
            <w:r w:rsidR="00ED7D78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position w:val="-14"/>
                <w:sz w:val="20"/>
                <w:szCs w:val="20"/>
              </w:rPr>
              <w:t>[</w:t>
            </w:r>
            <w:hyperlink w:anchor="_ENREF_2" w:tooltip="Novel Coronavirus Pneumonia Emergency Response Epidemiology Team, 2020 #9" w:history="1">
              <w:r w:rsidR="00ED7D78">
                <w:rPr>
                  <w:rFonts w:ascii="Times New Roman" w:hAnsi="Times New Roman" w:cs="Times New Roman"/>
                  <w:noProof/>
                  <w:position w:val="-14"/>
                  <w:sz w:val="20"/>
                  <w:szCs w:val="20"/>
                </w:rPr>
                <w:t>2</w:t>
              </w:r>
            </w:hyperlink>
            <w:r w:rsidR="00F748D0">
              <w:rPr>
                <w:rFonts w:ascii="Times New Roman" w:hAnsi="Times New Roman" w:cs="Times New Roman"/>
                <w:noProof/>
                <w:position w:val="-14"/>
                <w:sz w:val="20"/>
                <w:szCs w:val="20"/>
              </w:rPr>
              <w:t xml:space="preserve">, </w:t>
            </w:r>
            <w:hyperlink w:anchor="_ENREF_12" w:tooltip="Wu, 2020 #8" w:history="1">
              <w:r w:rsidR="00ED7D78">
                <w:rPr>
                  <w:rFonts w:ascii="Times New Roman" w:hAnsi="Times New Roman" w:cs="Times New Roman"/>
                  <w:noProof/>
                  <w:position w:val="-14"/>
                  <w:sz w:val="20"/>
                  <w:szCs w:val="20"/>
                </w:rPr>
                <w:t>12</w:t>
              </w:r>
            </w:hyperlink>
            <w:r w:rsidR="00F748D0">
              <w:rPr>
                <w:rFonts w:ascii="Times New Roman" w:hAnsi="Times New Roman" w:cs="Times New Roman"/>
                <w:noProof/>
                <w:position w:val="-14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fldChar w:fldCharType="end"/>
            </w:r>
          </w:p>
        </w:tc>
      </w:tr>
      <w:tr w:rsidR="002C700E" w14:paraId="20D48238" w14:textId="77777777" w:rsidTr="002C700E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65171256" w14:textId="77777777" w:rsidR="002C700E" w:rsidRPr="00D32763" w:rsidRDefault="002C700E" w:rsidP="002C700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0-9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41275CF6" w14:textId="77777777" w:rsidR="002C700E" w:rsidRPr="00F12ACB" w:rsidRDefault="002C700E" w:rsidP="002C7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1E261C8A" w14:textId="77777777" w:rsidR="002C700E" w:rsidRDefault="005468B8" w:rsidP="002C70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3721A570" w14:textId="77777777" w:rsidR="002C700E" w:rsidRDefault="002C700E" w:rsidP="002C700E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</w:tr>
      <w:tr w:rsidR="002C700E" w14:paraId="16FB4D9A" w14:textId="77777777" w:rsidTr="002C700E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13947198" w14:textId="77777777" w:rsidR="002C700E" w:rsidRPr="00D32763" w:rsidRDefault="002C700E" w:rsidP="005468B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10-</w:t>
            </w:r>
            <w:r w:rsidR="005468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40D68021" w14:textId="77777777" w:rsidR="002C700E" w:rsidRPr="00F12ACB" w:rsidRDefault="002C700E" w:rsidP="002C7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7FFE3665" w14:textId="77777777" w:rsidR="002C700E" w:rsidRDefault="005468B8" w:rsidP="002C70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5679BAAC" w14:textId="77777777" w:rsidR="002C700E" w:rsidRDefault="002C700E" w:rsidP="002C700E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</w:tr>
      <w:tr w:rsidR="005468B8" w14:paraId="55AFA1CA" w14:textId="77777777" w:rsidTr="002C700E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41DCBCC0" w14:textId="77777777" w:rsidR="005468B8" w:rsidRDefault="005468B8" w:rsidP="00546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40-49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4C41E73E" w14:textId="77777777" w:rsidR="005468B8" w:rsidRPr="00F12ACB" w:rsidRDefault="005468B8" w:rsidP="002C7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17511908" w14:textId="77777777" w:rsidR="005468B8" w:rsidRDefault="005468B8" w:rsidP="002C70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0.4%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1D3A03C7" w14:textId="77777777" w:rsidR="005468B8" w:rsidRDefault="005468B8" w:rsidP="002C700E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</w:tr>
      <w:tr w:rsidR="002C700E" w14:paraId="2DBD25FD" w14:textId="77777777" w:rsidTr="002C700E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4DDE9A93" w14:textId="77777777" w:rsidR="002C700E" w:rsidRPr="00D32763" w:rsidRDefault="002C700E" w:rsidP="002C700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50-59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6FDCCB39" w14:textId="77777777" w:rsidR="002C700E" w:rsidRPr="00F12ACB" w:rsidRDefault="002C700E" w:rsidP="002C7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046D310A" w14:textId="77777777" w:rsidR="002C700E" w:rsidRDefault="005468B8" w:rsidP="002C70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6BFEEC53" w14:textId="77777777" w:rsidR="002C700E" w:rsidRDefault="002C700E" w:rsidP="002C700E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</w:tr>
      <w:tr w:rsidR="005468B8" w14:paraId="663850F0" w14:textId="77777777" w:rsidTr="002C700E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4C671BDF" w14:textId="77777777" w:rsidR="005468B8" w:rsidRDefault="005468B8" w:rsidP="00546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60-69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2AA5265C" w14:textId="77777777" w:rsidR="005468B8" w:rsidRPr="00F12ACB" w:rsidRDefault="005468B8" w:rsidP="002C7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1CBD63ED" w14:textId="77777777" w:rsidR="005468B8" w:rsidRDefault="00206FF0" w:rsidP="002C70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3.6%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28AF4009" w14:textId="77777777" w:rsidR="005468B8" w:rsidRDefault="005468B8" w:rsidP="002C700E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</w:tr>
      <w:tr w:rsidR="00206FF0" w14:paraId="5707E897" w14:textId="77777777" w:rsidTr="002C700E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198605D2" w14:textId="77777777" w:rsidR="00206FF0" w:rsidRDefault="00206FF0" w:rsidP="00206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70-79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4599FBB7" w14:textId="77777777" w:rsidR="00206FF0" w:rsidRPr="00F12ACB" w:rsidRDefault="00206FF0" w:rsidP="002C7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3F5A7EB0" w14:textId="77777777" w:rsidR="00206FF0" w:rsidRDefault="00206FF0" w:rsidP="002C70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8.0%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0DBAEC4C" w14:textId="77777777" w:rsidR="00206FF0" w:rsidRDefault="00206FF0" w:rsidP="002C700E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</w:tr>
      <w:tr w:rsidR="002C700E" w14:paraId="683A6A64" w14:textId="77777777" w:rsidTr="002C700E">
        <w:trPr>
          <w:trHeight w:val="20"/>
        </w:trPr>
        <w:tc>
          <w:tcPr>
            <w:tcW w:w="1587" w:type="pct"/>
            <w:tcBorders>
              <w:top w:val="nil"/>
              <w:bottom w:val="dotted" w:sz="4" w:space="0" w:color="auto"/>
            </w:tcBorders>
          </w:tcPr>
          <w:p w14:paraId="6572BF8C" w14:textId="77777777" w:rsidR="002C700E" w:rsidRPr="00D32763" w:rsidRDefault="002C700E" w:rsidP="00206F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</w:t>
            </w:r>
            <w:r w:rsidR="00206F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0+ years</w:t>
            </w:r>
          </w:p>
        </w:tc>
        <w:tc>
          <w:tcPr>
            <w:tcW w:w="529" w:type="pct"/>
            <w:tcBorders>
              <w:top w:val="nil"/>
              <w:bottom w:val="dotted" w:sz="4" w:space="0" w:color="auto"/>
            </w:tcBorders>
          </w:tcPr>
          <w:p w14:paraId="7E2B3DC4" w14:textId="77777777" w:rsidR="002C700E" w:rsidRPr="00F12ACB" w:rsidRDefault="002C700E" w:rsidP="002C70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dotted" w:sz="4" w:space="0" w:color="auto"/>
            </w:tcBorders>
          </w:tcPr>
          <w:p w14:paraId="5BED7539" w14:textId="77777777" w:rsidR="002C700E" w:rsidRDefault="00206FF0" w:rsidP="002C70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21.9%</w:t>
            </w:r>
          </w:p>
        </w:tc>
        <w:tc>
          <w:tcPr>
            <w:tcW w:w="2259" w:type="pct"/>
            <w:tcBorders>
              <w:top w:val="nil"/>
              <w:bottom w:val="dotted" w:sz="4" w:space="0" w:color="auto"/>
            </w:tcBorders>
          </w:tcPr>
          <w:p w14:paraId="3FB6F0A3" w14:textId="77777777" w:rsidR="002C700E" w:rsidRDefault="002C700E" w:rsidP="002C700E">
            <w:pPr>
              <w:pStyle w:val="DecimalAligned"/>
              <w:rPr>
                <w:rFonts w:ascii="Times New Roman" w:hAnsi="Times New Roman" w:cs="Times New Roman"/>
                <w:position w:val="-14"/>
                <w:sz w:val="20"/>
                <w:szCs w:val="20"/>
              </w:rPr>
            </w:pPr>
          </w:p>
        </w:tc>
      </w:tr>
      <w:tr w:rsidR="009450D8" w14:paraId="4FCDC065" w14:textId="77777777" w:rsidTr="00795419">
        <w:trPr>
          <w:trHeight w:val="20"/>
        </w:trPr>
        <w:tc>
          <w:tcPr>
            <w:tcW w:w="1587" w:type="pct"/>
            <w:tcBorders>
              <w:top w:val="dotted" w:sz="4" w:space="0" w:color="auto"/>
              <w:bottom w:val="nil"/>
            </w:tcBorders>
          </w:tcPr>
          <w:p w14:paraId="24105B9E" w14:textId="77777777" w:rsidR="009450D8" w:rsidRDefault="009450D8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 xml:space="preserve">Proportion of infections that will progress to be mild or asymptomatic infections </w:t>
            </w:r>
          </w:p>
        </w:tc>
        <w:tc>
          <w:tcPr>
            <w:tcW w:w="529" w:type="pct"/>
            <w:tcBorders>
              <w:top w:val="dotted" w:sz="4" w:space="0" w:color="auto"/>
              <w:bottom w:val="nil"/>
            </w:tcBorders>
          </w:tcPr>
          <w:p w14:paraId="22977559" w14:textId="77777777" w:rsidR="009450D8" w:rsidRDefault="00F12ACB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2ACB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</w:rPr>
              <w:object w:dxaOrig="580" w:dyaOrig="300" w14:anchorId="2BFC8C8B">
                <v:shape id="_x0000_i1100" type="#_x0000_t75" style="width:30.75pt;height:16.5pt" o:ole="">
                  <v:imagedata r:id="rId159" o:title=""/>
                </v:shape>
                <o:OLEObject Type="Embed" ProgID="Equation.DSMT4" ShapeID="_x0000_i1100" DrawAspect="Content" ObjectID="_1663488414" r:id="rId160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nil"/>
            </w:tcBorders>
          </w:tcPr>
          <w:p w14:paraId="1BD72E83" w14:textId="77777777" w:rsidR="009450D8" w:rsidRPr="00166EDC" w:rsidRDefault="009450D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pct"/>
            <w:tcBorders>
              <w:top w:val="dotted" w:sz="4" w:space="0" w:color="auto"/>
              <w:bottom w:val="nil"/>
            </w:tcBorders>
          </w:tcPr>
          <w:p w14:paraId="29201B8D" w14:textId="3C7B3C19" w:rsidR="009450D8" w:rsidRDefault="009450D8" w:rsidP="00DB3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Observed proportion of infections that eventually develop mild or asymptomatic in China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PFllYXI+MjAyMDwvWWVhcj48UmVjTnVtPjc8L1JlY051bT48RGlzcGxheVRleHQ+WzExLCAxMywg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PFllYXI+MjAyMDwvWWVhcj48UmVjTnVtPjc8L1JlY051bT48RGlzcGxheVRleHQ+WzExLCAxMywg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11" w:tooltip="World Health Organization, 2020 #7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3" w:tooltip="Guan, 2020 #25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4" w:tooltip="Huang, 2020 #42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14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F12ACB" w14:paraId="4A9EEEC2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235ACA2B" w14:textId="77777777" w:rsidR="00F12ACB" w:rsidRPr="00D32763" w:rsidRDefault="00F12ACB" w:rsidP="006E4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97F78">
              <w:rPr>
                <w:rFonts w:ascii="Times New Roman" w:hAnsi="Times New Roman" w:cs="Times New Roman"/>
                <w:sz w:val="20"/>
                <w:szCs w:val="20"/>
              </w:rPr>
              <w:t xml:space="preserve">Age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6E40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6D0AA78A" w14:textId="77777777" w:rsidR="00F12ACB" w:rsidRPr="00AC33EB" w:rsidRDefault="00F12ACB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4CCA43C1" w14:textId="77777777" w:rsidR="00F12ACB" w:rsidRDefault="00D97F7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88.9%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06962F3D" w14:textId="77777777" w:rsidR="00F12ACB" w:rsidRDefault="00F12ACB" w:rsidP="00F12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ACB" w14:paraId="128D41C4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4E3A59C6" w14:textId="77777777" w:rsidR="00F12ACB" w:rsidRPr="00D32763" w:rsidRDefault="00D97F78" w:rsidP="006E4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1</w:t>
            </w:r>
            <w:r w:rsidR="006E40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2F92DDD8" w14:textId="77777777" w:rsidR="00F12ACB" w:rsidRPr="00AC33EB" w:rsidRDefault="00F12ACB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305563F0" w14:textId="77777777" w:rsidR="00F12ACB" w:rsidRDefault="00D97F7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88.0%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56E7B811" w14:textId="77777777" w:rsidR="00F12ACB" w:rsidRDefault="00F12ACB" w:rsidP="00F12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ACB" w14:paraId="125A601C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5020AAA8" w14:textId="77777777" w:rsidR="00F12ACB" w:rsidRPr="00D32763" w:rsidRDefault="00D97F78" w:rsidP="006E4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50-</w:t>
            </w:r>
            <w:r w:rsidR="006E40B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103FE08D" w14:textId="77777777" w:rsidR="00F12ACB" w:rsidRPr="00AC33EB" w:rsidRDefault="00F12ACB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7D963BD0" w14:textId="77777777" w:rsidR="00F12ACB" w:rsidRDefault="00D97F7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82.5%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07819C6B" w14:textId="77777777" w:rsidR="00F12ACB" w:rsidRDefault="00F12ACB" w:rsidP="00F12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ACB" w14:paraId="293D2BB1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dotted" w:sz="4" w:space="0" w:color="auto"/>
            </w:tcBorders>
          </w:tcPr>
          <w:p w14:paraId="3025BE3B" w14:textId="77777777" w:rsidR="00F12ACB" w:rsidRPr="00D32763" w:rsidRDefault="00D97F78" w:rsidP="006E4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6</w:t>
            </w:r>
            <w:r w:rsidR="006E40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 years</w:t>
            </w:r>
          </w:p>
        </w:tc>
        <w:tc>
          <w:tcPr>
            <w:tcW w:w="529" w:type="pct"/>
            <w:tcBorders>
              <w:top w:val="nil"/>
              <w:bottom w:val="dotted" w:sz="4" w:space="0" w:color="auto"/>
            </w:tcBorders>
          </w:tcPr>
          <w:p w14:paraId="32FFAFC8" w14:textId="77777777" w:rsidR="00F12ACB" w:rsidRPr="00AC33EB" w:rsidRDefault="00F12ACB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dotted" w:sz="4" w:space="0" w:color="auto"/>
            </w:tcBorders>
          </w:tcPr>
          <w:p w14:paraId="16075709" w14:textId="77777777" w:rsidR="00F12ACB" w:rsidRDefault="00D97F7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71.2%</w:t>
            </w:r>
          </w:p>
        </w:tc>
        <w:tc>
          <w:tcPr>
            <w:tcW w:w="2259" w:type="pct"/>
            <w:tcBorders>
              <w:top w:val="nil"/>
              <w:bottom w:val="dotted" w:sz="4" w:space="0" w:color="auto"/>
            </w:tcBorders>
          </w:tcPr>
          <w:p w14:paraId="32A2C3C5" w14:textId="77777777" w:rsidR="00F12ACB" w:rsidRDefault="00F12ACB" w:rsidP="00F12A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0D8" w14:paraId="705915FA" w14:textId="77777777" w:rsidTr="00795419">
        <w:trPr>
          <w:trHeight w:val="20"/>
        </w:trPr>
        <w:tc>
          <w:tcPr>
            <w:tcW w:w="1587" w:type="pct"/>
            <w:tcBorders>
              <w:top w:val="dotted" w:sz="4" w:space="0" w:color="auto"/>
              <w:bottom w:val="nil"/>
            </w:tcBorders>
          </w:tcPr>
          <w:p w14:paraId="2AC1F7F3" w14:textId="77777777" w:rsidR="009450D8" w:rsidRPr="00C34764" w:rsidRDefault="009450D8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Proportion of infections that will progress to be severe infections</w:t>
            </w:r>
          </w:p>
        </w:tc>
        <w:tc>
          <w:tcPr>
            <w:tcW w:w="529" w:type="pct"/>
            <w:tcBorders>
              <w:top w:val="dotted" w:sz="4" w:space="0" w:color="auto"/>
              <w:bottom w:val="nil"/>
            </w:tcBorders>
          </w:tcPr>
          <w:p w14:paraId="6E51E62A" w14:textId="77777777" w:rsidR="009450D8" w:rsidRPr="00166EDC" w:rsidRDefault="00F12ACB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2ACB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</w:rPr>
              <w:object w:dxaOrig="520" w:dyaOrig="300" w14:anchorId="12A8774E">
                <v:shape id="_x0000_i1101" type="#_x0000_t75" style="width:27.75pt;height:16.5pt" o:ole="">
                  <v:imagedata r:id="rId161" o:title=""/>
                </v:shape>
                <o:OLEObject Type="Embed" ProgID="Equation.DSMT4" ShapeID="_x0000_i1101" DrawAspect="Content" ObjectID="_1663488415" r:id="rId162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nil"/>
            </w:tcBorders>
          </w:tcPr>
          <w:p w14:paraId="40B8EC35" w14:textId="77777777" w:rsidR="009450D8" w:rsidRPr="00166EDC" w:rsidRDefault="009450D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pct"/>
            <w:tcBorders>
              <w:top w:val="dotted" w:sz="4" w:space="0" w:color="auto"/>
              <w:bottom w:val="nil"/>
            </w:tcBorders>
          </w:tcPr>
          <w:p w14:paraId="114A7437" w14:textId="26D3AC9A" w:rsidR="009450D8" w:rsidRPr="00C34764" w:rsidRDefault="009450D8" w:rsidP="00DB3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Observed proportion of infections that eventually develop severe disease in China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PFllYXI+MjAyMDwvWWVhcj48UmVjTnVtPjc8L1JlY051bT48RGlzcGxheVRleHQ+WzExLCAxMywg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PFllYXI+MjAyMDwvWWVhcj48UmVjTnVtPjc8L1JlY051bT48RGlzcGxheVRleHQ+WzExLCAxMywg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11" w:tooltip="World Health Organization, 2020 #7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3" w:tooltip="Guan, 2020 #25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4" w:tooltip="Huang, 2020 #42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14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95419" w14:paraId="1434E2DF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24AD1A46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0-9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1FD5AC0D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6336202C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11.1%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2E7D33B1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419" w14:paraId="0BC77BAB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4BF0491F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10-49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5C32085F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067803C0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9.9%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45348B0E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419" w14:paraId="0AF7BD04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7EE011F4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50-59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</w:tcPr>
          <w:p w14:paraId="751DBEBD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112B57AB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10.3%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46CEEA1A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419" w14:paraId="40877BCA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dotted" w:sz="4" w:space="0" w:color="auto"/>
            </w:tcBorders>
          </w:tcPr>
          <w:p w14:paraId="5D1B0690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60+ years</w:t>
            </w:r>
          </w:p>
        </w:tc>
        <w:tc>
          <w:tcPr>
            <w:tcW w:w="529" w:type="pct"/>
            <w:tcBorders>
              <w:top w:val="nil"/>
              <w:bottom w:val="dotted" w:sz="4" w:space="0" w:color="auto"/>
            </w:tcBorders>
          </w:tcPr>
          <w:p w14:paraId="70D7A06B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dotted" w:sz="4" w:space="0" w:color="auto"/>
            </w:tcBorders>
          </w:tcPr>
          <w:p w14:paraId="1B322E79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7.8%</w:t>
            </w:r>
          </w:p>
        </w:tc>
        <w:tc>
          <w:tcPr>
            <w:tcW w:w="2259" w:type="pct"/>
            <w:tcBorders>
              <w:top w:val="nil"/>
              <w:bottom w:val="dotted" w:sz="4" w:space="0" w:color="auto"/>
            </w:tcBorders>
          </w:tcPr>
          <w:p w14:paraId="6F2D8656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0D8" w14:paraId="482DC549" w14:textId="77777777" w:rsidTr="00795419">
        <w:trPr>
          <w:trHeight w:val="20"/>
        </w:trPr>
        <w:tc>
          <w:tcPr>
            <w:tcW w:w="1587" w:type="pct"/>
            <w:tcBorders>
              <w:top w:val="dotted" w:sz="4" w:space="0" w:color="auto"/>
              <w:bottom w:val="nil"/>
            </w:tcBorders>
          </w:tcPr>
          <w:p w14:paraId="28A4D99D" w14:textId="77777777" w:rsidR="009450D8" w:rsidRPr="00BF2DC6" w:rsidRDefault="009450D8" w:rsidP="009450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763">
              <w:rPr>
                <w:rFonts w:ascii="Times New Roman" w:hAnsi="Times New Roman" w:cs="Times New Roman"/>
                <w:sz w:val="20"/>
                <w:szCs w:val="20"/>
              </w:rPr>
              <w:t>Proportion of infections that will progress to be critical infections</w:t>
            </w:r>
          </w:p>
        </w:tc>
        <w:tc>
          <w:tcPr>
            <w:tcW w:w="529" w:type="pct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573D1EB8" w14:textId="77777777" w:rsidR="009450D8" w:rsidRPr="00166EDC" w:rsidRDefault="00F12ACB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2ACB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</w:rPr>
              <w:object w:dxaOrig="540" w:dyaOrig="300" w14:anchorId="63F5B7C3">
                <v:shape id="_x0000_i1102" type="#_x0000_t75" style="width:29.25pt;height:16.5pt" o:ole="">
                  <v:imagedata r:id="rId163" o:title=""/>
                </v:shape>
                <o:OLEObject Type="Embed" ProgID="Equation.DSMT4" ShapeID="_x0000_i1102" DrawAspect="Content" ObjectID="_1663488416" r:id="rId164"/>
              </w:object>
            </w:r>
          </w:p>
        </w:tc>
        <w:tc>
          <w:tcPr>
            <w:tcW w:w="625" w:type="pct"/>
            <w:tcBorders>
              <w:top w:val="dotted" w:sz="4" w:space="0" w:color="auto"/>
              <w:bottom w:val="nil"/>
            </w:tcBorders>
          </w:tcPr>
          <w:p w14:paraId="25D675A1" w14:textId="77777777" w:rsidR="009450D8" w:rsidRPr="00166EDC" w:rsidRDefault="009450D8" w:rsidP="009450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pct"/>
            <w:tcBorders>
              <w:top w:val="dotted" w:sz="4" w:space="0" w:color="auto"/>
              <w:bottom w:val="nil"/>
            </w:tcBorders>
          </w:tcPr>
          <w:p w14:paraId="2F6B7329" w14:textId="132284EE" w:rsidR="009450D8" w:rsidRPr="00166EDC" w:rsidRDefault="009450D8" w:rsidP="00DB38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Observed proportion of infections that eventually develop critical disease in China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PFllYXI+MjAyMDwvWWVhcj48UmVjTnVtPjc8L1JlY051bT48RGlzcGxheVRleHQ+WzExLCAxMywg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PEVuZE5vdGU+PENpdGU+PEF1dGhvcj5Xb3JsZCBIZWFsdGggT3JnYW5pemF0aW9uPC9BdXRob3I+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</w:fldData>
              </w:fldCha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</w:r>
            <w:r w:rsidR="00ED7D7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[</w:t>
            </w:r>
            <w:hyperlink w:anchor="_ENREF_11" w:tooltip="World Health Organization, 2020 #7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3" w:tooltip="Guan, 2020 #25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4" w:tooltip="Huang, 2020 #42" w:history="1">
              <w:r w:rsidR="00ED7D78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14</w:t>
              </w:r>
            </w:hyperlink>
            <w:r w:rsidR="00F748D0">
              <w:rPr>
                <w:rFonts w:ascii="Times New Roman" w:hAnsi="Times New Roman" w:cs="Times New Roman"/>
                <w:noProof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795419" w14:paraId="3C54829D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1EF64FBF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0-9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</w:tcPr>
          <w:p w14:paraId="6A5E1E23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37B7170E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0.0%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05FC54F9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419" w14:paraId="4A86C2E9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112396AE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10-49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</w:tcPr>
          <w:p w14:paraId="1D585C4B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61D95CDF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6ACCB69E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419" w14:paraId="0EA210CD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nil"/>
            </w:tcBorders>
          </w:tcPr>
          <w:p w14:paraId="2EF033B2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50-59 years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</w:tcPr>
          <w:p w14:paraId="4FFBFF57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117F97FB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7.2%</w:t>
            </w:r>
          </w:p>
        </w:tc>
        <w:tc>
          <w:tcPr>
            <w:tcW w:w="2259" w:type="pct"/>
            <w:tcBorders>
              <w:top w:val="nil"/>
              <w:bottom w:val="nil"/>
            </w:tcBorders>
          </w:tcPr>
          <w:p w14:paraId="66F636D2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419" w14:paraId="2980BC87" w14:textId="77777777" w:rsidTr="00795419">
        <w:trPr>
          <w:trHeight w:val="20"/>
        </w:trPr>
        <w:tc>
          <w:tcPr>
            <w:tcW w:w="1587" w:type="pct"/>
            <w:tcBorders>
              <w:top w:val="nil"/>
              <w:bottom w:val="single" w:sz="4" w:space="0" w:color="auto"/>
            </w:tcBorders>
          </w:tcPr>
          <w:p w14:paraId="7A6B3B45" w14:textId="77777777" w:rsidR="00795419" w:rsidRPr="00D32763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Age 60+ years</w:t>
            </w:r>
          </w:p>
        </w:tc>
        <w:tc>
          <w:tcPr>
            <w:tcW w:w="529" w:type="pct"/>
            <w:tcBorders>
              <w:top w:val="nil"/>
            </w:tcBorders>
            <w:shd w:val="clear" w:color="auto" w:fill="auto"/>
          </w:tcPr>
          <w:p w14:paraId="7ECDCC1C" w14:textId="77777777" w:rsidR="00795419" w:rsidRPr="00AC33EB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</w:tcBorders>
          </w:tcPr>
          <w:p w14:paraId="381C4CBA" w14:textId="77777777" w:rsidR="00795419" w:rsidRDefault="00795419" w:rsidP="007954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20.9%</w:t>
            </w:r>
          </w:p>
        </w:tc>
        <w:tc>
          <w:tcPr>
            <w:tcW w:w="2259" w:type="pct"/>
            <w:tcBorders>
              <w:top w:val="nil"/>
            </w:tcBorders>
          </w:tcPr>
          <w:p w14:paraId="30B84D78" w14:textId="77777777" w:rsidR="00795419" w:rsidRDefault="00795419" w:rsidP="00795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3E5A12" w14:textId="77777777" w:rsidR="00C163FA" w:rsidRDefault="00C163FA" w:rsidP="00C163FA">
      <w:pPr>
        <w:pStyle w:val="ListParagraph"/>
        <w:spacing w:after="120" w:line="480" w:lineRule="auto"/>
        <w:ind w:left="360"/>
        <w:contextualSpacing w:val="0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4ACD48E8" w14:textId="0C7157B4" w:rsidR="00C17A08" w:rsidRPr="00C163FA" w:rsidRDefault="00C17A08" w:rsidP="00C163FA">
      <w:pPr>
        <w:spacing w:after="120" w:line="48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>Adjustment for the outl</w:t>
      </w:r>
      <w:r w:rsidR="0041072F"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>ying value</w:t>
      </w:r>
      <w:r w:rsidR="00B42861"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>s</w:t>
      </w:r>
      <w:r w:rsidR="0041072F"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for the</w:t>
      </w:r>
      <w:r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number of cases and deaths </w:t>
      </w:r>
      <w:r w:rsidR="0041072F"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reported </w:t>
      </w:r>
      <w:r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>on Feb</w:t>
      </w:r>
      <w:r w:rsidR="0041072F"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>ruary</w:t>
      </w:r>
      <w:r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1</w:t>
      </w:r>
      <w:r w:rsidR="00763ADF"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>3</w:t>
      </w:r>
      <w:r w:rsidRPr="00C163FA">
        <w:rPr>
          <w:rFonts w:ascii="Times New Roman" w:eastAsia="Times New Roman" w:hAnsi="Times New Roman" w:cs="Times New Roman"/>
          <w:b/>
          <w:bCs/>
          <w:sz w:val="24"/>
          <w:szCs w:val="20"/>
        </w:rPr>
        <w:t>, 2020</w:t>
      </w:r>
    </w:p>
    <w:p w14:paraId="4072B928" w14:textId="63024BC9" w:rsidR="00CA598D" w:rsidRDefault="00CA598D" w:rsidP="007A34B2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CA598D">
        <w:rPr>
          <w:rFonts w:ascii="Times New Roman" w:eastAsia="Times New Roman" w:hAnsi="Times New Roman" w:cs="Times New Roman"/>
          <w:sz w:val="24"/>
          <w:szCs w:val="20"/>
        </w:rPr>
        <w:t>The</w:t>
      </w:r>
      <w:r w:rsidR="000F178B">
        <w:rPr>
          <w:rFonts w:ascii="Times New Roman" w:eastAsia="Times New Roman" w:hAnsi="Times New Roman" w:cs="Times New Roman"/>
          <w:sz w:val="24"/>
          <w:szCs w:val="20"/>
        </w:rPr>
        <w:t xml:space="preserve">re was a change in coronavirus case definition in China on February 13, 2020, to include, in addition to the laboratory-confirmed cases, those who are clinically-diagnosed 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="00ED7D78">
        <w:rPr>
          <w:rFonts w:ascii="Times New Roman" w:eastAsia="Times New Roman" w:hAnsi="Times New Roman" w:cs="Times New Roman"/>
          <w:sz w:val="24"/>
          <w:szCs w:val="20"/>
        </w:rPr>
        <w:instrText xml:space="preserve"> ADDIN EN.CITE &lt;EndNote&gt;&lt;Cite&gt;&lt;Author&gt;BBC&lt;/Author&gt;&lt;Year&gt;2020&lt;/Year&gt;&lt;RecNum&gt;30&lt;/RecNum&gt;&lt;DisplayText&gt;[15, 16]&lt;/DisplayText&gt;&lt;record&gt;&lt;rec-number&gt;30&lt;/rec-number&gt;&lt;foreign-keys&gt;&lt;key app="EN" db-id="2tztst2f29wxpuex5ebvtz9ysvawt5vxpwa0" timestamp="1584963340"&gt;30&lt;/key&gt;&lt;/foreign-keys&gt;&lt;ref-type name="Journal Article"&gt;17&lt;/ref-type&gt;&lt;contributors&gt;&lt;authors&gt;&lt;author&gt;BBC,&lt;/author&gt;&lt;/authors&gt;&lt;/contributors&gt;&lt;titles&gt;&lt;title&gt;Coronavirus: Sharp increase in deaths and cases in Hubei. Available from: https://www.bbc.com/news/world-asia-china-51482994. Accessed on: March 16, 2020&lt;/title&gt;&lt;/titles&gt;&lt;dates&gt;&lt;year&gt;2020&lt;/year&gt;&lt;/dates&gt;&lt;urls&gt;&lt;/urls&gt;&lt;/record&gt;&lt;/Cite&gt;&lt;Cite&gt;&lt;Author&gt;Gunia A.&lt;/Author&gt;&lt;Year&gt;2020&lt;/Year&gt;&lt;RecNum&gt;31&lt;/RecNum&gt;&lt;record&gt;&lt;rec-number&gt;31&lt;/rec-number&gt;&lt;foreign-keys&gt;&lt;key app="EN" db-id="2tztst2f29wxpuex5ebvtz9ysvawt5vxpwa0" timestamp="1584963839"&gt;31&lt;/key&gt;&lt;/foreign-keys&gt;&lt;ref-type name="Journal Article"&gt;17&lt;/ref-type&gt;&lt;contributors&gt;&lt;authors&gt;&lt;author&gt;Gunia A., Zennie M.,&lt;/author&gt;&lt;/authors&gt;&lt;/contributors&gt;&lt;titles&gt;&lt;title&gt;China Reported a Huge Increase in New COVID-19 Cases. Here’s Why It’s Actually a Step in the Right Direction. Available from: https://time.com/5783401/covid19-hubei-cases-classification/. Accessed on: March 16, 2020&lt;/title&gt;&lt;secondary-title&gt;Time&lt;/secondary-title&gt;&lt;/titles&gt;&lt;periodical&gt;&lt;full-title&gt;Time&lt;/full-title&gt;&lt;/periodical&gt;&lt;dates&gt;&lt;year&gt;2020&lt;/year&gt;&lt;/dates&gt;&lt;urls&gt;&lt;/urls&gt;&lt;/record&gt;&lt;/Cite&gt;&lt;/EndNote&gt;</w:instrText>
      </w:r>
      <w:r w:rsidR="00B168A8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F748D0">
        <w:rPr>
          <w:rFonts w:ascii="Times New Roman" w:eastAsia="Times New Roman" w:hAnsi="Times New Roman" w:cs="Times New Roman"/>
          <w:noProof/>
          <w:sz w:val="24"/>
          <w:szCs w:val="20"/>
        </w:rPr>
        <w:t>[</w:t>
      </w:r>
      <w:hyperlink w:anchor="_ENREF_15" w:tooltip="BBC, 2020 #30" w:history="1">
        <w:r w:rsidR="00ED7D78">
          <w:rPr>
            <w:rFonts w:ascii="Times New Roman" w:eastAsia="Times New Roman" w:hAnsi="Times New Roman" w:cs="Times New Roman"/>
            <w:noProof/>
            <w:sz w:val="24"/>
            <w:szCs w:val="20"/>
          </w:rPr>
          <w:t>15</w:t>
        </w:r>
      </w:hyperlink>
      <w:r w:rsidR="00F748D0">
        <w:rPr>
          <w:rFonts w:ascii="Times New Roman" w:eastAsia="Times New Roman" w:hAnsi="Times New Roman" w:cs="Times New Roman"/>
          <w:noProof/>
          <w:sz w:val="24"/>
          <w:szCs w:val="20"/>
        </w:rPr>
        <w:t xml:space="preserve">, </w:t>
      </w:r>
      <w:hyperlink w:anchor="_ENREF_16" w:tooltip="Gunia A., 2020 #31" w:history="1">
        <w:r w:rsidR="00ED7D78">
          <w:rPr>
            <w:rFonts w:ascii="Times New Roman" w:eastAsia="Times New Roman" w:hAnsi="Times New Roman" w:cs="Times New Roman"/>
            <w:noProof/>
            <w:sz w:val="24"/>
            <w:szCs w:val="20"/>
          </w:rPr>
          <w:t>16</w:t>
        </w:r>
      </w:hyperlink>
      <w:r w:rsidR="00F748D0">
        <w:rPr>
          <w:rFonts w:ascii="Times New Roman" w:eastAsia="Times New Roman" w:hAnsi="Times New Roman" w:cs="Times New Roman"/>
          <w:noProof/>
          <w:sz w:val="24"/>
          <w:szCs w:val="20"/>
        </w:rPr>
        <w:t>]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="000F178B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t xml:space="preserve">This led to </w:t>
      </w:r>
      <w:r w:rsidR="00345E8D">
        <w:rPr>
          <w:rFonts w:ascii="Times New Roman" w:eastAsia="Times New Roman" w:hAnsi="Times New Roman" w:cs="Times New Roman"/>
          <w:sz w:val="24"/>
          <w:szCs w:val="20"/>
        </w:rPr>
        <w:t xml:space="preserve">a </w:t>
      </w:r>
      <w:r w:rsidR="008C49CC">
        <w:rPr>
          <w:rFonts w:ascii="Times New Roman" w:eastAsia="Times New Roman" w:hAnsi="Times New Roman" w:cs="Times New Roman"/>
          <w:sz w:val="24"/>
          <w:szCs w:val="20"/>
        </w:rPr>
        <w:t xml:space="preserve">very </w:t>
      </w:r>
      <w:r w:rsidR="00345E8D">
        <w:rPr>
          <w:rFonts w:ascii="Times New Roman" w:eastAsia="Times New Roman" w:hAnsi="Times New Roman" w:cs="Times New Roman"/>
          <w:sz w:val="24"/>
          <w:szCs w:val="20"/>
        </w:rPr>
        <w:t xml:space="preserve">sharp </w:t>
      </w:r>
      <w:r w:rsidR="008C49CC">
        <w:rPr>
          <w:rFonts w:ascii="Times New Roman" w:eastAsia="Times New Roman" w:hAnsi="Times New Roman" w:cs="Times New Roman"/>
          <w:sz w:val="24"/>
          <w:szCs w:val="20"/>
        </w:rPr>
        <w:t xml:space="preserve">one-day </w:t>
      </w:r>
      <w:r w:rsidR="00345E8D">
        <w:rPr>
          <w:rFonts w:ascii="Times New Roman" w:eastAsia="Times New Roman" w:hAnsi="Times New Roman" w:cs="Times New Roman"/>
          <w:sz w:val="24"/>
          <w:szCs w:val="20"/>
        </w:rPr>
        <w:t xml:space="preserve">increase 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t xml:space="preserve">in the </w:t>
      </w:r>
      <w:r w:rsidR="00B42861">
        <w:rPr>
          <w:rFonts w:ascii="Times New Roman" w:eastAsia="Times New Roman" w:hAnsi="Times New Roman" w:cs="Times New Roman"/>
          <w:sz w:val="24"/>
          <w:szCs w:val="20"/>
        </w:rPr>
        <w:t xml:space="preserve">reported 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t>number</w:t>
      </w:r>
      <w:r w:rsidR="00B42861">
        <w:rPr>
          <w:rFonts w:ascii="Times New Roman" w:eastAsia="Times New Roman" w:hAnsi="Times New Roman" w:cs="Times New Roman"/>
          <w:sz w:val="24"/>
          <w:szCs w:val="20"/>
        </w:rPr>
        <w:t>s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t xml:space="preserve"> of </w:t>
      </w:r>
      <w:r w:rsidR="00B42861">
        <w:rPr>
          <w:rFonts w:ascii="Times New Roman" w:eastAsia="Times New Roman" w:hAnsi="Times New Roman" w:cs="Times New Roman"/>
          <w:sz w:val="24"/>
          <w:szCs w:val="20"/>
        </w:rPr>
        <w:t>infections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t xml:space="preserve"> and deaths</w:t>
      </w:r>
      <w:r w:rsidR="00B04F23">
        <w:rPr>
          <w:rFonts w:ascii="Times New Roman" w:eastAsia="Times New Roman" w:hAnsi="Times New Roman" w:cs="Times New Roman"/>
          <w:sz w:val="24"/>
          <w:szCs w:val="20"/>
        </w:rPr>
        <w:t>, respectively</w:t>
      </w:r>
      <w:r w:rsidR="00B168A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04F23">
        <w:rPr>
          <w:rFonts w:ascii="Times New Roman" w:eastAsia="Times New Roman" w:hAnsi="Times New Roman" w:cs="Times New Roman"/>
          <w:sz w:val="24"/>
          <w:szCs w:val="20"/>
        </w:rPr>
        <w:fldChar w:fldCharType="begin"/>
      </w:r>
      <w:r w:rsidR="00ED7D78">
        <w:rPr>
          <w:rFonts w:ascii="Times New Roman" w:eastAsia="Times New Roman" w:hAnsi="Times New Roman" w:cs="Times New Roman"/>
          <w:sz w:val="24"/>
          <w:szCs w:val="20"/>
        </w:rPr>
        <w:instrText xml:space="preserve"> ADDIN EN.CITE &lt;EndNote&gt;&lt;Cite ExcludeAuth="1"&gt;&lt;Year&gt;2020&lt;/Year&gt;&lt;RecNum&gt;11&lt;/RecNum&gt;&lt;DisplayText&gt;[17]&lt;/DisplayText&gt;&lt;record&gt;&lt;rec-number&gt;11&lt;/rec-number&gt;&lt;foreign-keys&gt;&lt;key app="EN" db-id="2tztst2f29wxpuex5ebvtz9ysvawt5vxpwa0" timestamp="1584204162"&gt;11&lt;/key&gt;&lt;/foreign-keys&gt;&lt;ref-type name="Journal Article"&gt;17&lt;/ref-type&gt;&lt;contributors&gt;&lt;/contributors&gt;&lt;titles&gt;&lt;title&gt;COVID-19 Outbreak Live Update. Available from: https://www.worldometers.info/coronavirus/. Accessed on March 14, 2020&lt;/title&gt;&lt;/titles&gt;&lt;dates&gt;&lt;year&gt;2020&lt;/year&gt;&lt;/dates&gt;&lt;urls&gt;&lt;/urls&gt;&lt;/record&gt;&lt;/Cite&gt;&lt;/EndNote&gt;</w:instrText>
      </w:r>
      <w:r w:rsidR="00B04F23">
        <w:rPr>
          <w:rFonts w:ascii="Times New Roman" w:eastAsia="Times New Roman" w:hAnsi="Times New Roman" w:cs="Times New Roman"/>
          <w:sz w:val="24"/>
          <w:szCs w:val="20"/>
        </w:rPr>
        <w:fldChar w:fldCharType="separate"/>
      </w:r>
      <w:r w:rsidR="00F748D0">
        <w:rPr>
          <w:rFonts w:ascii="Times New Roman" w:eastAsia="Times New Roman" w:hAnsi="Times New Roman" w:cs="Times New Roman"/>
          <w:noProof/>
          <w:sz w:val="24"/>
          <w:szCs w:val="20"/>
        </w:rPr>
        <w:t>[</w:t>
      </w:r>
      <w:hyperlink w:anchor="_ENREF_17" w:tooltip=", 2020 #11" w:history="1">
        <w:r w:rsidR="00ED7D78">
          <w:rPr>
            <w:rFonts w:ascii="Times New Roman" w:eastAsia="Times New Roman" w:hAnsi="Times New Roman" w:cs="Times New Roman"/>
            <w:noProof/>
            <w:sz w:val="24"/>
            <w:szCs w:val="20"/>
          </w:rPr>
          <w:t>17</w:t>
        </w:r>
      </w:hyperlink>
      <w:r w:rsidR="00F748D0">
        <w:rPr>
          <w:rFonts w:ascii="Times New Roman" w:eastAsia="Times New Roman" w:hAnsi="Times New Roman" w:cs="Times New Roman"/>
          <w:noProof/>
          <w:sz w:val="24"/>
          <w:szCs w:val="20"/>
        </w:rPr>
        <w:t>]</w:t>
      </w:r>
      <w:r w:rsidR="00B04F23">
        <w:rPr>
          <w:rFonts w:ascii="Times New Roman" w:eastAsia="Times New Roman" w:hAnsi="Times New Roman" w:cs="Times New Roman"/>
          <w:sz w:val="24"/>
          <w:szCs w:val="20"/>
        </w:rPr>
        <w:fldChar w:fldCharType="end"/>
      </w:r>
      <w:r w:rsidR="00B04F23">
        <w:rPr>
          <w:rFonts w:ascii="Times New Roman" w:eastAsia="Times New Roman" w:hAnsi="Times New Roman" w:cs="Times New Roman"/>
          <w:sz w:val="24"/>
          <w:szCs w:val="20"/>
        </w:rPr>
        <w:t>. These “outlying observations</w:t>
      </w:r>
      <w:r w:rsidR="008C49CC">
        <w:rPr>
          <w:rFonts w:ascii="Times New Roman" w:eastAsia="Times New Roman" w:hAnsi="Times New Roman" w:cs="Times New Roman"/>
          <w:sz w:val="24"/>
          <w:szCs w:val="20"/>
        </w:rPr>
        <w:t>”</w:t>
      </w:r>
      <w:r w:rsidR="00345E8D">
        <w:rPr>
          <w:rFonts w:ascii="Times New Roman" w:eastAsia="Times New Roman" w:hAnsi="Times New Roman" w:cs="Times New Roman"/>
          <w:sz w:val="24"/>
          <w:szCs w:val="20"/>
        </w:rPr>
        <w:t xml:space="preserve"> included the “excess” cases not accounted for in previous days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  <w:r w:rsidR="00345E8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14:paraId="0C361B4F" w14:textId="77777777" w:rsidR="00263434" w:rsidRDefault="00345E8D" w:rsidP="001F22F0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To correct for this data artifact</w:t>
      </w:r>
      <w:r w:rsidR="003352A6">
        <w:rPr>
          <w:rFonts w:ascii="Times New Roman" w:eastAsia="Times New Roman" w:hAnsi="Times New Roman" w:cs="Times New Roman"/>
          <w:sz w:val="24"/>
          <w:szCs w:val="20"/>
        </w:rPr>
        <w:t>, w</w:t>
      </w:r>
      <w:r w:rsidR="00CA598D">
        <w:rPr>
          <w:rFonts w:ascii="Times New Roman" w:eastAsia="Times New Roman" w:hAnsi="Times New Roman" w:cs="Times New Roman"/>
          <w:sz w:val="24"/>
          <w:szCs w:val="20"/>
        </w:rPr>
        <w:t xml:space="preserve">e distributed the number of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cases reported on February </w:t>
      </w:r>
      <w:r w:rsidR="00CA598D">
        <w:rPr>
          <w:rFonts w:ascii="Times New Roman" w:eastAsia="Times New Roman" w:hAnsi="Times New Roman" w:cs="Times New Roman"/>
          <w:sz w:val="24"/>
          <w:szCs w:val="20"/>
        </w:rPr>
        <w:t>1</w:t>
      </w:r>
      <w:r w:rsidR="00DA2D1A">
        <w:rPr>
          <w:rFonts w:ascii="Times New Roman" w:eastAsia="Times New Roman" w:hAnsi="Times New Roman" w:cs="Times New Roman"/>
          <w:sz w:val="24"/>
          <w:szCs w:val="20"/>
        </w:rPr>
        <w:t>3</w:t>
      </w:r>
      <w:r w:rsidR="00CA598D">
        <w:rPr>
          <w:rFonts w:ascii="Times New Roman" w:eastAsia="Times New Roman" w:hAnsi="Times New Roman" w:cs="Times New Roman"/>
          <w:sz w:val="24"/>
          <w:szCs w:val="20"/>
        </w:rPr>
        <w:t xml:space="preserve">, 2020 over </w:t>
      </w:r>
      <w:r>
        <w:rPr>
          <w:rFonts w:ascii="Times New Roman" w:eastAsia="Times New Roman" w:hAnsi="Times New Roman" w:cs="Times New Roman"/>
          <w:sz w:val="24"/>
          <w:szCs w:val="20"/>
        </w:rPr>
        <w:t>a</w:t>
      </w:r>
      <w:r w:rsidR="001F22F0">
        <w:rPr>
          <w:rFonts w:ascii="Times New Roman" w:eastAsia="Times New Roman" w:hAnsi="Times New Roman" w:cs="Times New Roman"/>
          <w:sz w:val="24"/>
          <w:szCs w:val="20"/>
        </w:rPr>
        <w:t xml:space="preserve"> time duration including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this date</w:t>
      </w:r>
      <w:r w:rsidR="00C62F7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C49CC">
        <w:rPr>
          <w:rFonts w:ascii="Times New Roman" w:eastAsia="Times New Roman" w:hAnsi="Times New Roman" w:cs="Times New Roman"/>
          <w:sz w:val="24"/>
          <w:szCs w:val="20"/>
        </w:rPr>
        <w:t>and previous dates</w:t>
      </w:r>
      <w:r w:rsidR="00263434">
        <w:rPr>
          <w:rFonts w:ascii="Times New Roman" w:eastAsia="Times New Roman" w:hAnsi="Times New Roman" w:cs="Times New Roman"/>
          <w:sz w:val="24"/>
          <w:szCs w:val="20"/>
        </w:rPr>
        <w:t>. This was done through the condition:</w:t>
      </w:r>
    </w:p>
    <w:p w14:paraId="12C26F22" w14:textId="77777777" w:rsidR="00263434" w:rsidRDefault="00E73610" w:rsidP="002C700E">
      <w:pPr>
        <w:spacing w:after="120" w:line="48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73610">
        <w:rPr>
          <w:rFonts w:ascii="Times New Roman" w:eastAsia="Times New Roman" w:hAnsi="Times New Roman" w:cs="Times New Roman"/>
          <w:position w:val="-28"/>
          <w:sz w:val="24"/>
          <w:szCs w:val="20"/>
        </w:rPr>
        <w:object w:dxaOrig="4680" w:dyaOrig="720" w14:anchorId="6497982B">
          <v:shape id="_x0000_i1103" type="#_x0000_t75" style="width:233.25pt;height:36.75pt" o:ole="">
            <v:imagedata r:id="rId165" o:title=""/>
          </v:shape>
          <o:OLEObject Type="Embed" ProgID="Equation.DSMT4" ShapeID="_x0000_i1103" DrawAspect="Content" ObjectID="_1663488417" r:id="rId166"/>
        </w:object>
      </w:r>
    </w:p>
    <w:p w14:paraId="2D16B68E" w14:textId="77777777" w:rsidR="006768FE" w:rsidRDefault="00263434" w:rsidP="001F22F0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Here, </w:t>
      </w:r>
      <w:r w:rsidRPr="009B5B0B">
        <w:rPr>
          <w:rFonts w:ascii="Times New Roman" w:eastAsia="Times New Roman" w:hAnsi="Times New Roman" w:cs="Times New Roman"/>
          <w:position w:val="-10"/>
          <w:sz w:val="24"/>
          <w:szCs w:val="20"/>
        </w:rPr>
        <w:object w:dxaOrig="380" w:dyaOrig="340" w14:anchorId="26B58BC7">
          <v:shape id="_x0000_i1104" type="#_x0000_t75" style="width:16.5pt;height:16.5pt" o:ole="">
            <v:imagedata r:id="rId167" o:title=""/>
          </v:shape>
          <o:OLEObject Type="Embed" ProgID="Equation.DSMT4" ShapeID="_x0000_i1104" DrawAspect="Content" ObjectID="_1663488418" r:id="rId168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is the increment added to the reported number of cases in each </w:t>
      </w:r>
      <w:r w:rsidR="00E73610" w:rsidRPr="009B5B0B">
        <w:rPr>
          <w:rFonts w:ascii="Times New Roman" w:eastAsia="Times New Roman" w:hAnsi="Times New Roman" w:cs="Times New Roman"/>
          <w:position w:val="-6"/>
          <w:sz w:val="24"/>
          <w:szCs w:val="20"/>
        </w:rPr>
        <w:object w:dxaOrig="139" w:dyaOrig="260" w14:anchorId="1DC02930">
          <v:shape id="_x0000_i1105" type="#_x0000_t75" style="width:5.25pt;height:14.25pt" o:ole="">
            <v:imagedata r:id="rId169" o:title=""/>
          </v:shape>
          <o:OLEObject Type="Embed" ProgID="Equation.DSMT4" ShapeID="_x0000_i1105" DrawAspect="Content" ObjectID="_1663488419" r:id="rId170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-day starting with February 13 and moving </w:t>
      </w:r>
      <w:r w:rsidR="00E73610">
        <w:rPr>
          <w:rFonts w:ascii="Times New Roman" w:eastAsia="Times New Roman" w:hAnsi="Times New Roman" w:cs="Times New Roman"/>
          <w:sz w:val="24"/>
          <w:szCs w:val="20"/>
        </w:rPr>
        <w:t>backward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E73610" w:rsidRPr="009B5B0B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680" w:dyaOrig="260" w14:anchorId="6FF8CC62">
          <v:shape id="_x0000_i1106" type="#_x0000_t75" style="width:30.75pt;height:14.25pt" o:ole="">
            <v:imagedata r:id="rId171" o:title=""/>
          </v:shape>
          <o:OLEObject Type="Embed" ProgID="Equation.DSMT4" ShapeID="_x0000_i1106" DrawAspect="Content" ObjectID="_1663488420" r:id="rId172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is the adjusted number of cases in February 13, </w:t>
      </w:r>
      <w:r w:rsidR="00E73610" w:rsidRPr="009B5B0B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320" w:dyaOrig="260" w14:anchorId="36C5C36A">
          <v:shape id="_x0000_i1107" type="#_x0000_t75" style="width:12.75pt;height:14.25pt" o:ole="">
            <v:imagedata r:id="rId173" o:title=""/>
          </v:shape>
          <o:OLEObject Type="Embed" ProgID="Equation.DSMT4" ShapeID="_x0000_i1107" DrawAspect="Content" ObjectID="_1663488421" r:id="rId174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and </w:t>
      </w:r>
      <w:r w:rsidR="006768FE" w:rsidRPr="009B5B0B">
        <w:rPr>
          <w:rFonts w:ascii="Times New Roman" w:eastAsia="Times New Roman" w:hAnsi="Times New Roman" w:cs="Times New Roman"/>
          <w:position w:val="-14"/>
          <w:sz w:val="24"/>
          <w:szCs w:val="20"/>
        </w:rPr>
        <w:object w:dxaOrig="460" w:dyaOrig="380" w14:anchorId="5BE67E11">
          <v:shape id="_x0000_i1108" type="#_x0000_t75" style="width:20.25pt;height:18pt" o:ole="">
            <v:imagedata r:id="rId175" o:title=""/>
          </v:shape>
          <o:OLEObject Type="Embed" ProgID="Equation.DSMT4" ShapeID="_x0000_i1108" DrawAspect="Content" ObjectID="_1663488422" r:id="rId176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are fitting parameters</w:t>
      </w:r>
      <w:r w:rsidR="00E73610">
        <w:rPr>
          <w:rFonts w:ascii="Times New Roman" w:eastAsia="Times New Roman" w:hAnsi="Times New Roman" w:cs="Times New Roman"/>
          <w:sz w:val="24"/>
          <w:szCs w:val="20"/>
        </w:rPr>
        <w:t>,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and </w:t>
      </w:r>
      <w:r w:rsidR="006768FE" w:rsidRPr="009B5B0B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220" w:dyaOrig="260" w14:anchorId="347F33BC">
          <v:shape id="_x0000_i1109" type="#_x0000_t75" style="width:11.25pt;height:14.25pt" o:ole="">
            <v:imagedata r:id="rId177" o:title=""/>
          </v:shape>
          <o:OLEObject Type="Embed" ProgID="Equation.DSMT4" ShapeID="_x0000_i1109" DrawAspect="Content" ObjectID="_1663488423" r:id="rId178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calculated using the above constraint. Model fitting (and </w:t>
      </w:r>
      <w:r w:rsidR="00177F04">
        <w:rPr>
          <w:rFonts w:ascii="Times New Roman" w:eastAsia="Times New Roman" w:hAnsi="Times New Roman" w:cs="Times New Roman"/>
          <w:sz w:val="24"/>
          <w:szCs w:val="20"/>
        </w:rPr>
        <w:t>uncertainty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analysis) yielded the following estimates: </w:t>
      </w:r>
      <w:r w:rsidR="00E73610" w:rsidRPr="009B5B0B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320" w:dyaOrig="260" w14:anchorId="0EF079CF">
          <v:shape id="_x0000_i1110" type="#_x0000_t75" style="width:15.75pt;height:14.25pt" o:ole="">
            <v:imagedata r:id="rId179" o:title=""/>
          </v:shape>
          <o:OLEObject Type="Embed" ProgID="Equation.DSMT4" ShapeID="_x0000_i1110" DrawAspect="Content" ObjectID="_1663488424" r:id="rId180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= 1,187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 xml:space="preserve"> (95% 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>uncertainty interval (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>UI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>)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>970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>-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>1,453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>)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and </w:t>
      </w:r>
      <w:r w:rsidR="006768FE" w:rsidRPr="00854E89">
        <w:rPr>
          <w:rFonts w:ascii="Times New Roman" w:eastAsia="Times New Roman" w:hAnsi="Times New Roman" w:cs="Times New Roman"/>
          <w:position w:val="-14"/>
          <w:sz w:val="24"/>
          <w:szCs w:val="20"/>
        </w:rPr>
        <w:object w:dxaOrig="460" w:dyaOrig="380" w14:anchorId="3A7DAAC1">
          <v:shape id="_x0000_i1111" type="#_x0000_t75" style="width:20.25pt;height:18pt" o:ole="">
            <v:imagedata r:id="rId175" o:title=""/>
          </v:shape>
          <o:OLEObject Type="Embed" ProgID="Equation.DSMT4" ShapeID="_x0000_i1111" DrawAspect="Content" ObjectID="_1663488425" r:id="rId181"/>
        </w:objec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C17">
        <w:rPr>
          <w:rFonts w:ascii="Times New Roman" w:eastAsia="Times New Roman" w:hAnsi="Times New Roman" w:cs="Times New Roman"/>
          <w:sz w:val="24"/>
          <w:szCs w:val="20"/>
        </w:rPr>
        <w:t xml:space="preserve">= 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25 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 xml:space="preserve">(95% UI: 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>22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>-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>29</w:t>
      </w:r>
      <w:r w:rsidR="006768FE" w:rsidRPr="005B1F8E">
        <w:rPr>
          <w:rFonts w:ascii="Times New Roman" w:eastAsia="Times New Roman" w:hAnsi="Times New Roman" w:cs="Times New Roman"/>
          <w:sz w:val="24"/>
          <w:szCs w:val="20"/>
        </w:rPr>
        <w:t>)</w:t>
      </w:r>
      <w:r w:rsidR="006768FE">
        <w:rPr>
          <w:rFonts w:ascii="Times New Roman" w:eastAsia="Times New Roman" w:hAnsi="Times New Roman" w:cs="Times New Roman"/>
          <w:sz w:val="24"/>
          <w:szCs w:val="20"/>
        </w:rPr>
        <w:t xml:space="preserve"> days</w:t>
      </w:r>
      <w:r w:rsidR="00E73610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7BF8795F" w14:textId="77777777" w:rsidR="00E73610" w:rsidRDefault="00E73610" w:rsidP="00E73610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Similarly, we distributed the number of deaths reported on February 13, 2020 over a time duration including this date and previous dates. This was done through the condition:</w:t>
      </w:r>
    </w:p>
    <w:p w14:paraId="06552761" w14:textId="77777777" w:rsidR="00E73610" w:rsidRDefault="00E73610" w:rsidP="00E73610">
      <w:pPr>
        <w:spacing w:after="120" w:line="48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73610">
        <w:rPr>
          <w:rFonts w:ascii="Times New Roman" w:eastAsia="Times New Roman" w:hAnsi="Times New Roman" w:cs="Times New Roman"/>
          <w:position w:val="-28"/>
          <w:sz w:val="24"/>
          <w:szCs w:val="20"/>
        </w:rPr>
        <w:object w:dxaOrig="4819" w:dyaOrig="720" w14:anchorId="020C7C91">
          <v:shape id="_x0000_i1112" type="#_x0000_t75" style="width:240.75pt;height:36.75pt" o:ole="">
            <v:imagedata r:id="rId182" o:title=""/>
          </v:shape>
          <o:OLEObject Type="Embed" ProgID="Equation.DSMT4" ShapeID="_x0000_i1112" DrawAspect="Content" ObjectID="_1663488426" r:id="rId183"/>
        </w:object>
      </w:r>
    </w:p>
    <w:p w14:paraId="3DDABD75" w14:textId="08CA3F33" w:rsidR="00E73610" w:rsidRDefault="00E73610" w:rsidP="00E73610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Here, </w:t>
      </w:r>
      <w:r w:rsidRPr="00854E89">
        <w:rPr>
          <w:rFonts w:ascii="Times New Roman" w:eastAsia="Times New Roman" w:hAnsi="Times New Roman" w:cs="Times New Roman"/>
          <w:position w:val="-10"/>
          <w:sz w:val="24"/>
          <w:szCs w:val="20"/>
        </w:rPr>
        <w:object w:dxaOrig="440" w:dyaOrig="340" w14:anchorId="341380F9">
          <v:shape id="_x0000_i1113" type="#_x0000_t75" style="width:18.75pt;height:16.5pt" o:ole="">
            <v:imagedata r:id="rId184" o:title=""/>
          </v:shape>
          <o:OLEObject Type="Embed" ProgID="Equation.DSMT4" ShapeID="_x0000_i1113" DrawAspect="Content" ObjectID="_1663488427" r:id="rId185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is the increment added to the reported number of cases in each </w:t>
      </w:r>
      <w:r w:rsidRPr="00854E89">
        <w:rPr>
          <w:rFonts w:ascii="Times New Roman" w:eastAsia="Times New Roman" w:hAnsi="Times New Roman" w:cs="Times New Roman"/>
          <w:position w:val="-6"/>
          <w:sz w:val="24"/>
          <w:szCs w:val="20"/>
        </w:rPr>
        <w:object w:dxaOrig="139" w:dyaOrig="260" w14:anchorId="6B479012">
          <v:shape id="_x0000_i1114" type="#_x0000_t75" style="width:5.25pt;height:14.25pt" o:ole="">
            <v:imagedata r:id="rId169" o:title=""/>
          </v:shape>
          <o:OLEObject Type="Embed" ProgID="Equation.DSMT4" ShapeID="_x0000_i1114" DrawAspect="Content" ObjectID="_1663488428" r:id="rId186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-day starting with February 13 and moving backward, </w:t>
      </w:r>
      <w:r w:rsidR="00222019" w:rsidRPr="00854E89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680" w:dyaOrig="260" w14:anchorId="336EFB8D">
          <v:shape id="_x0000_i1115" type="#_x0000_t75" style="width:30.75pt;height:14.25pt" o:ole="">
            <v:imagedata r:id="rId187" o:title=""/>
          </v:shape>
          <o:OLEObject Type="Embed" ProgID="Equation.DSMT4" ShapeID="_x0000_i1115" DrawAspect="Content" ObjectID="_1663488429" r:id="rId188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is the adjusted number of cases in February 13, </w:t>
      </w:r>
      <w:r w:rsidR="00222019" w:rsidRPr="00854E89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260" w:dyaOrig="260" w14:anchorId="43B51130">
          <v:shape id="_x0000_i1116" type="#_x0000_t75" style="width:11.25pt;height:14.25pt" o:ole="">
            <v:imagedata r:id="rId189" o:title=""/>
          </v:shape>
          <o:OLEObject Type="Embed" ProgID="Equation.DSMT4" ShapeID="_x0000_i1116" DrawAspect="Content" ObjectID="_1663488430" r:id="rId190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and </w:t>
      </w:r>
      <w:r w:rsidR="00222019" w:rsidRPr="00854E89">
        <w:rPr>
          <w:rFonts w:ascii="Times New Roman" w:eastAsia="Times New Roman" w:hAnsi="Times New Roman" w:cs="Times New Roman"/>
          <w:position w:val="-14"/>
          <w:sz w:val="24"/>
          <w:szCs w:val="20"/>
        </w:rPr>
        <w:object w:dxaOrig="499" w:dyaOrig="380" w14:anchorId="1461246C">
          <v:shape id="_x0000_i1117" type="#_x0000_t75" style="width:24.75pt;height:18pt" o:ole="">
            <v:imagedata r:id="rId191" o:title=""/>
          </v:shape>
          <o:OLEObject Type="Embed" ProgID="Equation.DSMT4" ShapeID="_x0000_i1117" DrawAspect="Content" ObjectID="_1663488431" r:id="rId192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are fitting parameters, and </w:t>
      </w:r>
      <w:r w:rsidR="00222019" w:rsidRPr="00854E89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279" w:dyaOrig="260" w14:anchorId="6DBF0FBC">
          <v:shape id="_x0000_i1118" type="#_x0000_t75" style="width:14.25pt;height:14.25pt" o:ole="">
            <v:imagedata r:id="rId193" o:title=""/>
          </v:shape>
          <o:OLEObject Type="Embed" ProgID="Equation.DSMT4" ShapeID="_x0000_i1118" DrawAspect="Content" ObjectID="_1663488432" r:id="rId194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calculated using the above constraint. Model fitting (and uncertainty analysis) yielded the following estimates: </w:t>
      </w:r>
      <w:r w:rsidR="00222019" w:rsidRPr="00854E89">
        <w:rPr>
          <w:rFonts w:ascii="Times New Roman" w:eastAsia="Times New Roman" w:hAnsi="Times New Roman" w:cs="Times New Roman"/>
          <w:position w:val="-4"/>
          <w:sz w:val="24"/>
          <w:szCs w:val="20"/>
        </w:rPr>
        <w:object w:dxaOrig="260" w:dyaOrig="260" w14:anchorId="55CB8A98">
          <v:shape id="_x0000_i1119" type="#_x0000_t75" style="width:14.25pt;height:14.25pt" o:ole="">
            <v:imagedata r:id="rId195" o:title=""/>
          </v:shape>
          <o:OLEObject Type="Embed" ProgID="Equation.DSMT4" ShapeID="_x0000_i1119" DrawAspect="Content" ObjectID="_1663488433" r:id="rId196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= 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>109</w:t>
      </w:r>
      <w:r w:rsidR="00222019" w:rsidRPr="005B1F8E">
        <w:rPr>
          <w:rFonts w:ascii="Times New Roman" w:eastAsia="Times New Roman" w:hAnsi="Times New Roman" w:cs="Times New Roman"/>
          <w:sz w:val="24"/>
          <w:szCs w:val="20"/>
        </w:rPr>
        <w:t xml:space="preserve"> (95% UI: 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>104</w:t>
      </w:r>
      <w:r w:rsidR="00222019" w:rsidRPr="005B1F8E">
        <w:rPr>
          <w:rFonts w:ascii="Times New Roman" w:eastAsia="Times New Roman" w:hAnsi="Times New Roman" w:cs="Times New Roman"/>
          <w:sz w:val="24"/>
          <w:szCs w:val="20"/>
        </w:rPr>
        <w:t>-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>114</w:t>
      </w:r>
      <w:r w:rsidR="00222019" w:rsidRPr="005B1F8E">
        <w:rPr>
          <w:rFonts w:ascii="Times New Roman" w:eastAsia="Times New Roman" w:hAnsi="Times New Roman" w:cs="Times New Roman"/>
          <w:sz w:val="24"/>
          <w:szCs w:val="20"/>
        </w:rPr>
        <w:t>)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 xml:space="preserve"> and </w:t>
      </w:r>
      <w:r w:rsidR="00222019" w:rsidRPr="00854E89">
        <w:rPr>
          <w:rFonts w:ascii="Times New Roman" w:eastAsia="Times New Roman" w:hAnsi="Times New Roman" w:cs="Times New Roman"/>
          <w:position w:val="-14"/>
          <w:sz w:val="24"/>
          <w:szCs w:val="20"/>
        </w:rPr>
        <w:object w:dxaOrig="499" w:dyaOrig="380" w14:anchorId="7C90C740">
          <v:shape id="_x0000_i1120" type="#_x0000_t75" style="width:24.75pt;height:18pt" o:ole="">
            <v:imagedata r:id="rId197" o:title=""/>
          </v:shape>
          <o:OLEObject Type="Embed" ProgID="Equation.DSMT4" ShapeID="_x0000_i1120" DrawAspect="Content" ObjectID="_1663488434" r:id="rId198"/>
        </w:objec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= 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 xml:space="preserve">16 </w:t>
      </w:r>
      <w:r w:rsidR="00222019" w:rsidRPr="005B1F8E">
        <w:rPr>
          <w:rFonts w:ascii="Times New Roman" w:eastAsia="Times New Roman" w:hAnsi="Times New Roman" w:cs="Times New Roman"/>
          <w:sz w:val="24"/>
          <w:szCs w:val="20"/>
        </w:rPr>
        <w:t xml:space="preserve">(95% UI: 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>13</w:t>
      </w:r>
      <w:r w:rsidR="00222019" w:rsidRPr="005B1F8E">
        <w:rPr>
          <w:rFonts w:ascii="Times New Roman" w:eastAsia="Times New Roman" w:hAnsi="Times New Roman" w:cs="Times New Roman"/>
          <w:sz w:val="24"/>
          <w:szCs w:val="20"/>
        </w:rPr>
        <w:t>-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>20</w:t>
      </w:r>
      <w:r w:rsidR="00222019" w:rsidRPr="005B1F8E">
        <w:rPr>
          <w:rFonts w:ascii="Times New Roman" w:eastAsia="Times New Roman" w:hAnsi="Times New Roman" w:cs="Times New Roman"/>
          <w:sz w:val="24"/>
          <w:szCs w:val="20"/>
        </w:rPr>
        <w:t>)</w:t>
      </w:r>
      <w:r w:rsidR="00222019">
        <w:rPr>
          <w:rFonts w:ascii="Times New Roman" w:eastAsia="Times New Roman" w:hAnsi="Times New Roman" w:cs="Times New Roman"/>
          <w:sz w:val="24"/>
          <w:szCs w:val="20"/>
        </w:rPr>
        <w:t xml:space="preserve"> days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58FD6585" w14:textId="77777777" w:rsidR="00DB3881" w:rsidRPr="00DB3881" w:rsidRDefault="00DB3881" w:rsidP="00DB3881">
      <w:pPr>
        <w:spacing w:after="12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B3881">
        <w:rPr>
          <w:rFonts w:ascii="Times New Roman" w:eastAsia="Times New Roman" w:hAnsi="Times New Roman" w:cs="Times New Roman"/>
          <w:b/>
          <w:bCs/>
          <w:sz w:val="24"/>
          <w:szCs w:val="24"/>
        </w:rPr>
        <w:t>Section 3.</w:t>
      </w:r>
      <w:r w:rsidRPr="00DB3881">
        <w:rPr>
          <w:rFonts w:ascii="Times New Roman" w:hAnsi="Times New Roman" w:cs="Times New Roman"/>
          <w:sz w:val="24"/>
          <w:szCs w:val="24"/>
        </w:rPr>
        <w:t xml:space="preserve"> </w:t>
      </w:r>
      <w:r w:rsidRPr="00DB3881">
        <w:rPr>
          <w:rFonts w:ascii="Times New Roman" w:hAnsi="Times New Roman" w:cs="Times New Roman"/>
          <w:b/>
          <w:sz w:val="24"/>
          <w:szCs w:val="24"/>
        </w:rPr>
        <w:t xml:space="preserve">The basic reproduction number </w:t>
      </w:r>
      <w:r w:rsidRPr="00DB3881"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 w:rsidRPr="00DB3881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0</w:t>
      </w:r>
      <w:r w:rsidRPr="00DB38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2C812D" w14:textId="5988D27A" w:rsidR="00DB3881" w:rsidRPr="00A47B8D" w:rsidRDefault="00DB3881" w:rsidP="00DB3881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A47B8D">
        <w:rPr>
          <w:rFonts w:ascii="Times New Roman" w:hAnsi="Times New Roman" w:cs="Times New Roman"/>
          <w:sz w:val="24"/>
          <w:szCs w:val="24"/>
        </w:rPr>
        <w:t xml:space="preserve">Using the second generation matrix method described by Heffernan </w:t>
      </w:r>
      <w:r w:rsidRPr="00A47B8D">
        <w:rPr>
          <w:rFonts w:ascii="Times New Roman" w:hAnsi="Times New Roman" w:cs="Times New Roman"/>
          <w:i/>
          <w:sz w:val="24"/>
          <w:szCs w:val="24"/>
        </w:rPr>
        <w:t xml:space="preserve">et al. </w:t>
      </w:r>
      <w:r w:rsidRPr="00A47B8D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&lt;EndNote&gt;&lt;Cite&gt;&lt;Author&gt;Heffernan&lt;/Author&gt;&lt;Year&gt;2005&lt;/Year&gt;&lt;RecNum&gt;97&lt;/RecNum&gt;&lt;DisplayText&gt;[18]&lt;/DisplayText&gt;&lt;record&gt;&lt;rec-number&gt;97&lt;/rec-number&gt;&lt;foreign-keys&gt;&lt;key app="EN" db-id="srx0vw0eoffwtkerffk5sarza0tezw22arfx" timestamp="1562583033"&gt;97&lt;/key&gt;&lt;/foreign-keys&gt;&lt;ref-type name="Journal Article"&gt;17&lt;/ref-type&gt;&lt;contributors&gt;&lt;authors&gt;&lt;author&gt;Heffernan, Jane M&lt;/author&gt;&lt;author&gt;Smith, Robert J&lt;/author&gt;&lt;author&gt;Wahl, Lindi M&lt;/author&gt;&lt;/authors&gt;&lt;/contributors&gt;&lt;titles&gt;&lt;title&gt;Perspectives on the basic reproductive ratio&lt;/title&gt;&lt;secondary-title&gt;Journal of the Royal Society Interface&lt;/secondary-title&gt;&lt;/titles&gt;&lt;periodical&gt;&lt;full-title&gt;Journal of the Royal Society Interface&lt;/full-title&gt;&lt;/periodical&gt;&lt;pages&gt;281-293&lt;/pages&gt;&lt;volume&gt;2&lt;/volume&gt;&lt;number&gt;4&lt;/number&gt;&lt;dates&gt;&lt;year&gt;2005&lt;/year&gt;&lt;/dates&gt;&lt;isbn&gt;1742-5689&lt;/isbn&gt;&lt;urls&gt;&lt;/urls&gt;&lt;/record&gt;&lt;/Cite&gt;&lt;/EndNote&gt;</w:instrText>
      </w:r>
      <w:r w:rsidRPr="00A47B8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18" w:tooltip="Heffernan, 2005 #97" w:history="1">
        <w:r w:rsidR="00ED7D78">
          <w:rPr>
            <w:rFonts w:ascii="Times New Roman" w:hAnsi="Times New Roman" w:cs="Times New Roman"/>
            <w:noProof/>
            <w:sz w:val="24"/>
            <w:szCs w:val="24"/>
          </w:rPr>
          <w:t>18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>]</w:t>
      </w:r>
      <w:r w:rsidRPr="00A47B8D">
        <w:rPr>
          <w:rFonts w:ascii="Times New Roman" w:hAnsi="Times New Roman" w:cs="Times New Roman"/>
          <w:sz w:val="24"/>
          <w:szCs w:val="24"/>
        </w:rPr>
        <w:fldChar w:fldCharType="end"/>
      </w:r>
      <w:r w:rsidRPr="00A47B8D">
        <w:rPr>
          <w:rFonts w:ascii="Times New Roman" w:hAnsi="Times New Roman" w:cs="Times New Roman"/>
          <w:iCs/>
          <w:sz w:val="24"/>
          <w:szCs w:val="24"/>
        </w:rPr>
        <w:t>,</w:t>
      </w:r>
      <w:r w:rsidRPr="00A47B8D">
        <w:rPr>
          <w:rFonts w:ascii="Times New Roman" w:hAnsi="Times New Roman" w:cs="Times New Roman"/>
          <w:sz w:val="24"/>
          <w:szCs w:val="24"/>
        </w:rPr>
        <w:t xml:space="preserve"> the basic reproduction number was derived to be:</w:t>
      </w:r>
    </w:p>
    <w:p w14:paraId="2264575E" w14:textId="77777777" w:rsidR="00DB3881" w:rsidRPr="00A47B8D" w:rsidRDefault="00DB3881" w:rsidP="00DB3881">
      <w:pPr>
        <w:rPr>
          <w:rFonts w:ascii="Times New Roman" w:hAnsi="Times New Roman" w:cs="Times New Roman"/>
          <w:sz w:val="24"/>
          <w:szCs w:val="24"/>
        </w:rPr>
      </w:pPr>
      <w:r w:rsidRPr="0028212D">
        <w:rPr>
          <w:rFonts w:ascii="Times New Roman" w:hAnsi="Times New Roman" w:cs="Times New Roman"/>
          <w:position w:val="-112"/>
          <w:sz w:val="24"/>
          <w:szCs w:val="24"/>
        </w:rPr>
        <w:object w:dxaOrig="5280" w:dyaOrig="2360" w14:anchorId="5FD9FF18">
          <v:shape id="_x0000_i1121" type="#_x0000_t75" style="width:231pt;height:103.5pt" o:ole="">
            <v:imagedata r:id="rId199" o:title=""/>
          </v:shape>
          <o:OLEObject Type="Embed" ProgID="Equation.DSMT4" ShapeID="_x0000_i1121" DrawAspect="Content" ObjectID="_1663488435" r:id="rId200"/>
        </w:object>
      </w:r>
      <w:r w:rsidRPr="00A47B8D">
        <w:rPr>
          <w:rFonts w:ascii="Times New Roman" w:hAnsi="Times New Roman" w:cs="Times New Roman"/>
          <w:sz w:val="24"/>
          <w:szCs w:val="24"/>
        </w:rPr>
        <w:t>,</w:t>
      </w:r>
    </w:p>
    <w:p w14:paraId="63F69C2B" w14:textId="5147470D" w:rsidR="00B23041" w:rsidRDefault="00DB3881" w:rsidP="00B23041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A47B8D">
        <w:rPr>
          <w:rFonts w:ascii="Times New Roman" w:hAnsi="Times New Roman" w:cs="Times New Roman"/>
          <w:sz w:val="24"/>
          <w:szCs w:val="24"/>
        </w:rPr>
        <w:t xml:space="preserve">where </w:t>
      </w:r>
      <w:r w:rsidRPr="0028212D">
        <w:rPr>
          <w:rFonts w:ascii="Times New Roman" w:hAnsi="Times New Roman" w:cs="Times New Roman"/>
          <w:position w:val="-10"/>
          <w:sz w:val="24"/>
          <w:szCs w:val="24"/>
        </w:rPr>
        <w:object w:dxaOrig="540" w:dyaOrig="320" w14:anchorId="491C2D29">
          <v:shape id="_x0000_i1122" type="#_x0000_t75" style="width:27pt;height:15.75pt" o:ole="">
            <v:imagedata r:id="rId201" o:title=""/>
          </v:shape>
          <o:OLEObject Type="Embed" ProgID="Equation.DSMT4" ShapeID="_x0000_i1122" DrawAspect="Content" ObjectID="_1663488436" r:id="rId202"/>
        </w:object>
      </w:r>
      <w:r w:rsidRPr="00A47B8D">
        <w:rPr>
          <w:rFonts w:ascii="Times New Roman" w:hAnsi="Times New Roman" w:cs="Times New Roman"/>
          <w:sz w:val="24"/>
          <w:szCs w:val="24"/>
        </w:rPr>
        <w:t xml:space="preserve"> is the proportion of the population in each age group.</w:t>
      </w:r>
    </w:p>
    <w:p w14:paraId="06D1FFA2" w14:textId="77777777" w:rsidR="00EC2421" w:rsidRDefault="009450D8" w:rsidP="00CA598D">
      <w:pPr>
        <w:spacing w:after="120" w:line="48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CA598D">
        <w:rPr>
          <w:rFonts w:ascii="Times New Roman" w:eastAsia="Times New Roman" w:hAnsi="Times New Roman" w:cs="Times New Roman"/>
          <w:sz w:val="24"/>
          <w:szCs w:val="20"/>
        </w:rPr>
        <w:br w:type="page"/>
      </w:r>
    </w:p>
    <w:p w14:paraId="41488D71" w14:textId="439FA768" w:rsidR="00EC2421" w:rsidRPr="00B61ECE" w:rsidRDefault="00C163FA" w:rsidP="00CE0024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bookmarkStart w:id="4" w:name="_Hlk47293392"/>
      <w:r w:rsidRPr="005F5066">
        <w:rPr>
          <w:rFonts w:ascii="Times New Roman" w:eastAsia="Times New Roman" w:hAnsi="Times New Roman" w:cs="Times New Roman"/>
          <w:b/>
          <w:sz w:val="24"/>
          <w:szCs w:val="20"/>
        </w:rPr>
        <w:t>S2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D71D50" w:rsidRPr="005F5066">
        <w:rPr>
          <w:rFonts w:ascii="Times New Roman" w:eastAsia="Times New Roman" w:hAnsi="Times New Roman" w:cs="Times New Roman"/>
          <w:b/>
          <w:sz w:val="24"/>
          <w:szCs w:val="20"/>
        </w:rPr>
        <w:t>Fig</w:t>
      </w:r>
      <w:r w:rsidR="00045F65" w:rsidRPr="005F5066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EC2421" w:rsidRPr="00AD625E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9C5619" w:rsidRPr="00C163FA">
        <w:rPr>
          <w:rFonts w:ascii="Times New Roman" w:eastAsia="Times New Roman" w:hAnsi="Times New Roman" w:cs="Times New Roman"/>
          <w:b/>
          <w:sz w:val="24"/>
          <w:szCs w:val="20"/>
        </w:rPr>
        <w:t>Uncertainty analysis</w:t>
      </w:r>
      <w:r w:rsidR="0017065B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5C30F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estimating the range of uncertainty around </w:t>
      </w:r>
      <w:r w:rsidR="009C5619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key </w:t>
      </w:r>
      <w:r w:rsidR="005C30FD" w:rsidRPr="00C163FA">
        <w:rPr>
          <w:rFonts w:ascii="Times New Roman" w:eastAsia="Times New Roman" w:hAnsi="Times New Roman" w:cs="Times New Roman"/>
          <w:b/>
          <w:sz w:val="24"/>
          <w:szCs w:val="20"/>
        </w:rPr>
        <w:t>model predictions</w:t>
      </w:r>
      <w:r w:rsidR="00B61ECE" w:rsidRPr="00C163FA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 Results of </w:t>
      </w:r>
      <w:r w:rsidR="009E738A" w:rsidRPr="00C163FA">
        <w:rPr>
          <w:rFonts w:ascii="Times New Roman" w:eastAsia="Times New Roman" w:hAnsi="Times New Roman" w:cs="Times New Roman"/>
          <w:b/>
          <w:sz w:val="24"/>
          <w:szCs w:val="20"/>
        </w:rPr>
        <w:t>500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9C5619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uncertainty 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runs showing (A) the </w:t>
      </w:r>
      <w:r w:rsidR="009C5619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time-dependent 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crude </w:t>
      </w:r>
      <w:r w:rsidR="00CE0024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case 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>fatality rate in the total population</w:t>
      </w:r>
      <w:r w:rsidR="00D63143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84488" w:rsidRPr="00284488">
        <w:rPr>
          <w:rFonts w:ascii="Times New Roman" w:eastAsia="Times New Roman" w:hAnsi="Times New Roman" w:cs="Times New Roman"/>
          <w:b/>
          <w:sz w:val="24"/>
          <w:szCs w:val="20"/>
        </w:rPr>
        <w:t xml:space="preserve">defined </w:t>
      </w:r>
      <w:r w:rsidR="00A2309B">
        <w:rPr>
          <w:rFonts w:ascii="Times New Roman" w:eastAsia="Times New Roman" w:hAnsi="Times New Roman" w:cs="Times New Roman"/>
          <w:b/>
          <w:sz w:val="24"/>
          <w:szCs w:val="20"/>
        </w:rPr>
        <w:t>as</w:t>
      </w:r>
      <w:r w:rsidR="00284488" w:rsidRPr="00284488">
        <w:rPr>
          <w:rFonts w:ascii="Times New Roman" w:eastAsia="Times New Roman" w:hAnsi="Times New Roman" w:cs="Times New Roman"/>
          <w:b/>
          <w:sz w:val="24"/>
          <w:szCs w:val="20"/>
        </w:rPr>
        <w:t xml:space="preserve"> the cumulative number of deaths </w:t>
      </w:r>
      <w:r w:rsidR="00A2309B">
        <w:rPr>
          <w:rFonts w:ascii="Times New Roman" w:eastAsia="Times New Roman" w:hAnsi="Times New Roman" w:cs="Times New Roman"/>
          <w:b/>
          <w:sz w:val="24"/>
          <w:szCs w:val="20"/>
        </w:rPr>
        <w:t>out of</w:t>
      </w:r>
      <w:r w:rsidR="00284488" w:rsidRPr="00284488">
        <w:rPr>
          <w:rFonts w:ascii="Times New Roman" w:eastAsia="Times New Roman" w:hAnsi="Times New Roman" w:cs="Times New Roman"/>
          <w:b/>
          <w:sz w:val="24"/>
          <w:szCs w:val="20"/>
        </w:rPr>
        <w:t xml:space="preserve"> the </w:t>
      </w:r>
      <w:r w:rsidR="00A2309B">
        <w:rPr>
          <w:rFonts w:ascii="Times New Roman" w:eastAsia="Times New Roman" w:hAnsi="Times New Roman" w:cs="Times New Roman"/>
          <w:b/>
          <w:sz w:val="24"/>
          <w:szCs w:val="20"/>
        </w:rPr>
        <w:t xml:space="preserve">cumulative </w:t>
      </w:r>
      <w:r w:rsidR="00284488" w:rsidRPr="00284488">
        <w:rPr>
          <w:rFonts w:ascii="Times New Roman" w:eastAsia="Times New Roman" w:hAnsi="Times New Roman" w:cs="Times New Roman"/>
          <w:b/>
          <w:sz w:val="24"/>
          <w:szCs w:val="20"/>
        </w:rPr>
        <w:t xml:space="preserve">number of diagnosed </w:t>
      </w:r>
      <w:r w:rsidR="00A2309B">
        <w:rPr>
          <w:rFonts w:ascii="Times New Roman" w:eastAsia="Times New Roman" w:hAnsi="Times New Roman" w:cs="Times New Roman"/>
          <w:b/>
          <w:sz w:val="24"/>
          <w:szCs w:val="20"/>
        </w:rPr>
        <w:t>infections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, (B) the </w:t>
      </w:r>
      <w:r w:rsidR="0017065B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age-dependence of the 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relative susceptibility to the infection, (C) the </w:t>
      </w:r>
      <w:r w:rsidR="009C5619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time-dependent </w:t>
      </w:r>
      <w:r w:rsidR="001B010D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basic reproduction number, and (D) the </w:t>
      </w:r>
      <w:r w:rsidR="0019643C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time-dependent </w:t>
      </w:r>
      <w:r w:rsidR="00D71D50" w:rsidRPr="00C163FA">
        <w:rPr>
          <w:rFonts w:ascii="Times New Roman" w:eastAsia="Times New Roman" w:hAnsi="Times New Roman" w:cs="Times New Roman"/>
          <w:b/>
          <w:sz w:val="24"/>
          <w:szCs w:val="20"/>
        </w:rPr>
        <w:t>rate of infectious contacts</w:t>
      </w:r>
      <w:r w:rsidR="00045F65" w:rsidRPr="00C163FA">
        <w:rPr>
          <w:rFonts w:ascii="Times New Roman" w:eastAsia="Times New Roman" w:hAnsi="Times New Roman" w:cs="Times New Roman"/>
          <w:b/>
          <w:sz w:val="24"/>
          <w:szCs w:val="20"/>
        </w:rPr>
        <w:t>.</w:t>
      </w:r>
    </w:p>
    <w:bookmarkEnd w:id="4"/>
    <w:p w14:paraId="17670C9B" w14:textId="77777777" w:rsidR="00EC2421" w:rsidRPr="00530BE3" w:rsidRDefault="00530BE3" w:rsidP="005468B8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30BE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30BE3">
        <w:rPr>
          <w:rFonts w:ascii="Times New Roman" w:eastAsia="Times New Roman" w:hAnsi="Times New Roman" w:cs="Times New Roman"/>
          <w:b/>
          <w:noProof/>
          <w:sz w:val="24"/>
          <w:szCs w:val="20"/>
        </w:rPr>
        <w:drawing>
          <wp:inline distT="0" distB="0" distL="0" distR="0" wp14:anchorId="16736BC9" wp14:editId="1F0E585E">
            <wp:extent cx="5943600" cy="6986337"/>
            <wp:effectExtent l="0" t="0" r="0" b="5080"/>
            <wp:docPr id="1" name="Picture 1" descr="C:\Users\hoa2009\Box Sync\Assistant Professor (Teaching and Research)\Research\Projects\CoronaVirus\COVID 2019 Codes\China Model (SEIIIR Model Wood Saxon) V6\Figures\Fig2(Appendix)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hoa2009\Box Sync\Assistant Professor (Teaching and Research)\Research\Projects\CoronaVirus\COVID 2019 Codes\China Model (SEIIIR Model Wood Saxon) V6\Figures\Fig2(Appendix).tiff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8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B8341" w14:textId="501443B9" w:rsidR="000F5404" w:rsidRPr="00B61ECE" w:rsidRDefault="00C163FA" w:rsidP="007A34B2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  <w:bookmarkStart w:id="5" w:name="_Hlk47293420"/>
      <w:r w:rsidRPr="005F5066">
        <w:rPr>
          <w:rFonts w:ascii="Times New Roman" w:eastAsia="Times New Roman" w:hAnsi="Times New Roman" w:cs="Times New Roman"/>
          <w:b/>
          <w:sz w:val="24"/>
          <w:szCs w:val="20"/>
        </w:rPr>
        <w:t>S3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0F5404" w:rsidRPr="005F5066">
        <w:rPr>
          <w:rFonts w:ascii="Times New Roman" w:eastAsia="Times New Roman" w:hAnsi="Times New Roman" w:cs="Times New Roman"/>
          <w:b/>
          <w:sz w:val="24"/>
          <w:szCs w:val="20"/>
        </w:rPr>
        <w:t>Fig</w:t>
      </w:r>
      <w:r w:rsidR="00045F65" w:rsidRPr="005F5066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0F5404" w:rsidRPr="00AD625E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Age-specific </w:t>
      </w:r>
      <w:r w:rsidR="00202D72" w:rsidRPr="00C163FA">
        <w:rPr>
          <w:rFonts w:ascii="Times New Roman" w:eastAsia="Times New Roman" w:hAnsi="Times New Roman" w:cs="Times New Roman"/>
          <w:b/>
          <w:sz w:val="24"/>
          <w:szCs w:val="20"/>
        </w:rPr>
        <w:t>cumulative incidence</w:t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 of the </w:t>
      </w:r>
      <w:r w:rsidR="00AD625E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2009 </w:t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influenza A (H1N1) </w:t>
      </w:r>
      <w:r w:rsidR="00AD625E" w:rsidRPr="00C163FA">
        <w:rPr>
          <w:rFonts w:ascii="Times New Roman" w:eastAsia="Times New Roman" w:hAnsi="Times New Roman" w:cs="Times New Roman"/>
          <w:b/>
          <w:sz w:val="24"/>
          <w:szCs w:val="20"/>
        </w:rPr>
        <w:t>pandemic (H1N1pdm)</w:t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  <w:t xml:space="preserve"> virus </w:t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  <w:fldChar w:fldCharType="begin">
          <w:fldData xml:space="preserve">PEVuZE5vdGU+PENpdGU+PEF1dGhvcj5WYW4gS2Vya2hvdmU8L0F1dGhvcj48WWVhcj4yMDEzPC9Z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</w:fldData>
        </w:fldChar>
      </w:r>
      <w:r w:rsidR="00ED7D78">
        <w:rPr>
          <w:rFonts w:ascii="Times New Roman" w:eastAsia="Times New Roman" w:hAnsi="Times New Roman" w:cs="Times New Roman"/>
          <w:b/>
          <w:sz w:val="24"/>
          <w:szCs w:val="20"/>
        </w:rPr>
        <w:instrText xml:space="preserve"> ADDIN EN.CITE </w:instrText>
      </w:r>
      <w:r w:rsidR="00ED7D78">
        <w:rPr>
          <w:rFonts w:ascii="Times New Roman" w:eastAsia="Times New Roman" w:hAnsi="Times New Roman" w:cs="Times New Roman"/>
          <w:b/>
          <w:sz w:val="24"/>
          <w:szCs w:val="20"/>
        </w:rPr>
        <w:fldChar w:fldCharType="begin">
          <w:fldData xml:space="preserve">PEVuZE5vdGU+PENpdGU+PEF1dGhvcj5WYW4gS2Vya2hvdmU8L0F1dGhvcj48WWVhcj4yMDEzPC9Z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</w:fldData>
        </w:fldChar>
      </w:r>
      <w:r w:rsidR="00ED7D78">
        <w:rPr>
          <w:rFonts w:ascii="Times New Roman" w:eastAsia="Times New Roman" w:hAnsi="Times New Roman" w:cs="Times New Roman"/>
          <w:b/>
          <w:sz w:val="24"/>
          <w:szCs w:val="20"/>
        </w:rPr>
        <w:instrText xml:space="preserve"> ADDIN EN.CITE.DATA </w:instrText>
      </w:r>
      <w:r w:rsidR="00ED7D78">
        <w:rPr>
          <w:rFonts w:ascii="Times New Roman" w:eastAsia="Times New Roman" w:hAnsi="Times New Roman" w:cs="Times New Roman"/>
          <w:b/>
          <w:sz w:val="24"/>
          <w:szCs w:val="20"/>
        </w:rPr>
      </w:r>
      <w:r w:rsidR="00ED7D78">
        <w:rPr>
          <w:rFonts w:ascii="Times New Roman" w:eastAsia="Times New Roman" w:hAnsi="Times New Roman" w:cs="Times New Roman"/>
          <w:b/>
          <w:sz w:val="24"/>
          <w:szCs w:val="20"/>
        </w:rPr>
        <w:fldChar w:fldCharType="end"/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  <w:fldChar w:fldCharType="separate"/>
      </w:r>
      <w:r w:rsidR="00DB3881">
        <w:rPr>
          <w:rFonts w:ascii="Times New Roman" w:eastAsia="Times New Roman" w:hAnsi="Times New Roman" w:cs="Times New Roman"/>
          <w:b/>
          <w:noProof/>
          <w:sz w:val="24"/>
          <w:szCs w:val="20"/>
        </w:rPr>
        <w:t>[</w:t>
      </w:r>
      <w:hyperlink w:anchor="_ENREF_19" w:tooltip="Van Kerkhove, 2013 #14" w:history="1">
        <w:r w:rsidR="00ED7D78">
          <w:rPr>
            <w:rFonts w:ascii="Times New Roman" w:eastAsia="Times New Roman" w:hAnsi="Times New Roman" w:cs="Times New Roman"/>
            <w:b/>
            <w:noProof/>
            <w:sz w:val="24"/>
            <w:szCs w:val="20"/>
          </w:rPr>
          <w:t>19</w:t>
        </w:r>
      </w:hyperlink>
      <w:r w:rsidR="00DB3881">
        <w:rPr>
          <w:rFonts w:ascii="Times New Roman" w:eastAsia="Times New Roman" w:hAnsi="Times New Roman" w:cs="Times New Roman"/>
          <w:b/>
          <w:noProof/>
          <w:sz w:val="24"/>
          <w:szCs w:val="20"/>
        </w:rPr>
        <w:t>]</w:t>
      </w:r>
      <w:r w:rsidR="000F5404" w:rsidRPr="00C163FA">
        <w:rPr>
          <w:rFonts w:ascii="Times New Roman" w:eastAsia="Times New Roman" w:hAnsi="Times New Roman" w:cs="Times New Roman"/>
          <w:b/>
          <w:sz w:val="24"/>
          <w:szCs w:val="20"/>
        </w:rPr>
        <w:fldChar w:fldCharType="end"/>
      </w:r>
      <w:r w:rsidR="00045F65" w:rsidRPr="00C163FA">
        <w:rPr>
          <w:rFonts w:ascii="Times New Roman" w:eastAsia="Times New Roman" w:hAnsi="Times New Roman" w:cs="Times New Roman"/>
          <w:b/>
          <w:sz w:val="24"/>
          <w:szCs w:val="20"/>
        </w:rPr>
        <w:t>.</w:t>
      </w:r>
    </w:p>
    <w:bookmarkEnd w:id="5"/>
    <w:p w14:paraId="5B37320C" w14:textId="77777777" w:rsidR="000F5404" w:rsidRDefault="00E3049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pict w14:anchorId="2016C2BA">
          <v:shape id="_x0000_i1123" type="#_x0000_t75" style="width:468.75pt;height:321pt">
            <v:imagedata r:id="rId204" o:title="H1N1"/>
          </v:shape>
        </w:pict>
      </w:r>
      <w:r w:rsidR="000F540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2BD28FB" w14:textId="77777777" w:rsidR="00A36B2D" w:rsidRPr="009450D8" w:rsidRDefault="009450D8" w:rsidP="009450D8">
      <w:pPr>
        <w:spacing w:after="12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50D8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78277BE5" w14:textId="78E0788D" w:rsidR="00ED7D78" w:rsidRPr="00ED7D78" w:rsidRDefault="00A36B2D" w:rsidP="00ED7D78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6" w:name="_ENREF_1"/>
      <w:r w:rsidR="00ED7D78" w:rsidRPr="00ED7D78">
        <w:t>1.</w:t>
      </w:r>
      <w:r w:rsidR="00ED7D78" w:rsidRPr="00ED7D78">
        <w:tab/>
        <w:t xml:space="preserve">United Nations Department of Economic and Social Affairs Population Dynamics. The 2019 Revision of World Population Prospects. Available from </w:t>
      </w:r>
      <w:hyperlink r:id="rId205" w:history="1">
        <w:r w:rsidR="00ED7D78" w:rsidRPr="00ED7D78">
          <w:rPr>
            <w:rStyle w:val="Hyperlink"/>
          </w:rPr>
          <w:t>https://population.un.org/wpp/</w:t>
        </w:r>
      </w:hyperlink>
      <w:r w:rsidR="00ED7D78" w:rsidRPr="00ED7D78">
        <w:t>. Accessed on March 1st, 2020. 2020.</w:t>
      </w:r>
      <w:bookmarkEnd w:id="6"/>
    </w:p>
    <w:p w14:paraId="29F68C26" w14:textId="77777777" w:rsidR="00ED7D78" w:rsidRPr="00ED7D78" w:rsidRDefault="00ED7D78" w:rsidP="00ED7D78">
      <w:pPr>
        <w:pStyle w:val="EndNoteBibliography"/>
        <w:spacing w:after="0"/>
      </w:pPr>
      <w:bookmarkStart w:id="7" w:name="_ENREF_2"/>
      <w:r w:rsidRPr="00ED7D78">
        <w:t>2.</w:t>
      </w:r>
      <w:r w:rsidRPr="00ED7D78">
        <w:tab/>
        <w:t>Novel Coronavirus Pneumonia Emergency Response Epidemiology Team. [The epidemiological characteristics of an outbreak of 2019 novel coronavirus diseases (COVID-19) in China]. Zhonghua Liu Xing Bing Xue Za Zhi. 2020;41(2):145-51. doi: 10.3760/cma.j.issn.0254-6450.2020.02.003. PubMed PMID: 32064853.</w:t>
      </w:r>
      <w:bookmarkEnd w:id="7"/>
    </w:p>
    <w:p w14:paraId="186390F1" w14:textId="77777777" w:rsidR="00ED7D78" w:rsidRPr="00ED7D78" w:rsidRDefault="00ED7D78" w:rsidP="00ED7D78">
      <w:pPr>
        <w:pStyle w:val="EndNoteBibliography"/>
        <w:spacing w:after="0"/>
      </w:pPr>
      <w:bookmarkStart w:id="8" w:name="_ENREF_3"/>
      <w:r w:rsidRPr="00ED7D78">
        <w:t>3.</w:t>
      </w:r>
      <w:r w:rsidRPr="00ED7D78">
        <w:tab/>
        <w:t>Woods RD, Saxon DS. Diffuse surface optical model for nucleon-nuclei scattering. Physical Review. 1954;95(2):577.</w:t>
      </w:r>
      <w:bookmarkEnd w:id="8"/>
    </w:p>
    <w:p w14:paraId="54CFBE3F" w14:textId="77777777" w:rsidR="00ED7D78" w:rsidRPr="00ED7D78" w:rsidRDefault="00ED7D78" w:rsidP="00ED7D78">
      <w:pPr>
        <w:pStyle w:val="EndNoteBibliography"/>
        <w:spacing w:after="0"/>
      </w:pPr>
      <w:bookmarkStart w:id="9" w:name="_ENREF_4"/>
      <w:r w:rsidRPr="00ED7D78">
        <w:t>4.</w:t>
      </w:r>
      <w:r w:rsidRPr="00ED7D78">
        <w:tab/>
        <w:t>Velicia FF. On the moments of a (WS) β distribution. Journal of Physics A: Mathematical and General. 1987;20(9):2293.</w:t>
      </w:r>
      <w:bookmarkEnd w:id="9"/>
    </w:p>
    <w:p w14:paraId="22518912" w14:textId="77777777" w:rsidR="00ED7D78" w:rsidRPr="00ED7D78" w:rsidRDefault="00ED7D78" w:rsidP="00ED7D78">
      <w:pPr>
        <w:pStyle w:val="EndNoteBibliography"/>
        <w:spacing w:after="0"/>
      </w:pPr>
      <w:bookmarkStart w:id="10" w:name="_ENREF_5"/>
      <w:r w:rsidRPr="00ED7D78">
        <w:t>5.</w:t>
      </w:r>
      <w:r w:rsidRPr="00ED7D78">
        <w:tab/>
        <w:t>Awad SF, Abu-Raddad LJ. Could there have been substantial declines in sexual risk behavior across sub-Saharan Africa in the mid-1990s? Epidemics. 2014;8:9-17. doi: 10.1016/j.epidem.2014.06.001. PubMed PMID: 25240899.</w:t>
      </w:r>
      <w:bookmarkEnd w:id="10"/>
    </w:p>
    <w:p w14:paraId="4C0DC4A5" w14:textId="77777777" w:rsidR="00ED7D78" w:rsidRPr="00ED7D78" w:rsidRDefault="00ED7D78" w:rsidP="00ED7D78">
      <w:pPr>
        <w:pStyle w:val="EndNoteBibliography"/>
        <w:spacing w:after="0"/>
      </w:pPr>
      <w:bookmarkStart w:id="11" w:name="_ENREF_6"/>
      <w:r w:rsidRPr="00ED7D78">
        <w:t>6.</w:t>
      </w:r>
      <w:r w:rsidRPr="00ED7D78">
        <w:tab/>
        <w:t>Ayoub HH, Abu-Raddad LJ. Impact of treatment on hepatitis C virus transmission and incidence in Egypt: A case for treatment as prevention. J Viral Hepat. 2017;24(6):486-95. doi: 10.1111/jvh.12671. PubMed PMID: 28039923.</w:t>
      </w:r>
      <w:bookmarkEnd w:id="11"/>
    </w:p>
    <w:p w14:paraId="5DA29FFD" w14:textId="77777777" w:rsidR="00ED7D78" w:rsidRPr="00ED7D78" w:rsidRDefault="00ED7D78" w:rsidP="00ED7D78">
      <w:pPr>
        <w:pStyle w:val="EndNoteBibliography"/>
        <w:spacing w:after="0"/>
      </w:pPr>
      <w:bookmarkStart w:id="12" w:name="_ENREF_7"/>
      <w:r w:rsidRPr="00ED7D78">
        <w:t>7.</w:t>
      </w:r>
      <w:r w:rsidRPr="00ED7D78">
        <w:tab/>
        <w:t>Li R, Pei S, Chen B, Song Y, Zhang T, Yang W, et al. Substantial undocumented infection facilitates the rapid dissemination of novel coronavirus (SARS-CoV2). Science. 2020;368(6490):489-93. doi: 10.1126/science.abb3221. PubMed PMID: 32179701.</w:t>
      </w:r>
      <w:bookmarkEnd w:id="12"/>
    </w:p>
    <w:p w14:paraId="2F4FFFFA" w14:textId="77777777" w:rsidR="00ED7D78" w:rsidRPr="00ED7D78" w:rsidRDefault="00ED7D78" w:rsidP="00ED7D78">
      <w:pPr>
        <w:pStyle w:val="EndNoteBibliography"/>
        <w:spacing w:after="0"/>
      </w:pPr>
      <w:bookmarkStart w:id="13" w:name="_ENREF_8"/>
      <w:r w:rsidRPr="00ED7D78">
        <w:t>8.</w:t>
      </w:r>
      <w:r w:rsidRPr="00ED7D78">
        <w:tab/>
        <w:t>Lauer SA, Grantz KH, Bi Q, Jones FK, Zheng Q, Meredith HR, et al. The Incubation Period of Coronavirus Disease 2019 (COVID-19) From Publicly Reported Confirmed Cases: Estimation and Application. Ann Intern Med. 2020;172(9):577-82. doi: 10.7326/M20-0504. PubMed PMID: 32150748.</w:t>
      </w:r>
      <w:bookmarkEnd w:id="13"/>
    </w:p>
    <w:p w14:paraId="7FC5743A" w14:textId="77777777" w:rsidR="00ED7D78" w:rsidRPr="00ED7D78" w:rsidRDefault="00ED7D78" w:rsidP="00ED7D78">
      <w:pPr>
        <w:pStyle w:val="EndNoteBibliography"/>
        <w:spacing w:after="0"/>
      </w:pPr>
      <w:bookmarkStart w:id="14" w:name="_ENREF_9"/>
      <w:r w:rsidRPr="00ED7D78">
        <w:t>9.</w:t>
      </w:r>
      <w:r w:rsidRPr="00ED7D78">
        <w:tab/>
        <w:t>Zou L, Ruan F, Huang M, Liang L, Huang H, Hong Z, et al. SARS-CoV-2 Viral Load in Upper Respiratory Specimens of Infected Patients. N Engl J Med. 2020;382(12):1177-9. doi: 10.1056/NEJMc2001737. PubMed PMID: 32074444.</w:t>
      </w:r>
      <w:bookmarkEnd w:id="14"/>
    </w:p>
    <w:p w14:paraId="5F8E1F03" w14:textId="77777777" w:rsidR="00ED7D78" w:rsidRPr="00ED7D78" w:rsidRDefault="00ED7D78" w:rsidP="00ED7D78">
      <w:pPr>
        <w:pStyle w:val="EndNoteBibliography"/>
        <w:spacing w:after="0"/>
      </w:pPr>
      <w:bookmarkStart w:id="15" w:name="_ENREF_10"/>
      <w:r w:rsidRPr="00ED7D78">
        <w:t>10.</w:t>
      </w:r>
      <w:r w:rsidRPr="00ED7D78">
        <w:tab/>
        <w:t>Rothe C, Schunk M, Sothmann P, Bretzel G, Froeschl G, Wallrauch C, et al. Transmission of 2019-nCoV Infection from an Asymptomatic Contact in Germany. N Engl J Med. 2020;382(10):970-1. doi: 10.1056/NEJMc2001468. PubMed PMID: 32003551.</w:t>
      </w:r>
      <w:bookmarkEnd w:id="15"/>
    </w:p>
    <w:p w14:paraId="5701C94A" w14:textId="6BEE811E" w:rsidR="00ED7D78" w:rsidRPr="00ED7D78" w:rsidRDefault="00ED7D78" w:rsidP="00ED7D78">
      <w:pPr>
        <w:pStyle w:val="EndNoteBibliography"/>
        <w:spacing w:after="0"/>
      </w:pPr>
      <w:bookmarkStart w:id="16" w:name="_ENREF_11"/>
      <w:r w:rsidRPr="00ED7D78">
        <w:t>11.</w:t>
      </w:r>
      <w:r w:rsidRPr="00ED7D78">
        <w:tab/>
        <w:t>World Health Organization. Report of the WHO-China Joint Mission on Coronavirus Disease 2019 (COVID-19). Available from :</w:t>
      </w:r>
      <w:hyperlink r:id="rId206" w:history="1">
        <w:r w:rsidRPr="00ED7D78">
          <w:rPr>
            <w:rStyle w:val="Hyperlink"/>
          </w:rPr>
          <w:t>https://www.who.int/docs/default-source/coronaviruse/who-china-joint-mission-on-covid-19-final-report.pdf</w:t>
        </w:r>
      </w:hyperlink>
      <w:r w:rsidRPr="00ED7D78">
        <w:t>. Accessed on March 10, 2020. 2020.</w:t>
      </w:r>
      <w:bookmarkEnd w:id="16"/>
    </w:p>
    <w:p w14:paraId="0D15361A" w14:textId="77777777" w:rsidR="00ED7D78" w:rsidRPr="00ED7D78" w:rsidRDefault="00ED7D78" w:rsidP="00ED7D78">
      <w:pPr>
        <w:pStyle w:val="EndNoteBibliography"/>
        <w:spacing w:after="0"/>
      </w:pPr>
      <w:bookmarkStart w:id="17" w:name="_ENREF_12"/>
      <w:r w:rsidRPr="00ED7D78">
        <w:t>12.</w:t>
      </w:r>
      <w:r w:rsidRPr="00ED7D78">
        <w:tab/>
        <w:t>Wu Z, McGoogan JM. Characteristics of and Important Lessons From the Coronavirus Disease 2019 (COVID-19) Outbreak in China: Summary of a Report of 72314 Cases From the Chinese Center for Disease Control and Prevention. JAMA. 2020. doi: 10.1001/jama.2020.2648. PubMed PMID: 32091533.</w:t>
      </w:r>
      <w:bookmarkEnd w:id="17"/>
    </w:p>
    <w:p w14:paraId="2513053A" w14:textId="77777777" w:rsidR="00ED7D78" w:rsidRPr="00ED7D78" w:rsidRDefault="00ED7D78" w:rsidP="00ED7D78">
      <w:pPr>
        <w:pStyle w:val="EndNoteBibliography"/>
        <w:spacing w:after="0"/>
      </w:pPr>
      <w:bookmarkStart w:id="18" w:name="_ENREF_13"/>
      <w:r w:rsidRPr="00ED7D78">
        <w:t>13.</w:t>
      </w:r>
      <w:r w:rsidRPr="00ED7D78">
        <w:tab/>
        <w:t>Guan WJ, Ni ZY, Hu Y, Liang WH, Ou CQ, He JX, et al. Clinical Characteristics of Coronavirus Disease 2019 in China. N Engl J Med. 2020. doi: 10.1056/NEJMoa2002032. PubMed PMID: 32109013.</w:t>
      </w:r>
      <w:bookmarkEnd w:id="18"/>
    </w:p>
    <w:p w14:paraId="1DBC9C6C" w14:textId="77777777" w:rsidR="00ED7D78" w:rsidRPr="00ED7D78" w:rsidRDefault="00ED7D78" w:rsidP="00ED7D78">
      <w:pPr>
        <w:pStyle w:val="EndNoteBibliography"/>
        <w:spacing w:after="0"/>
      </w:pPr>
      <w:bookmarkStart w:id="19" w:name="_ENREF_14"/>
      <w:r w:rsidRPr="00ED7D78">
        <w:t>14.</w:t>
      </w:r>
      <w:r w:rsidRPr="00ED7D78">
        <w:tab/>
        <w:t>Huang C, Wang Y, Li X, Ren L, Zhao J, Hu Y, et al. Clinical features of patients infected with 2019 novel coronavirus in Wuhan, China. Lancet. 2020;395(10223):497-506. doi: 10.1016/S0140-6736(20)30183-5. PubMed PMID: 31986264.</w:t>
      </w:r>
      <w:bookmarkEnd w:id="19"/>
    </w:p>
    <w:p w14:paraId="12DACDCA" w14:textId="30E08396" w:rsidR="00ED7D78" w:rsidRPr="00ED7D78" w:rsidRDefault="00ED7D78" w:rsidP="00ED7D78">
      <w:pPr>
        <w:pStyle w:val="EndNoteBibliography"/>
        <w:spacing w:after="0"/>
      </w:pPr>
      <w:bookmarkStart w:id="20" w:name="_ENREF_15"/>
      <w:r w:rsidRPr="00ED7D78">
        <w:t>15.</w:t>
      </w:r>
      <w:r w:rsidRPr="00ED7D78">
        <w:tab/>
        <w:t xml:space="preserve">BBC. Coronavirus: Sharp increase in deaths and cases in Hubei. Available from: </w:t>
      </w:r>
      <w:hyperlink r:id="rId207" w:history="1">
        <w:r w:rsidRPr="00ED7D78">
          <w:rPr>
            <w:rStyle w:val="Hyperlink"/>
          </w:rPr>
          <w:t>https://www.bbc.com/news/world-asia-china-51482994</w:t>
        </w:r>
      </w:hyperlink>
      <w:r w:rsidRPr="00ED7D78">
        <w:t>. Accessed on: March 16, 2020. 2020.</w:t>
      </w:r>
      <w:bookmarkEnd w:id="20"/>
    </w:p>
    <w:p w14:paraId="46DB17A5" w14:textId="24FF12BC" w:rsidR="00ED7D78" w:rsidRPr="00ED7D78" w:rsidRDefault="00ED7D78" w:rsidP="00ED7D78">
      <w:pPr>
        <w:pStyle w:val="EndNoteBibliography"/>
        <w:spacing w:after="0"/>
      </w:pPr>
      <w:bookmarkStart w:id="21" w:name="_ENREF_16"/>
      <w:r w:rsidRPr="00ED7D78">
        <w:t>16.</w:t>
      </w:r>
      <w:r w:rsidRPr="00ED7D78">
        <w:tab/>
        <w:t xml:space="preserve">Gunia A. ZM. China Reported a Huge Increase in New COVID-19 Cases. Here’s Why It’s Actually a Step in the Right Direction. Available from: </w:t>
      </w:r>
      <w:hyperlink r:id="rId208" w:history="1">
        <w:r w:rsidRPr="00ED7D78">
          <w:rPr>
            <w:rStyle w:val="Hyperlink"/>
          </w:rPr>
          <w:t>https://time.com/5783401/covid19-hubei-cases-classification/</w:t>
        </w:r>
      </w:hyperlink>
      <w:r w:rsidRPr="00ED7D78">
        <w:t>. Accessed on: March 16, 2020. Time. 2020.</w:t>
      </w:r>
      <w:bookmarkEnd w:id="21"/>
    </w:p>
    <w:p w14:paraId="174CD8B3" w14:textId="60705C08" w:rsidR="00ED7D78" w:rsidRPr="00ED7D78" w:rsidRDefault="00ED7D78" w:rsidP="00ED7D78">
      <w:pPr>
        <w:pStyle w:val="EndNoteBibliography"/>
        <w:spacing w:after="0"/>
      </w:pPr>
      <w:bookmarkStart w:id="22" w:name="_ENREF_17"/>
      <w:r w:rsidRPr="00ED7D78">
        <w:t>17.</w:t>
      </w:r>
      <w:r w:rsidRPr="00ED7D78">
        <w:tab/>
        <w:t xml:space="preserve">COVID-19 Outbreak Live Update. Available from: </w:t>
      </w:r>
      <w:hyperlink r:id="rId209" w:history="1">
        <w:r w:rsidRPr="00ED7D78">
          <w:rPr>
            <w:rStyle w:val="Hyperlink"/>
          </w:rPr>
          <w:t>https://www.worldometers.info/coronavirus/</w:t>
        </w:r>
      </w:hyperlink>
      <w:r w:rsidRPr="00ED7D78">
        <w:t>. Accessed on March 14, 2020. 2020.</w:t>
      </w:r>
      <w:bookmarkEnd w:id="22"/>
    </w:p>
    <w:p w14:paraId="2C415AD4" w14:textId="77777777" w:rsidR="00ED7D78" w:rsidRPr="00ED7D78" w:rsidRDefault="00ED7D78" w:rsidP="00ED7D78">
      <w:pPr>
        <w:pStyle w:val="EndNoteBibliography"/>
        <w:spacing w:after="0"/>
      </w:pPr>
      <w:bookmarkStart w:id="23" w:name="_ENREF_18"/>
      <w:r w:rsidRPr="00ED7D78">
        <w:t>18.</w:t>
      </w:r>
      <w:r w:rsidRPr="00ED7D78">
        <w:tab/>
        <w:t>Heffernan JM, Smith RJ, Wahl LM. Perspectives on the basic reproductive ratio. Journal of the Royal Society Interface. 2005;2(4):281-93.</w:t>
      </w:r>
      <w:bookmarkEnd w:id="23"/>
    </w:p>
    <w:p w14:paraId="52BAA67A" w14:textId="77777777" w:rsidR="00ED7D78" w:rsidRPr="00ED7D78" w:rsidRDefault="00ED7D78" w:rsidP="00ED7D78">
      <w:pPr>
        <w:pStyle w:val="EndNoteBibliography"/>
      </w:pPr>
      <w:bookmarkStart w:id="24" w:name="_ENREF_19"/>
      <w:r w:rsidRPr="00ED7D78">
        <w:t>19.</w:t>
      </w:r>
      <w:r w:rsidRPr="00ED7D78">
        <w:tab/>
        <w:t>Van Kerkhove MD, Hirve S, Koukounari A, Mounts AW, group HNpsw. Estimating age-specific cumulative incidence for the 2009 influenza pandemic: a meta-analysis of A(H1N1)pdm09 serological studies from 19 countries. Influenza Other Respir Viruses. 2013;7(5):872-86. doi: 10.1111/irv.12074. PubMed PMID: 23331969; PubMed Central PMCID: PMCPMC5781221.</w:t>
      </w:r>
      <w:bookmarkEnd w:id="24"/>
    </w:p>
    <w:p w14:paraId="35B47D1D" w14:textId="39998CC8" w:rsidR="00560E47" w:rsidRDefault="00A36B2D" w:rsidP="00ED7D78">
      <w:pPr>
        <w:spacing w:before="240" w:after="0"/>
      </w:pPr>
      <w:r>
        <w:fldChar w:fldCharType="end"/>
      </w:r>
    </w:p>
    <w:sectPr w:rsidR="00560E47">
      <w:headerReference w:type="default" r:id="rId210"/>
      <w:footerReference w:type="default" r:id="rId2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DC8AE" w14:textId="77777777" w:rsidR="005834F8" w:rsidRDefault="005834F8" w:rsidP="00610E60">
      <w:pPr>
        <w:spacing w:after="0" w:line="240" w:lineRule="auto"/>
      </w:pPr>
      <w:r>
        <w:separator/>
      </w:r>
    </w:p>
  </w:endnote>
  <w:endnote w:type="continuationSeparator" w:id="0">
    <w:p w14:paraId="49DAFA46" w14:textId="77777777" w:rsidR="005834F8" w:rsidRDefault="005834F8" w:rsidP="00610E60">
      <w:pPr>
        <w:spacing w:after="0" w:line="240" w:lineRule="auto"/>
      </w:pPr>
      <w:r>
        <w:continuationSeparator/>
      </w:r>
    </w:p>
  </w:endnote>
  <w:endnote w:type="continuationNotice" w:id="1">
    <w:p w14:paraId="18A85A79" w14:textId="77777777" w:rsidR="005834F8" w:rsidRDefault="005834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5736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58D7E4" w14:textId="6F5DD4D4" w:rsidR="006A24D6" w:rsidRDefault="006A24D6">
        <w:pPr>
          <w:pStyle w:val="Footer"/>
          <w:jc w:val="right"/>
        </w:pPr>
        <w:r w:rsidRPr="009D51A2">
          <w:rPr>
            <w:rFonts w:asciiTheme="majorBidi" w:hAnsiTheme="majorBidi" w:cstheme="majorBidi"/>
          </w:rPr>
          <w:fldChar w:fldCharType="begin"/>
        </w:r>
        <w:r w:rsidRPr="009D51A2">
          <w:rPr>
            <w:rFonts w:asciiTheme="majorBidi" w:hAnsiTheme="majorBidi" w:cstheme="majorBidi"/>
          </w:rPr>
          <w:instrText xml:space="preserve"> PAGE   \* MERGEFORMAT </w:instrText>
        </w:r>
        <w:r w:rsidRPr="009D51A2">
          <w:rPr>
            <w:rFonts w:asciiTheme="majorBidi" w:hAnsiTheme="majorBidi" w:cstheme="majorBidi"/>
          </w:rPr>
          <w:fldChar w:fldCharType="separate"/>
        </w:r>
        <w:r>
          <w:rPr>
            <w:rFonts w:asciiTheme="majorBidi" w:hAnsiTheme="majorBidi" w:cstheme="majorBidi"/>
            <w:noProof/>
          </w:rPr>
          <w:t>13</w:t>
        </w:r>
        <w:r w:rsidRPr="009D51A2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745F11CD" w14:textId="77777777" w:rsidR="006A24D6" w:rsidRDefault="006A2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6DC5F" w14:textId="77777777" w:rsidR="005834F8" w:rsidRDefault="005834F8" w:rsidP="00610E60">
      <w:pPr>
        <w:spacing w:after="0" w:line="240" w:lineRule="auto"/>
      </w:pPr>
      <w:r>
        <w:separator/>
      </w:r>
    </w:p>
  </w:footnote>
  <w:footnote w:type="continuationSeparator" w:id="0">
    <w:p w14:paraId="30501F30" w14:textId="77777777" w:rsidR="005834F8" w:rsidRDefault="005834F8" w:rsidP="00610E60">
      <w:pPr>
        <w:spacing w:after="0" w:line="240" w:lineRule="auto"/>
      </w:pPr>
      <w:r>
        <w:continuationSeparator/>
      </w:r>
    </w:p>
  </w:footnote>
  <w:footnote w:type="continuationNotice" w:id="1">
    <w:p w14:paraId="1E20D5C2" w14:textId="77777777" w:rsidR="005834F8" w:rsidRDefault="005834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CC39E" w14:textId="77777777" w:rsidR="00B221F8" w:rsidRDefault="00B221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23E1F"/>
    <w:multiLevelType w:val="multilevel"/>
    <w:tmpl w:val="F55460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/>
        <w:u w:val="none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/>
        <w:i w:val="0"/>
        <w:u w:val="none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  <w:b/>
        <w:i w:val="0"/>
        <w:u w:val="no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  <w:b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  <w:b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  <w:b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  <w:b/>
        <w:i w:val="0"/>
        <w:u w:val="none"/>
      </w:rPr>
    </w:lvl>
  </w:abstractNum>
  <w:abstractNum w:abstractNumId="1" w15:restartNumberingAfterBreak="0">
    <w:nsid w:val="15AB666B"/>
    <w:multiLevelType w:val="multilevel"/>
    <w:tmpl w:val="928A4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36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436C5747"/>
    <w:multiLevelType w:val="hybridMultilevel"/>
    <w:tmpl w:val="760055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3615EF"/>
    <w:multiLevelType w:val="multilevel"/>
    <w:tmpl w:val="68445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u w:val="single"/>
      </w:rPr>
    </w:lvl>
  </w:abstractNum>
  <w:abstractNum w:abstractNumId="4" w15:restartNumberingAfterBreak="0">
    <w:nsid w:val="4ED87412"/>
    <w:multiLevelType w:val="multilevel"/>
    <w:tmpl w:val="533A3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8E16EE4"/>
    <w:multiLevelType w:val="hybridMultilevel"/>
    <w:tmpl w:val="C7EC5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120B4"/>
    <w:multiLevelType w:val="multilevel"/>
    <w:tmpl w:val="BDBA2B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E020231"/>
    <w:multiLevelType w:val="multilevel"/>
    <w:tmpl w:val="930A91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  <w:u w:val="single"/>
      </w:rPr>
    </w:lvl>
  </w:abstractNum>
  <w:abstractNum w:abstractNumId="8" w15:restartNumberingAfterBreak="0">
    <w:nsid w:val="781814DB"/>
    <w:multiLevelType w:val="hybridMultilevel"/>
    <w:tmpl w:val="75908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720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0&lt;/ScanUnformatted&gt;&lt;ScanChanges&gt;0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tztst2f29wxpuex5ebvtz9ysvawt5vxpwa0&quot;&gt;COVID19&lt;record-ids&gt;&lt;item&gt;1&lt;/item&gt;&lt;item&gt;2&lt;/item&gt;&lt;item&gt;3&lt;/item&gt;&lt;item&gt;4&lt;/item&gt;&lt;item&gt;5&lt;/item&gt;&lt;item&gt;6&lt;/item&gt;&lt;item&gt;7&lt;/item&gt;&lt;item&gt;8&lt;/item&gt;&lt;item&gt;9&lt;/item&gt;&lt;item&gt;11&lt;/item&gt;&lt;item&gt;14&lt;/item&gt;&lt;item&gt;24&lt;/item&gt;&lt;item&gt;25&lt;/item&gt;&lt;item&gt;30&lt;/item&gt;&lt;item&gt;31&lt;/item&gt;&lt;item&gt;42&lt;/item&gt;&lt;/record-ids&gt;&lt;/item&gt;&lt;/Libraries&gt;"/>
    <w:docVar w:name="EN.ReferenceGroups" w:val="&lt;reference-groups&gt;&lt;/reference-groups&gt;"/>
  </w:docVars>
  <w:rsids>
    <w:rsidRoot w:val="007039C4"/>
    <w:rsid w:val="0000167B"/>
    <w:rsid w:val="0000272D"/>
    <w:rsid w:val="00003F4E"/>
    <w:rsid w:val="000128A3"/>
    <w:rsid w:val="000135EC"/>
    <w:rsid w:val="000140BD"/>
    <w:rsid w:val="000147EB"/>
    <w:rsid w:val="00015A9D"/>
    <w:rsid w:val="00017399"/>
    <w:rsid w:val="000204B2"/>
    <w:rsid w:val="000206EE"/>
    <w:rsid w:val="0002083E"/>
    <w:rsid w:val="00020858"/>
    <w:rsid w:val="00021A8D"/>
    <w:rsid w:val="00025336"/>
    <w:rsid w:val="0002666B"/>
    <w:rsid w:val="0003054A"/>
    <w:rsid w:val="00030B6A"/>
    <w:rsid w:val="0003197D"/>
    <w:rsid w:val="00032265"/>
    <w:rsid w:val="00034536"/>
    <w:rsid w:val="000349F5"/>
    <w:rsid w:val="00035E37"/>
    <w:rsid w:val="000367CB"/>
    <w:rsid w:val="0003685E"/>
    <w:rsid w:val="00040744"/>
    <w:rsid w:val="00041C9E"/>
    <w:rsid w:val="00041F8C"/>
    <w:rsid w:val="00042F2C"/>
    <w:rsid w:val="00044258"/>
    <w:rsid w:val="000450E7"/>
    <w:rsid w:val="00045F65"/>
    <w:rsid w:val="00047253"/>
    <w:rsid w:val="00047283"/>
    <w:rsid w:val="00051BB5"/>
    <w:rsid w:val="0005266B"/>
    <w:rsid w:val="00053B17"/>
    <w:rsid w:val="0005410F"/>
    <w:rsid w:val="000544E9"/>
    <w:rsid w:val="000562A2"/>
    <w:rsid w:val="0006022B"/>
    <w:rsid w:val="00060BCB"/>
    <w:rsid w:val="00062198"/>
    <w:rsid w:val="00062DB8"/>
    <w:rsid w:val="00063AE6"/>
    <w:rsid w:val="00063D2E"/>
    <w:rsid w:val="00064738"/>
    <w:rsid w:val="00065B4E"/>
    <w:rsid w:val="00065DA6"/>
    <w:rsid w:val="000665C0"/>
    <w:rsid w:val="0006740E"/>
    <w:rsid w:val="0006751B"/>
    <w:rsid w:val="00072F62"/>
    <w:rsid w:val="0007359D"/>
    <w:rsid w:val="00073E84"/>
    <w:rsid w:val="00074F63"/>
    <w:rsid w:val="00074FB5"/>
    <w:rsid w:val="00075E40"/>
    <w:rsid w:val="000762A0"/>
    <w:rsid w:val="00080290"/>
    <w:rsid w:val="00080BC6"/>
    <w:rsid w:val="000825D5"/>
    <w:rsid w:val="00083489"/>
    <w:rsid w:val="00083BD0"/>
    <w:rsid w:val="00084117"/>
    <w:rsid w:val="000869AF"/>
    <w:rsid w:val="000871CC"/>
    <w:rsid w:val="00087DFC"/>
    <w:rsid w:val="000906F5"/>
    <w:rsid w:val="000937C4"/>
    <w:rsid w:val="00094939"/>
    <w:rsid w:val="00096979"/>
    <w:rsid w:val="00096A91"/>
    <w:rsid w:val="00097DCE"/>
    <w:rsid w:val="000A1389"/>
    <w:rsid w:val="000A2462"/>
    <w:rsid w:val="000A2B9C"/>
    <w:rsid w:val="000A3153"/>
    <w:rsid w:val="000A4B76"/>
    <w:rsid w:val="000A5D34"/>
    <w:rsid w:val="000A6E52"/>
    <w:rsid w:val="000B0811"/>
    <w:rsid w:val="000B0974"/>
    <w:rsid w:val="000B126B"/>
    <w:rsid w:val="000B1770"/>
    <w:rsid w:val="000B2B70"/>
    <w:rsid w:val="000B2FC4"/>
    <w:rsid w:val="000B3645"/>
    <w:rsid w:val="000B4406"/>
    <w:rsid w:val="000B440D"/>
    <w:rsid w:val="000B46A2"/>
    <w:rsid w:val="000B72F4"/>
    <w:rsid w:val="000B7EB1"/>
    <w:rsid w:val="000C0FE4"/>
    <w:rsid w:val="000C120D"/>
    <w:rsid w:val="000C273F"/>
    <w:rsid w:val="000C27C4"/>
    <w:rsid w:val="000C3CF5"/>
    <w:rsid w:val="000C5001"/>
    <w:rsid w:val="000C5F87"/>
    <w:rsid w:val="000C78E6"/>
    <w:rsid w:val="000C7DC6"/>
    <w:rsid w:val="000D0019"/>
    <w:rsid w:val="000D39D1"/>
    <w:rsid w:val="000D4BC1"/>
    <w:rsid w:val="000D4C75"/>
    <w:rsid w:val="000D76DE"/>
    <w:rsid w:val="000E0C75"/>
    <w:rsid w:val="000E146A"/>
    <w:rsid w:val="000E3921"/>
    <w:rsid w:val="000E3EB3"/>
    <w:rsid w:val="000E53C3"/>
    <w:rsid w:val="000E6C89"/>
    <w:rsid w:val="000E7152"/>
    <w:rsid w:val="000F0657"/>
    <w:rsid w:val="000F0D12"/>
    <w:rsid w:val="000F178B"/>
    <w:rsid w:val="000F275E"/>
    <w:rsid w:val="000F2FF6"/>
    <w:rsid w:val="000F322D"/>
    <w:rsid w:val="000F5399"/>
    <w:rsid w:val="000F5404"/>
    <w:rsid w:val="000F6845"/>
    <w:rsid w:val="000F6901"/>
    <w:rsid w:val="000F6D83"/>
    <w:rsid w:val="000F6E1B"/>
    <w:rsid w:val="001000BE"/>
    <w:rsid w:val="0010052A"/>
    <w:rsid w:val="001021EF"/>
    <w:rsid w:val="00102B01"/>
    <w:rsid w:val="00105E00"/>
    <w:rsid w:val="00106C31"/>
    <w:rsid w:val="00107FF6"/>
    <w:rsid w:val="00111BD0"/>
    <w:rsid w:val="001121B5"/>
    <w:rsid w:val="00113D77"/>
    <w:rsid w:val="00114966"/>
    <w:rsid w:val="00116E6F"/>
    <w:rsid w:val="00117A0D"/>
    <w:rsid w:val="001200CC"/>
    <w:rsid w:val="001200EF"/>
    <w:rsid w:val="001215DA"/>
    <w:rsid w:val="00122865"/>
    <w:rsid w:val="00123232"/>
    <w:rsid w:val="001248BA"/>
    <w:rsid w:val="00124B27"/>
    <w:rsid w:val="00125DE7"/>
    <w:rsid w:val="00131220"/>
    <w:rsid w:val="00131C95"/>
    <w:rsid w:val="00133928"/>
    <w:rsid w:val="001345EA"/>
    <w:rsid w:val="00134B49"/>
    <w:rsid w:val="0013679D"/>
    <w:rsid w:val="00140C62"/>
    <w:rsid w:val="00142BAB"/>
    <w:rsid w:val="00144FB2"/>
    <w:rsid w:val="00145378"/>
    <w:rsid w:val="00146DE6"/>
    <w:rsid w:val="001477FB"/>
    <w:rsid w:val="00150BDF"/>
    <w:rsid w:val="0015242A"/>
    <w:rsid w:val="0015318A"/>
    <w:rsid w:val="001552FB"/>
    <w:rsid w:val="00156355"/>
    <w:rsid w:val="00156DEE"/>
    <w:rsid w:val="0016053F"/>
    <w:rsid w:val="00160E14"/>
    <w:rsid w:val="00161E8A"/>
    <w:rsid w:val="001636DF"/>
    <w:rsid w:val="00165BAD"/>
    <w:rsid w:val="00166EDC"/>
    <w:rsid w:val="00167002"/>
    <w:rsid w:val="0017065B"/>
    <w:rsid w:val="00171B9F"/>
    <w:rsid w:val="00177D9E"/>
    <w:rsid w:val="00177EA3"/>
    <w:rsid w:val="00177F04"/>
    <w:rsid w:val="00180FB2"/>
    <w:rsid w:val="001810D5"/>
    <w:rsid w:val="00182C10"/>
    <w:rsid w:val="00183F38"/>
    <w:rsid w:val="0018414C"/>
    <w:rsid w:val="00184195"/>
    <w:rsid w:val="00184BB1"/>
    <w:rsid w:val="00184D88"/>
    <w:rsid w:val="001852AF"/>
    <w:rsid w:val="001856F9"/>
    <w:rsid w:val="00185F8B"/>
    <w:rsid w:val="0018608C"/>
    <w:rsid w:val="0018638F"/>
    <w:rsid w:val="00186FEC"/>
    <w:rsid w:val="001907B0"/>
    <w:rsid w:val="00190BF5"/>
    <w:rsid w:val="00195E2C"/>
    <w:rsid w:val="0019643C"/>
    <w:rsid w:val="001965CE"/>
    <w:rsid w:val="00196A7D"/>
    <w:rsid w:val="001A0DAB"/>
    <w:rsid w:val="001A1CC5"/>
    <w:rsid w:val="001A327E"/>
    <w:rsid w:val="001A6B08"/>
    <w:rsid w:val="001A6E6D"/>
    <w:rsid w:val="001B010D"/>
    <w:rsid w:val="001B0C38"/>
    <w:rsid w:val="001B14CB"/>
    <w:rsid w:val="001B18D1"/>
    <w:rsid w:val="001B264C"/>
    <w:rsid w:val="001B525F"/>
    <w:rsid w:val="001B5B2B"/>
    <w:rsid w:val="001B6ECD"/>
    <w:rsid w:val="001C0E88"/>
    <w:rsid w:val="001C25AA"/>
    <w:rsid w:val="001C372A"/>
    <w:rsid w:val="001C3CB5"/>
    <w:rsid w:val="001C44DD"/>
    <w:rsid w:val="001C5ABB"/>
    <w:rsid w:val="001D0546"/>
    <w:rsid w:val="001D13FD"/>
    <w:rsid w:val="001D29D1"/>
    <w:rsid w:val="001D2E50"/>
    <w:rsid w:val="001D3604"/>
    <w:rsid w:val="001D4052"/>
    <w:rsid w:val="001D67F1"/>
    <w:rsid w:val="001E1EAE"/>
    <w:rsid w:val="001E3458"/>
    <w:rsid w:val="001E5D0C"/>
    <w:rsid w:val="001E7DDB"/>
    <w:rsid w:val="001F22F0"/>
    <w:rsid w:val="001F34E2"/>
    <w:rsid w:val="001F38BE"/>
    <w:rsid w:val="001F3E92"/>
    <w:rsid w:val="001F50E3"/>
    <w:rsid w:val="001F549C"/>
    <w:rsid w:val="001F6977"/>
    <w:rsid w:val="002022FF"/>
    <w:rsid w:val="00202D72"/>
    <w:rsid w:val="00204001"/>
    <w:rsid w:val="0020417B"/>
    <w:rsid w:val="00206ACB"/>
    <w:rsid w:val="00206FF0"/>
    <w:rsid w:val="002071C1"/>
    <w:rsid w:val="00211504"/>
    <w:rsid w:val="00212D7F"/>
    <w:rsid w:val="00220932"/>
    <w:rsid w:val="00222019"/>
    <w:rsid w:val="00222D87"/>
    <w:rsid w:val="00222D9D"/>
    <w:rsid w:val="00224914"/>
    <w:rsid w:val="00226B28"/>
    <w:rsid w:val="00226DB8"/>
    <w:rsid w:val="00226F12"/>
    <w:rsid w:val="0022710E"/>
    <w:rsid w:val="00230775"/>
    <w:rsid w:val="0023128E"/>
    <w:rsid w:val="0023130A"/>
    <w:rsid w:val="00231F64"/>
    <w:rsid w:val="00235DE5"/>
    <w:rsid w:val="002368F7"/>
    <w:rsid w:val="00237393"/>
    <w:rsid w:val="0024010C"/>
    <w:rsid w:val="00241016"/>
    <w:rsid w:val="00242358"/>
    <w:rsid w:val="00243B7F"/>
    <w:rsid w:val="00243EEF"/>
    <w:rsid w:val="002444BF"/>
    <w:rsid w:val="00246729"/>
    <w:rsid w:val="002478F5"/>
    <w:rsid w:val="0025115E"/>
    <w:rsid w:val="002518A8"/>
    <w:rsid w:val="00251C29"/>
    <w:rsid w:val="00251E26"/>
    <w:rsid w:val="00252C04"/>
    <w:rsid w:val="00253913"/>
    <w:rsid w:val="0025490F"/>
    <w:rsid w:val="00255833"/>
    <w:rsid w:val="002558C4"/>
    <w:rsid w:val="00255B62"/>
    <w:rsid w:val="0025741A"/>
    <w:rsid w:val="002609D8"/>
    <w:rsid w:val="00260D0E"/>
    <w:rsid w:val="00260F78"/>
    <w:rsid w:val="00261EC9"/>
    <w:rsid w:val="00263434"/>
    <w:rsid w:val="00263608"/>
    <w:rsid w:val="002655AF"/>
    <w:rsid w:val="0026682A"/>
    <w:rsid w:val="00271758"/>
    <w:rsid w:val="00272212"/>
    <w:rsid w:val="0027256C"/>
    <w:rsid w:val="0027282F"/>
    <w:rsid w:val="00276091"/>
    <w:rsid w:val="00276B7F"/>
    <w:rsid w:val="0027704B"/>
    <w:rsid w:val="00280E0D"/>
    <w:rsid w:val="002816DA"/>
    <w:rsid w:val="00281D95"/>
    <w:rsid w:val="0028204A"/>
    <w:rsid w:val="0028212D"/>
    <w:rsid w:val="002828B1"/>
    <w:rsid w:val="00282C1E"/>
    <w:rsid w:val="0028360F"/>
    <w:rsid w:val="00283890"/>
    <w:rsid w:val="00284488"/>
    <w:rsid w:val="00285987"/>
    <w:rsid w:val="00285AC1"/>
    <w:rsid w:val="00286FE3"/>
    <w:rsid w:val="002915A3"/>
    <w:rsid w:val="002979DD"/>
    <w:rsid w:val="002A3692"/>
    <w:rsid w:val="002A593F"/>
    <w:rsid w:val="002A5C2B"/>
    <w:rsid w:val="002A7900"/>
    <w:rsid w:val="002A7976"/>
    <w:rsid w:val="002A7AB9"/>
    <w:rsid w:val="002B1139"/>
    <w:rsid w:val="002B5204"/>
    <w:rsid w:val="002B76B5"/>
    <w:rsid w:val="002B79FD"/>
    <w:rsid w:val="002C0A8A"/>
    <w:rsid w:val="002C3868"/>
    <w:rsid w:val="002C39BE"/>
    <w:rsid w:val="002C4E3B"/>
    <w:rsid w:val="002C54AB"/>
    <w:rsid w:val="002C68D5"/>
    <w:rsid w:val="002C700E"/>
    <w:rsid w:val="002C746B"/>
    <w:rsid w:val="002D0043"/>
    <w:rsid w:val="002D2863"/>
    <w:rsid w:val="002D2CF7"/>
    <w:rsid w:val="002D3BF1"/>
    <w:rsid w:val="002D4BC9"/>
    <w:rsid w:val="002D5684"/>
    <w:rsid w:val="002D5DF2"/>
    <w:rsid w:val="002D6EB5"/>
    <w:rsid w:val="002E0D53"/>
    <w:rsid w:val="002E1F36"/>
    <w:rsid w:val="002E24BD"/>
    <w:rsid w:val="002E2621"/>
    <w:rsid w:val="002E31EE"/>
    <w:rsid w:val="002E32BF"/>
    <w:rsid w:val="002E3675"/>
    <w:rsid w:val="002F05CE"/>
    <w:rsid w:val="002F09BA"/>
    <w:rsid w:val="002F21CE"/>
    <w:rsid w:val="002F6B60"/>
    <w:rsid w:val="002F74E7"/>
    <w:rsid w:val="00300957"/>
    <w:rsid w:val="00300D02"/>
    <w:rsid w:val="00301409"/>
    <w:rsid w:val="00301A25"/>
    <w:rsid w:val="00302B11"/>
    <w:rsid w:val="00302D23"/>
    <w:rsid w:val="00304AD2"/>
    <w:rsid w:val="00304E4D"/>
    <w:rsid w:val="00304F1B"/>
    <w:rsid w:val="00306CFD"/>
    <w:rsid w:val="00307671"/>
    <w:rsid w:val="003101C4"/>
    <w:rsid w:val="0031074A"/>
    <w:rsid w:val="00310ED4"/>
    <w:rsid w:val="003134AE"/>
    <w:rsid w:val="003168F1"/>
    <w:rsid w:val="00316BB9"/>
    <w:rsid w:val="0031766D"/>
    <w:rsid w:val="003177C7"/>
    <w:rsid w:val="00321B5F"/>
    <w:rsid w:val="003225E8"/>
    <w:rsid w:val="00323C0E"/>
    <w:rsid w:val="00323CA2"/>
    <w:rsid w:val="00324F36"/>
    <w:rsid w:val="0032520A"/>
    <w:rsid w:val="00325821"/>
    <w:rsid w:val="00325FBC"/>
    <w:rsid w:val="00326252"/>
    <w:rsid w:val="00326E8F"/>
    <w:rsid w:val="00326FA8"/>
    <w:rsid w:val="00330301"/>
    <w:rsid w:val="00334BA5"/>
    <w:rsid w:val="003352A6"/>
    <w:rsid w:val="003354AA"/>
    <w:rsid w:val="003356CB"/>
    <w:rsid w:val="003365D4"/>
    <w:rsid w:val="003368EB"/>
    <w:rsid w:val="00336926"/>
    <w:rsid w:val="00337CE3"/>
    <w:rsid w:val="00344337"/>
    <w:rsid w:val="003451A7"/>
    <w:rsid w:val="00345D33"/>
    <w:rsid w:val="00345E8D"/>
    <w:rsid w:val="003460B3"/>
    <w:rsid w:val="00347D93"/>
    <w:rsid w:val="00351BE8"/>
    <w:rsid w:val="00352AD5"/>
    <w:rsid w:val="0035439F"/>
    <w:rsid w:val="003556C9"/>
    <w:rsid w:val="00355F7D"/>
    <w:rsid w:val="0035622B"/>
    <w:rsid w:val="00357708"/>
    <w:rsid w:val="00357F98"/>
    <w:rsid w:val="003621A5"/>
    <w:rsid w:val="00363C30"/>
    <w:rsid w:val="00365620"/>
    <w:rsid w:val="00366A2E"/>
    <w:rsid w:val="00366BD2"/>
    <w:rsid w:val="00366C9D"/>
    <w:rsid w:val="00366FBE"/>
    <w:rsid w:val="00372CE8"/>
    <w:rsid w:val="003740B0"/>
    <w:rsid w:val="00375EDB"/>
    <w:rsid w:val="00376201"/>
    <w:rsid w:val="00376FD3"/>
    <w:rsid w:val="00377C6D"/>
    <w:rsid w:val="0038055F"/>
    <w:rsid w:val="00380820"/>
    <w:rsid w:val="0038084D"/>
    <w:rsid w:val="00381459"/>
    <w:rsid w:val="003843EF"/>
    <w:rsid w:val="0039148D"/>
    <w:rsid w:val="00391DB5"/>
    <w:rsid w:val="00393B6C"/>
    <w:rsid w:val="003942AE"/>
    <w:rsid w:val="00395F62"/>
    <w:rsid w:val="00397528"/>
    <w:rsid w:val="003A0F83"/>
    <w:rsid w:val="003A1597"/>
    <w:rsid w:val="003A2278"/>
    <w:rsid w:val="003A264D"/>
    <w:rsid w:val="003A2F3A"/>
    <w:rsid w:val="003A30E0"/>
    <w:rsid w:val="003A3384"/>
    <w:rsid w:val="003A34C2"/>
    <w:rsid w:val="003A448E"/>
    <w:rsid w:val="003A6087"/>
    <w:rsid w:val="003A6CEA"/>
    <w:rsid w:val="003A6EF8"/>
    <w:rsid w:val="003B01A0"/>
    <w:rsid w:val="003B0A17"/>
    <w:rsid w:val="003B1A1F"/>
    <w:rsid w:val="003B2EE3"/>
    <w:rsid w:val="003B391A"/>
    <w:rsid w:val="003B4EF7"/>
    <w:rsid w:val="003B7619"/>
    <w:rsid w:val="003B7C17"/>
    <w:rsid w:val="003C0003"/>
    <w:rsid w:val="003C0DE8"/>
    <w:rsid w:val="003C1B53"/>
    <w:rsid w:val="003C2CD6"/>
    <w:rsid w:val="003C34BD"/>
    <w:rsid w:val="003C359C"/>
    <w:rsid w:val="003C38BB"/>
    <w:rsid w:val="003C4C1D"/>
    <w:rsid w:val="003C5CDC"/>
    <w:rsid w:val="003C6686"/>
    <w:rsid w:val="003C7BF6"/>
    <w:rsid w:val="003D2D56"/>
    <w:rsid w:val="003D5830"/>
    <w:rsid w:val="003D7244"/>
    <w:rsid w:val="003E4050"/>
    <w:rsid w:val="003E4404"/>
    <w:rsid w:val="003E7269"/>
    <w:rsid w:val="003F17D9"/>
    <w:rsid w:val="003F390E"/>
    <w:rsid w:val="003F437C"/>
    <w:rsid w:val="003F7563"/>
    <w:rsid w:val="003F7ECA"/>
    <w:rsid w:val="00400F7D"/>
    <w:rsid w:val="0040474E"/>
    <w:rsid w:val="00406878"/>
    <w:rsid w:val="0040755B"/>
    <w:rsid w:val="0041064B"/>
    <w:rsid w:val="0041072F"/>
    <w:rsid w:val="004108E1"/>
    <w:rsid w:val="00411083"/>
    <w:rsid w:val="004115AE"/>
    <w:rsid w:val="00411D96"/>
    <w:rsid w:val="00412E34"/>
    <w:rsid w:val="00412FE6"/>
    <w:rsid w:val="004137FF"/>
    <w:rsid w:val="0041689C"/>
    <w:rsid w:val="004232F9"/>
    <w:rsid w:val="00423A4C"/>
    <w:rsid w:val="004242CF"/>
    <w:rsid w:val="004266C8"/>
    <w:rsid w:val="00427DDC"/>
    <w:rsid w:val="004321B8"/>
    <w:rsid w:val="00435341"/>
    <w:rsid w:val="00435C16"/>
    <w:rsid w:val="00437663"/>
    <w:rsid w:val="00440F87"/>
    <w:rsid w:val="00441E73"/>
    <w:rsid w:val="0044343C"/>
    <w:rsid w:val="0044447F"/>
    <w:rsid w:val="00451190"/>
    <w:rsid w:val="00451437"/>
    <w:rsid w:val="0045261C"/>
    <w:rsid w:val="00452914"/>
    <w:rsid w:val="00452F76"/>
    <w:rsid w:val="004635D5"/>
    <w:rsid w:val="00463D43"/>
    <w:rsid w:val="00465541"/>
    <w:rsid w:val="00465BAF"/>
    <w:rsid w:val="00465CBB"/>
    <w:rsid w:val="004676EE"/>
    <w:rsid w:val="004703B6"/>
    <w:rsid w:val="00470D11"/>
    <w:rsid w:val="004716E7"/>
    <w:rsid w:val="004724C7"/>
    <w:rsid w:val="00472BCB"/>
    <w:rsid w:val="00473C7F"/>
    <w:rsid w:val="00474C63"/>
    <w:rsid w:val="00474FB6"/>
    <w:rsid w:val="00475453"/>
    <w:rsid w:val="0047663F"/>
    <w:rsid w:val="004804D6"/>
    <w:rsid w:val="00483EC2"/>
    <w:rsid w:val="00484198"/>
    <w:rsid w:val="00490D79"/>
    <w:rsid w:val="00491DA4"/>
    <w:rsid w:val="0049259B"/>
    <w:rsid w:val="0049287C"/>
    <w:rsid w:val="00496B8C"/>
    <w:rsid w:val="00497A2D"/>
    <w:rsid w:val="004A3E8B"/>
    <w:rsid w:val="004A46EF"/>
    <w:rsid w:val="004A4A23"/>
    <w:rsid w:val="004A56B6"/>
    <w:rsid w:val="004A6918"/>
    <w:rsid w:val="004A784F"/>
    <w:rsid w:val="004B1B20"/>
    <w:rsid w:val="004B1CDB"/>
    <w:rsid w:val="004B3CB3"/>
    <w:rsid w:val="004B51C7"/>
    <w:rsid w:val="004B6421"/>
    <w:rsid w:val="004B6986"/>
    <w:rsid w:val="004B6F09"/>
    <w:rsid w:val="004C1764"/>
    <w:rsid w:val="004C276F"/>
    <w:rsid w:val="004C431A"/>
    <w:rsid w:val="004C4590"/>
    <w:rsid w:val="004C4872"/>
    <w:rsid w:val="004C492B"/>
    <w:rsid w:val="004C4BE4"/>
    <w:rsid w:val="004C5F19"/>
    <w:rsid w:val="004C75C6"/>
    <w:rsid w:val="004D27F0"/>
    <w:rsid w:val="004D2F32"/>
    <w:rsid w:val="004D73D5"/>
    <w:rsid w:val="004D7926"/>
    <w:rsid w:val="004E1FFA"/>
    <w:rsid w:val="004E2747"/>
    <w:rsid w:val="004E30BE"/>
    <w:rsid w:val="004E4ABC"/>
    <w:rsid w:val="004E7D64"/>
    <w:rsid w:val="004F17E8"/>
    <w:rsid w:val="004F3BD6"/>
    <w:rsid w:val="004F62B5"/>
    <w:rsid w:val="004F71E0"/>
    <w:rsid w:val="004F737D"/>
    <w:rsid w:val="004F7592"/>
    <w:rsid w:val="00503612"/>
    <w:rsid w:val="005036C2"/>
    <w:rsid w:val="00504373"/>
    <w:rsid w:val="00504A84"/>
    <w:rsid w:val="00505CEB"/>
    <w:rsid w:val="0050667D"/>
    <w:rsid w:val="00510B96"/>
    <w:rsid w:val="00510FDB"/>
    <w:rsid w:val="00511ED2"/>
    <w:rsid w:val="005121D2"/>
    <w:rsid w:val="00512C02"/>
    <w:rsid w:val="00516472"/>
    <w:rsid w:val="005228C4"/>
    <w:rsid w:val="00525E23"/>
    <w:rsid w:val="005265C6"/>
    <w:rsid w:val="005271AA"/>
    <w:rsid w:val="00530439"/>
    <w:rsid w:val="00530BE3"/>
    <w:rsid w:val="00532330"/>
    <w:rsid w:val="0053278C"/>
    <w:rsid w:val="005343C5"/>
    <w:rsid w:val="00535FEA"/>
    <w:rsid w:val="00537900"/>
    <w:rsid w:val="005416D2"/>
    <w:rsid w:val="005428CB"/>
    <w:rsid w:val="00543FBF"/>
    <w:rsid w:val="005441B5"/>
    <w:rsid w:val="00545090"/>
    <w:rsid w:val="0054529A"/>
    <w:rsid w:val="00545997"/>
    <w:rsid w:val="00545C01"/>
    <w:rsid w:val="00546346"/>
    <w:rsid w:val="005468B8"/>
    <w:rsid w:val="00553D57"/>
    <w:rsid w:val="0055584D"/>
    <w:rsid w:val="00555B87"/>
    <w:rsid w:val="00555C1D"/>
    <w:rsid w:val="00555D9C"/>
    <w:rsid w:val="00555F02"/>
    <w:rsid w:val="005578C2"/>
    <w:rsid w:val="00560582"/>
    <w:rsid w:val="00560E47"/>
    <w:rsid w:val="005618B5"/>
    <w:rsid w:val="005630A3"/>
    <w:rsid w:val="00564D3C"/>
    <w:rsid w:val="00564F3E"/>
    <w:rsid w:val="005653D2"/>
    <w:rsid w:val="0056595C"/>
    <w:rsid w:val="0056614F"/>
    <w:rsid w:val="0056715A"/>
    <w:rsid w:val="0057041F"/>
    <w:rsid w:val="005728D7"/>
    <w:rsid w:val="005736BD"/>
    <w:rsid w:val="00574203"/>
    <w:rsid w:val="0057444C"/>
    <w:rsid w:val="00574C2A"/>
    <w:rsid w:val="00575D5A"/>
    <w:rsid w:val="005760C1"/>
    <w:rsid w:val="0057710D"/>
    <w:rsid w:val="005804D9"/>
    <w:rsid w:val="00581E13"/>
    <w:rsid w:val="00582783"/>
    <w:rsid w:val="005833D4"/>
    <w:rsid w:val="005834F8"/>
    <w:rsid w:val="00585E27"/>
    <w:rsid w:val="00586C4C"/>
    <w:rsid w:val="00590CD0"/>
    <w:rsid w:val="00591AF5"/>
    <w:rsid w:val="00592423"/>
    <w:rsid w:val="00595194"/>
    <w:rsid w:val="00597D86"/>
    <w:rsid w:val="005A1297"/>
    <w:rsid w:val="005A12AB"/>
    <w:rsid w:val="005A1AB4"/>
    <w:rsid w:val="005A20AB"/>
    <w:rsid w:val="005A2376"/>
    <w:rsid w:val="005A28DF"/>
    <w:rsid w:val="005A2A18"/>
    <w:rsid w:val="005A398C"/>
    <w:rsid w:val="005A53F0"/>
    <w:rsid w:val="005B0A3D"/>
    <w:rsid w:val="005B1E8E"/>
    <w:rsid w:val="005B1F8E"/>
    <w:rsid w:val="005B3932"/>
    <w:rsid w:val="005B3F6E"/>
    <w:rsid w:val="005B6CAD"/>
    <w:rsid w:val="005B79A7"/>
    <w:rsid w:val="005C08A4"/>
    <w:rsid w:val="005C15A8"/>
    <w:rsid w:val="005C1C2C"/>
    <w:rsid w:val="005C26B2"/>
    <w:rsid w:val="005C30FD"/>
    <w:rsid w:val="005C4F63"/>
    <w:rsid w:val="005C547C"/>
    <w:rsid w:val="005D15B5"/>
    <w:rsid w:val="005D2632"/>
    <w:rsid w:val="005D2749"/>
    <w:rsid w:val="005D4023"/>
    <w:rsid w:val="005D4C8F"/>
    <w:rsid w:val="005D4E2E"/>
    <w:rsid w:val="005D64F2"/>
    <w:rsid w:val="005D7786"/>
    <w:rsid w:val="005E1903"/>
    <w:rsid w:val="005E4DF2"/>
    <w:rsid w:val="005E5EFC"/>
    <w:rsid w:val="005F03EA"/>
    <w:rsid w:val="005F08CA"/>
    <w:rsid w:val="005F28BB"/>
    <w:rsid w:val="005F40FC"/>
    <w:rsid w:val="005F5066"/>
    <w:rsid w:val="005F5920"/>
    <w:rsid w:val="006036FF"/>
    <w:rsid w:val="00603E74"/>
    <w:rsid w:val="00604466"/>
    <w:rsid w:val="00604F9C"/>
    <w:rsid w:val="00605689"/>
    <w:rsid w:val="006068B4"/>
    <w:rsid w:val="006107D0"/>
    <w:rsid w:val="00610E60"/>
    <w:rsid w:val="00612541"/>
    <w:rsid w:val="00612EBB"/>
    <w:rsid w:val="00615CAD"/>
    <w:rsid w:val="00616366"/>
    <w:rsid w:val="00617631"/>
    <w:rsid w:val="00617E8B"/>
    <w:rsid w:val="006219B5"/>
    <w:rsid w:val="00622C5C"/>
    <w:rsid w:val="0062300E"/>
    <w:rsid w:val="0062535C"/>
    <w:rsid w:val="006279FD"/>
    <w:rsid w:val="006302D6"/>
    <w:rsid w:val="006308BE"/>
    <w:rsid w:val="006323EB"/>
    <w:rsid w:val="00633677"/>
    <w:rsid w:val="00633ED3"/>
    <w:rsid w:val="00634FF5"/>
    <w:rsid w:val="006377D5"/>
    <w:rsid w:val="00640453"/>
    <w:rsid w:val="006406F2"/>
    <w:rsid w:val="00642668"/>
    <w:rsid w:val="00642EE7"/>
    <w:rsid w:val="00645AC6"/>
    <w:rsid w:val="00645F90"/>
    <w:rsid w:val="00645F9B"/>
    <w:rsid w:val="00647B15"/>
    <w:rsid w:val="00651A4B"/>
    <w:rsid w:val="00654B61"/>
    <w:rsid w:val="006551B4"/>
    <w:rsid w:val="00656DB3"/>
    <w:rsid w:val="0065793E"/>
    <w:rsid w:val="00657C5D"/>
    <w:rsid w:val="006602A0"/>
    <w:rsid w:val="006606CE"/>
    <w:rsid w:val="00661255"/>
    <w:rsid w:val="00662033"/>
    <w:rsid w:val="00662621"/>
    <w:rsid w:val="006626B8"/>
    <w:rsid w:val="006628ED"/>
    <w:rsid w:val="0066369D"/>
    <w:rsid w:val="006644B9"/>
    <w:rsid w:val="00664FCC"/>
    <w:rsid w:val="006658F1"/>
    <w:rsid w:val="00665ACF"/>
    <w:rsid w:val="00665D85"/>
    <w:rsid w:val="00670D69"/>
    <w:rsid w:val="00671E15"/>
    <w:rsid w:val="006768FE"/>
    <w:rsid w:val="006771C3"/>
    <w:rsid w:val="00677921"/>
    <w:rsid w:val="00680276"/>
    <w:rsid w:val="006839E0"/>
    <w:rsid w:val="00683EB9"/>
    <w:rsid w:val="00683FF1"/>
    <w:rsid w:val="006840DF"/>
    <w:rsid w:val="00684C01"/>
    <w:rsid w:val="00685B4C"/>
    <w:rsid w:val="00687A76"/>
    <w:rsid w:val="006901CA"/>
    <w:rsid w:val="006910BC"/>
    <w:rsid w:val="00691EE3"/>
    <w:rsid w:val="00692090"/>
    <w:rsid w:val="00694230"/>
    <w:rsid w:val="00694A61"/>
    <w:rsid w:val="0069505F"/>
    <w:rsid w:val="006A221F"/>
    <w:rsid w:val="006A24D6"/>
    <w:rsid w:val="006A3A79"/>
    <w:rsid w:val="006A45C3"/>
    <w:rsid w:val="006B265E"/>
    <w:rsid w:val="006B5A81"/>
    <w:rsid w:val="006B5C71"/>
    <w:rsid w:val="006B602F"/>
    <w:rsid w:val="006B61BB"/>
    <w:rsid w:val="006B668A"/>
    <w:rsid w:val="006B6AD5"/>
    <w:rsid w:val="006B703C"/>
    <w:rsid w:val="006C018F"/>
    <w:rsid w:val="006C1EA1"/>
    <w:rsid w:val="006C39E5"/>
    <w:rsid w:val="006C4305"/>
    <w:rsid w:val="006C463B"/>
    <w:rsid w:val="006C4873"/>
    <w:rsid w:val="006C53E7"/>
    <w:rsid w:val="006D097F"/>
    <w:rsid w:val="006D2DFE"/>
    <w:rsid w:val="006D3303"/>
    <w:rsid w:val="006D3960"/>
    <w:rsid w:val="006D3B9C"/>
    <w:rsid w:val="006D44FD"/>
    <w:rsid w:val="006D538E"/>
    <w:rsid w:val="006D7407"/>
    <w:rsid w:val="006E044A"/>
    <w:rsid w:val="006E04C0"/>
    <w:rsid w:val="006E1927"/>
    <w:rsid w:val="006E371A"/>
    <w:rsid w:val="006E40B7"/>
    <w:rsid w:val="006E4E3D"/>
    <w:rsid w:val="006E5227"/>
    <w:rsid w:val="006E58E5"/>
    <w:rsid w:val="006F229C"/>
    <w:rsid w:val="006F36D6"/>
    <w:rsid w:val="006F62F4"/>
    <w:rsid w:val="00700A5F"/>
    <w:rsid w:val="007020E6"/>
    <w:rsid w:val="007039C4"/>
    <w:rsid w:val="00704FF7"/>
    <w:rsid w:val="00705108"/>
    <w:rsid w:val="00705381"/>
    <w:rsid w:val="00707CA5"/>
    <w:rsid w:val="0071207F"/>
    <w:rsid w:val="0071307E"/>
    <w:rsid w:val="0071327E"/>
    <w:rsid w:val="00715251"/>
    <w:rsid w:val="0071622B"/>
    <w:rsid w:val="00716CB2"/>
    <w:rsid w:val="007175A3"/>
    <w:rsid w:val="00717A43"/>
    <w:rsid w:val="00720A58"/>
    <w:rsid w:val="007222AF"/>
    <w:rsid w:val="00722EA1"/>
    <w:rsid w:val="00726BE4"/>
    <w:rsid w:val="00730308"/>
    <w:rsid w:val="0073200C"/>
    <w:rsid w:val="00733ABA"/>
    <w:rsid w:val="00736064"/>
    <w:rsid w:val="00740323"/>
    <w:rsid w:val="00740381"/>
    <w:rsid w:val="00740BFD"/>
    <w:rsid w:val="00741A46"/>
    <w:rsid w:val="00741FBB"/>
    <w:rsid w:val="00742B89"/>
    <w:rsid w:val="007430CB"/>
    <w:rsid w:val="00744C75"/>
    <w:rsid w:val="00744CDA"/>
    <w:rsid w:val="0074759D"/>
    <w:rsid w:val="00747AEC"/>
    <w:rsid w:val="00751B02"/>
    <w:rsid w:val="007528FB"/>
    <w:rsid w:val="00752FC9"/>
    <w:rsid w:val="00753D47"/>
    <w:rsid w:val="00754BFC"/>
    <w:rsid w:val="00754C8B"/>
    <w:rsid w:val="00754F79"/>
    <w:rsid w:val="00756634"/>
    <w:rsid w:val="007620D6"/>
    <w:rsid w:val="0076235A"/>
    <w:rsid w:val="0076270A"/>
    <w:rsid w:val="00763ADF"/>
    <w:rsid w:val="0076596C"/>
    <w:rsid w:val="007660E5"/>
    <w:rsid w:val="00767DC8"/>
    <w:rsid w:val="00770F97"/>
    <w:rsid w:val="0077230F"/>
    <w:rsid w:val="00775A63"/>
    <w:rsid w:val="00776416"/>
    <w:rsid w:val="007766C1"/>
    <w:rsid w:val="00776EF2"/>
    <w:rsid w:val="0077790F"/>
    <w:rsid w:val="007809B1"/>
    <w:rsid w:val="0078166E"/>
    <w:rsid w:val="00781C2F"/>
    <w:rsid w:val="007827B9"/>
    <w:rsid w:val="00784B3A"/>
    <w:rsid w:val="0079098E"/>
    <w:rsid w:val="00790EE4"/>
    <w:rsid w:val="007915D2"/>
    <w:rsid w:val="00793C07"/>
    <w:rsid w:val="00794744"/>
    <w:rsid w:val="00795419"/>
    <w:rsid w:val="00796F40"/>
    <w:rsid w:val="007975AA"/>
    <w:rsid w:val="007A07FE"/>
    <w:rsid w:val="007A22F3"/>
    <w:rsid w:val="007A24D1"/>
    <w:rsid w:val="007A34B2"/>
    <w:rsid w:val="007A35F8"/>
    <w:rsid w:val="007A37EB"/>
    <w:rsid w:val="007A3BAB"/>
    <w:rsid w:val="007A3BCF"/>
    <w:rsid w:val="007B0C19"/>
    <w:rsid w:val="007B3AD4"/>
    <w:rsid w:val="007B3CC9"/>
    <w:rsid w:val="007B4262"/>
    <w:rsid w:val="007B47FC"/>
    <w:rsid w:val="007B60D8"/>
    <w:rsid w:val="007C1E12"/>
    <w:rsid w:val="007C1EDE"/>
    <w:rsid w:val="007C22FF"/>
    <w:rsid w:val="007C39A0"/>
    <w:rsid w:val="007C3A89"/>
    <w:rsid w:val="007C6CB9"/>
    <w:rsid w:val="007C7935"/>
    <w:rsid w:val="007C7ABD"/>
    <w:rsid w:val="007D503C"/>
    <w:rsid w:val="007D5339"/>
    <w:rsid w:val="007D5BF7"/>
    <w:rsid w:val="007D656E"/>
    <w:rsid w:val="007D734E"/>
    <w:rsid w:val="007D7621"/>
    <w:rsid w:val="007E0B41"/>
    <w:rsid w:val="007E2847"/>
    <w:rsid w:val="007E2F0D"/>
    <w:rsid w:val="007E4EE2"/>
    <w:rsid w:val="007E6219"/>
    <w:rsid w:val="007E639D"/>
    <w:rsid w:val="007E6745"/>
    <w:rsid w:val="007F0584"/>
    <w:rsid w:val="007F4C80"/>
    <w:rsid w:val="007F5576"/>
    <w:rsid w:val="007F5AD3"/>
    <w:rsid w:val="007F6422"/>
    <w:rsid w:val="007F7DD3"/>
    <w:rsid w:val="00800895"/>
    <w:rsid w:val="0080311E"/>
    <w:rsid w:val="00803C41"/>
    <w:rsid w:val="00805AD6"/>
    <w:rsid w:val="00805BD4"/>
    <w:rsid w:val="00806214"/>
    <w:rsid w:val="00806D9E"/>
    <w:rsid w:val="0081049F"/>
    <w:rsid w:val="00811000"/>
    <w:rsid w:val="00811BF5"/>
    <w:rsid w:val="00816743"/>
    <w:rsid w:val="00816B40"/>
    <w:rsid w:val="00817083"/>
    <w:rsid w:val="00820709"/>
    <w:rsid w:val="00821216"/>
    <w:rsid w:val="008224B6"/>
    <w:rsid w:val="00822DEE"/>
    <w:rsid w:val="00824943"/>
    <w:rsid w:val="00824E28"/>
    <w:rsid w:val="00825CC1"/>
    <w:rsid w:val="0083080C"/>
    <w:rsid w:val="008309F0"/>
    <w:rsid w:val="00830A08"/>
    <w:rsid w:val="008326E7"/>
    <w:rsid w:val="00834EE9"/>
    <w:rsid w:val="00835538"/>
    <w:rsid w:val="00836AE7"/>
    <w:rsid w:val="00836D81"/>
    <w:rsid w:val="008371B8"/>
    <w:rsid w:val="00841C88"/>
    <w:rsid w:val="0084227A"/>
    <w:rsid w:val="008446C3"/>
    <w:rsid w:val="008475C1"/>
    <w:rsid w:val="00850742"/>
    <w:rsid w:val="00850BDA"/>
    <w:rsid w:val="0085205D"/>
    <w:rsid w:val="00857174"/>
    <w:rsid w:val="008603A2"/>
    <w:rsid w:val="00863240"/>
    <w:rsid w:val="00864F0C"/>
    <w:rsid w:val="008650F3"/>
    <w:rsid w:val="00865CEB"/>
    <w:rsid w:val="00867D93"/>
    <w:rsid w:val="00870C27"/>
    <w:rsid w:val="00870DD0"/>
    <w:rsid w:val="00870E42"/>
    <w:rsid w:val="00871600"/>
    <w:rsid w:val="008740E3"/>
    <w:rsid w:val="00874523"/>
    <w:rsid w:val="00876316"/>
    <w:rsid w:val="0088175B"/>
    <w:rsid w:val="008841D3"/>
    <w:rsid w:val="00884487"/>
    <w:rsid w:val="00885785"/>
    <w:rsid w:val="00885B3D"/>
    <w:rsid w:val="0088646F"/>
    <w:rsid w:val="00886F74"/>
    <w:rsid w:val="008907F0"/>
    <w:rsid w:val="008909AE"/>
    <w:rsid w:val="008924E7"/>
    <w:rsid w:val="008925BF"/>
    <w:rsid w:val="008928D0"/>
    <w:rsid w:val="00897E84"/>
    <w:rsid w:val="008A160C"/>
    <w:rsid w:val="008A17B2"/>
    <w:rsid w:val="008A1E5D"/>
    <w:rsid w:val="008A2F41"/>
    <w:rsid w:val="008A34EB"/>
    <w:rsid w:val="008A3FC4"/>
    <w:rsid w:val="008A4728"/>
    <w:rsid w:val="008A6C92"/>
    <w:rsid w:val="008A7BDE"/>
    <w:rsid w:val="008A7FF2"/>
    <w:rsid w:val="008B047E"/>
    <w:rsid w:val="008B1673"/>
    <w:rsid w:val="008B19A0"/>
    <w:rsid w:val="008B4F1E"/>
    <w:rsid w:val="008B5172"/>
    <w:rsid w:val="008B72EA"/>
    <w:rsid w:val="008C0304"/>
    <w:rsid w:val="008C0732"/>
    <w:rsid w:val="008C092C"/>
    <w:rsid w:val="008C21DB"/>
    <w:rsid w:val="008C2F0B"/>
    <w:rsid w:val="008C49CC"/>
    <w:rsid w:val="008C7643"/>
    <w:rsid w:val="008C7BE6"/>
    <w:rsid w:val="008D172B"/>
    <w:rsid w:val="008D25B9"/>
    <w:rsid w:val="008D2734"/>
    <w:rsid w:val="008D32A2"/>
    <w:rsid w:val="008D5AB0"/>
    <w:rsid w:val="008D5CF9"/>
    <w:rsid w:val="008D5FA6"/>
    <w:rsid w:val="008E0B55"/>
    <w:rsid w:val="008E1C2E"/>
    <w:rsid w:val="008E2C15"/>
    <w:rsid w:val="008E4C9A"/>
    <w:rsid w:val="008E51FC"/>
    <w:rsid w:val="008E5C17"/>
    <w:rsid w:val="008E7BCC"/>
    <w:rsid w:val="008F3682"/>
    <w:rsid w:val="008F36C5"/>
    <w:rsid w:val="008F66A6"/>
    <w:rsid w:val="008F6C30"/>
    <w:rsid w:val="008F78CD"/>
    <w:rsid w:val="008F7928"/>
    <w:rsid w:val="008F7DAA"/>
    <w:rsid w:val="0090087F"/>
    <w:rsid w:val="00901C52"/>
    <w:rsid w:val="009039FC"/>
    <w:rsid w:val="00904513"/>
    <w:rsid w:val="009049CE"/>
    <w:rsid w:val="0090733D"/>
    <w:rsid w:val="009103D3"/>
    <w:rsid w:val="009109D1"/>
    <w:rsid w:val="0091124B"/>
    <w:rsid w:val="009119B9"/>
    <w:rsid w:val="00912C22"/>
    <w:rsid w:val="00913659"/>
    <w:rsid w:val="009141FE"/>
    <w:rsid w:val="00915298"/>
    <w:rsid w:val="00915A94"/>
    <w:rsid w:val="00917ECD"/>
    <w:rsid w:val="00920A9A"/>
    <w:rsid w:val="0092191E"/>
    <w:rsid w:val="00921CA2"/>
    <w:rsid w:val="009225EB"/>
    <w:rsid w:val="0092767A"/>
    <w:rsid w:val="00931EA1"/>
    <w:rsid w:val="00935287"/>
    <w:rsid w:val="00936057"/>
    <w:rsid w:val="0093606E"/>
    <w:rsid w:val="00936188"/>
    <w:rsid w:val="009371F5"/>
    <w:rsid w:val="0093759C"/>
    <w:rsid w:val="0093761F"/>
    <w:rsid w:val="00940115"/>
    <w:rsid w:val="00940205"/>
    <w:rsid w:val="00940729"/>
    <w:rsid w:val="00944F4C"/>
    <w:rsid w:val="009450D8"/>
    <w:rsid w:val="009469D5"/>
    <w:rsid w:val="00946C79"/>
    <w:rsid w:val="00946FC8"/>
    <w:rsid w:val="009507E3"/>
    <w:rsid w:val="00950B3B"/>
    <w:rsid w:val="00952876"/>
    <w:rsid w:val="0095590F"/>
    <w:rsid w:val="00957593"/>
    <w:rsid w:val="009575F6"/>
    <w:rsid w:val="00961168"/>
    <w:rsid w:val="0096211B"/>
    <w:rsid w:val="00962966"/>
    <w:rsid w:val="00963BEC"/>
    <w:rsid w:val="00965380"/>
    <w:rsid w:val="00971911"/>
    <w:rsid w:val="00972BC7"/>
    <w:rsid w:val="00972D5E"/>
    <w:rsid w:val="00973936"/>
    <w:rsid w:val="0098131B"/>
    <w:rsid w:val="00981BD9"/>
    <w:rsid w:val="00982D3D"/>
    <w:rsid w:val="00982F96"/>
    <w:rsid w:val="009831BB"/>
    <w:rsid w:val="00985605"/>
    <w:rsid w:val="00985725"/>
    <w:rsid w:val="00990C51"/>
    <w:rsid w:val="009940C9"/>
    <w:rsid w:val="00995091"/>
    <w:rsid w:val="009968EA"/>
    <w:rsid w:val="00997362"/>
    <w:rsid w:val="009A085F"/>
    <w:rsid w:val="009A0DD4"/>
    <w:rsid w:val="009A21AF"/>
    <w:rsid w:val="009A26D1"/>
    <w:rsid w:val="009A39FA"/>
    <w:rsid w:val="009A3BD1"/>
    <w:rsid w:val="009A3E70"/>
    <w:rsid w:val="009A481E"/>
    <w:rsid w:val="009A48D5"/>
    <w:rsid w:val="009A54ED"/>
    <w:rsid w:val="009A56C8"/>
    <w:rsid w:val="009A5802"/>
    <w:rsid w:val="009A6FBD"/>
    <w:rsid w:val="009A71BE"/>
    <w:rsid w:val="009A728D"/>
    <w:rsid w:val="009A79F7"/>
    <w:rsid w:val="009B043E"/>
    <w:rsid w:val="009B0B0B"/>
    <w:rsid w:val="009B127E"/>
    <w:rsid w:val="009B25D5"/>
    <w:rsid w:val="009B31F8"/>
    <w:rsid w:val="009B3DA5"/>
    <w:rsid w:val="009B481C"/>
    <w:rsid w:val="009B4B6F"/>
    <w:rsid w:val="009B4C4B"/>
    <w:rsid w:val="009B56F8"/>
    <w:rsid w:val="009B5B0B"/>
    <w:rsid w:val="009C3692"/>
    <w:rsid w:val="009C4DC2"/>
    <w:rsid w:val="009C54B8"/>
    <w:rsid w:val="009C5619"/>
    <w:rsid w:val="009C5F2D"/>
    <w:rsid w:val="009D1B85"/>
    <w:rsid w:val="009D1B96"/>
    <w:rsid w:val="009D51A2"/>
    <w:rsid w:val="009E1BDD"/>
    <w:rsid w:val="009E305B"/>
    <w:rsid w:val="009E3CF6"/>
    <w:rsid w:val="009E738A"/>
    <w:rsid w:val="009F1E7C"/>
    <w:rsid w:val="009F4889"/>
    <w:rsid w:val="009F49C9"/>
    <w:rsid w:val="009F6102"/>
    <w:rsid w:val="009F7DB8"/>
    <w:rsid w:val="00A00010"/>
    <w:rsid w:val="00A01D45"/>
    <w:rsid w:val="00A02395"/>
    <w:rsid w:val="00A05E3B"/>
    <w:rsid w:val="00A10145"/>
    <w:rsid w:val="00A11D83"/>
    <w:rsid w:val="00A13234"/>
    <w:rsid w:val="00A17261"/>
    <w:rsid w:val="00A2103A"/>
    <w:rsid w:val="00A21293"/>
    <w:rsid w:val="00A21C1F"/>
    <w:rsid w:val="00A21F35"/>
    <w:rsid w:val="00A21FFD"/>
    <w:rsid w:val="00A22B8C"/>
    <w:rsid w:val="00A2309B"/>
    <w:rsid w:val="00A23E1A"/>
    <w:rsid w:val="00A23E68"/>
    <w:rsid w:val="00A24652"/>
    <w:rsid w:val="00A24B3A"/>
    <w:rsid w:val="00A26741"/>
    <w:rsid w:val="00A27F01"/>
    <w:rsid w:val="00A30442"/>
    <w:rsid w:val="00A304F8"/>
    <w:rsid w:val="00A30689"/>
    <w:rsid w:val="00A32333"/>
    <w:rsid w:val="00A327E7"/>
    <w:rsid w:val="00A32804"/>
    <w:rsid w:val="00A33F6D"/>
    <w:rsid w:val="00A34466"/>
    <w:rsid w:val="00A36B2D"/>
    <w:rsid w:val="00A37A69"/>
    <w:rsid w:val="00A40CCA"/>
    <w:rsid w:val="00A4146A"/>
    <w:rsid w:val="00A42BBA"/>
    <w:rsid w:val="00A43985"/>
    <w:rsid w:val="00A452B6"/>
    <w:rsid w:val="00A45A0B"/>
    <w:rsid w:val="00A47B8D"/>
    <w:rsid w:val="00A526A3"/>
    <w:rsid w:val="00A549FE"/>
    <w:rsid w:val="00A54DA3"/>
    <w:rsid w:val="00A620CE"/>
    <w:rsid w:val="00A64E27"/>
    <w:rsid w:val="00A65B00"/>
    <w:rsid w:val="00A65B91"/>
    <w:rsid w:val="00A65DC1"/>
    <w:rsid w:val="00A65F67"/>
    <w:rsid w:val="00A7641F"/>
    <w:rsid w:val="00A8143F"/>
    <w:rsid w:val="00A81DB5"/>
    <w:rsid w:val="00A81ECC"/>
    <w:rsid w:val="00A82FBB"/>
    <w:rsid w:val="00A83FA9"/>
    <w:rsid w:val="00A84AF9"/>
    <w:rsid w:val="00A878BC"/>
    <w:rsid w:val="00A9022B"/>
    <w:rsid w:val="00A90B17"/>
    <w:rsid w:val="00A91D19"/>
    <w:rsid w:val="00A91DF7"/>
    <w:rsid w:val="00A97897"/>
    <w:rsid w:val="00AA4D78"/>
    <w:rsid w:val="00AA64ED"/>
    <w:rsid w:val="00AA659D"/>
    <w:rsid w:val="00AA6A59"/>
    <w:rsid w:val="00AA6D98"/>
    <w:rsid w:val="00AA7D59"/>
    <w:rsid w:val="00AA7FBF"/>
    <w:rsid w:val="00AB005C"/>
    <w:rsid w:val="00AB5E6C"/>
    <w:rsid w:val="00AB74F5"/>
    <w:rsid w:val="00AC17FF"/>
    <w:rsid w:val="00AC33EB"/>
    <w:rsid w:val="00AC451B"/>
    <w:rsid w:val="00AC6486"/>
    <w:rsid w:val="00AD16EE"/>
    <w:rsid w:val="00AD229F"/>
    <w:rsid w:val="00AD23E3"/>
    <w:rsid w:val="00AD43A3"/>
    <w:rsid w:val="00AD47FB"/>
    <w:rsid w:val="00AD530C"/>
    <w:rsid w:val="00AD533E"/>
    <w:rsid w:val="00AD625E"/>
    <w:rsid w:val="00AD74ED"/>
    <w:rsid w:val="00AD7ECC"/>
    <w:rsid w:val="00AE02E2"/>
    <w:rsid w:val="00AE0ADC"/>
    <w:rsid w:val="00AE1169"/>
    <w:rsid w:val="00AE1314"/>
    <w:rsid w:val="00AE1CEF"/>
    <w:rsid w:val="00AE55F2"/>
    <w:rsid w:val="00AE6807"/>
    <w:rsid w:val="00AE7DC6"/>
    <w:rsid w:val="00AF1333"/>
    <w:rsid w:val="00AF22AE"/>
    <w:rsid w:val="00AF4BEC"/>
    <w:rsid w:val="00AF613C"/>
    <w:rsid w:val="00B01364"/>
    <w:rsid w:val="00B02814"/>
    <w:rsid w:val="00B0384E"/>
    <w:rsid w:val="00B03C6E"/>
    <w:rsid w:val="00B03E9D"/>
    <w:rsid w:val="00B047D5"/>
    <w:rsid w:val="00B04A3B"/>
    <w:rsid w:val="00B04F23"/>
    <w:rsid w:val="00B06801"/>
    <w:rsid w:val="00B06F1D"/>
    <w:rsid w:val="00B11384"/>
    <w:rsid w:val="00B11BCA"/>
    <w:rsid w:val="00B12D8F"/>
    <w:rsid w:val="00B142E3"/>
    <w:rsid w:val="00B152BF"/>
    <w:rsid w:val="00B15FA6"/>
    <w:rsid w:val="00B1654E"/>
    <w:rsid w:val="00B1684E"/>
    <w:rsid w:val="00B168A8"/>
    <w:rsid w:val="00B20137"/>
    <w:rsid w:val="00B22164"/>
    <w:rsid w:val="00B221F8"/>
    <w:rsid w:val="00B22C87"/>
    <w:rsid w:val="00B22FAB"/>
    <w:rsid w:val="00B23041"/>
    <w:rsid w:val="00B23266"/>
    <w:rsid w:val="00B2442B"/>
    <w:rsid w:val="00B24CBA"/>
    <w:rsid w:val="00B260BA"/>
    <w:rsid w:val="00B2635B"/>
    <w:rsid w:val="00B26617"/>
    <w:rsid w:val="00B2732E"/>
    <w:rsid w:val="00B300F0"/>
    <w:rsid w:val="00B30CBF"/>
    <w:rsid w:val="00B34E9A"/>
    <w:rsid w:val="00B35320"/>
    <w:rsid w:val="00B41C80"/>
    <w:rsid w:val="00B41EAA"/>
    <w:rsid w:val="00B420E0"/>
    <w:rsid w:val="00B42861"/>
    <w:rsid w:val="00B42A42"/>
    <w:rsid w:val="00B43CB6"/>
    <w:rsid w:val="00B464DC"/>
    <w:rsid w:val="00B477D9"/>
    <w:rsid w:val="00B4784C"/>
    <w:rsid w:val="00B51328"/>
    <w:rsid w:val="00B5138D"/>
    <w:rsid w:val="00B51E2D"/>
    <w:rsid w:val="00B52F5F"/>
    <w:rsid w:val="00B53606"/>
    <w:rsid w:val="00B53FD8"/>
    <w:rsid w:val="00B55565"/>
    <w:rsid w:val="00B57BFC"/>
    <w:rsid w:val="00B61ECE"/>
    <w:rsid w:val="00B622D1"/>
    <w:rsid w:val="00B6482A"/>
    <w:rsid w:val="00B64BE2"/>
    <w:rsid w:val="00B65877"/>
    <w:rsid w:val="00B662C0"/>
    <w:rsid w:val="00B71094"/>
    <w:rsid w:val="00B7170C"/>
    <w:rsid w:val="00B71B07"/>
    <w:rsid w:val="00B722C3"/>
    <w:rsid w:val="00B7361B"/>
    <w:rsid w:val="00B73A39"/>
    <w:rsid w:val="00B74133"/>
    <w:rsid w:val="00B7671D"/>
    <w:rsid w:val="00B767AE"/>
    <w:rsid w:val="00B77CB3"/>
    <w:rsid w:val="00B80C08"/>
    <w:rsid w:val="00B81905"/>
    <w:rsid w:val="00B81BD0"/>
    <w:rsid w:val="00B87963"/>
    <w:rsid w:val="00B9047E"/>
    <w:rsid w:val="00B913A3"/>
    <w:rsid w:val="00B91783"/>
    <w:rsid w:val="00B91DC2"/>
    <w:rsid w:val="00B92061"/>
    <w:rsid w:val="00BA162C"/>
    <w:rsid w:val="00BA2567"/>
    <w:rsid w:val="00BA3865"/>
    <w:rsid w:val="00BA3C87"/>
    <w:rsid w:val="00BA3D5B"/>
    <w:rsid w:val="00BA563C"/>
    <w:rsid w:val="00BA5C3E"/>
    <w:rsid w:val="00BA7009"/>
    <w:rsid w:val="00BB03FF"/>
    <w:rsid w:val="00BB0D70"/>
    <w:rsid w:val="00BB19C2"/>
    <w:rsid w:val="00BB20D8"/>
    <w:rsid w:val="00BB4947"/>
    <w:rsid w:val="00BB6A1A"/>
    <w:rsid w:val="00BB7A6B"/>
    <w:rsid w:val="00BC10DA"/>
    <w:rsid w:val="00BC2724"/>
    <w:rsid w:val="00BC279F"/>
    <w:rsid w:val="00BC64EC"/>
    <w:rsid w:val="00BC73D2"/>
    <w:rsid w:val="00BD15D5"/>
    <w:rsid w:val="00BD1AFA"/>
    <w:rsid w:val="00BD5D4A"/>
    <w:rsid w:val="00BD7450"/>
    <w:rsid w:val="00BD7987"/>
    <w:rsid w:val="00BE253F"/>
    <w:rsid w:val="00BE3C87"/>
    <w:rsid w:val="00BE4D79"/>
    <w:rsid w:val="00BE55EE"/>
    <w:rsid w:val="00BE6322"/>
    <w:rsid w:val="00BE7D52"/>
    <w:rsid w:val="00BE7E95"/>
    <w:rsid w:val="00BF083E"/>
    <w:rsid w:val="00BF0B77"/>
    <w:rsid w:val="00BF1F65"/>
    <w:rsid w:val="00BF2DC6"/>
    <w:rsid w:val="00BF30DD"/>
    <w:rsid w:val="00BF4923"/>
    <w:rsid w:val="00BF7932"/>
    <w:rsid w:val="00BF7ADD"/>
    <w:rsid w:val="00C0008A"/>
    <w:rsid w:val="00C01470"/>
    <w:rsid w:val="00C018E8"/>
    <w:rsid w:val="00C03F4F"/>
    <w:rsid w:val="00C04060"/>
    <w:rsid w:val="00C04D72"/>
    <w:rsid w:val="00C06369"/>
    <w:rsid w:val="00C0743E"/>
    <w:rsid w:val="00C07D9F"/>
    <w:rsid w:val="00C1042E"/>
    <w:rsid w:val="00C118D0"/>
    <w:rsid w:val="00C118E7"/>
    <w:rsid w:val="00C1208E"/>
    <w:rsid w:val="00C139CB"/>
    <w:rsid w:val="00C1455F"/>
    <w:rsid w:val="00C14676"/>
    <w:rsid w:val="00C163FA"/>
    <w:rsid w:val="00C168C5"/>
    <w:rsid w:val="00C17A08"/>
    <w:rsid w:val="00C211BE"/>
    <w:rsid w:val="00C22153"/>
    <w:rsid w:val="00C22D18"/>
    <w:rsid w:val="00C2357F"/>
    <w:rsid w:val="00C235D6"/>
    <w:rsid w:val="00C25CC0"/>
    <w:rsid w:val="00C26D9C"/>
    <w:rsid w:val="00C272C0"/>
    <w:rsid w:val="00C273DF"/>
    <w:rsid w:val="00C27AB8"/>
    <w:rsid w:val="00C3047B"/>
    <w:rsid w:val="00C33FF1"/>
    <w:rsid w:val="00C34764"/>
    <w:rsid w:val="00C35266"/>
    <w:rsid w:val="00C378F5"/>
    <w:rsid w:val="00C4023D"/>
    <w:rsid w:val="00C40F49"/>
    <w:rsid w:val="00C4231E"/>
    <w:rsid w:val="00C449FB"/>
    <w:rsid w:val="00C45DFC"/>
    <w:rsid w:val="00C472FD"/>
    <w:rsid w:val="00C47A11"/>
    <w:rsid w:val="00C502A8"/>
    <w:rsid w:val="00C506D9"/>
    <w:rsid w:val="00C51733"/>
    <w:rsid w:val="00C51D76"/>
    <w:rsid w:val="00C52758"/>
    <w:rsid w:val="00C52B0C"/>
    <w:rsid w:val="00C537CA"/>
    <w:rsid w:val="00C54BC2"/>
    <w:rsid w:val="00C54C48"/>
    <w:rsid w:val="00C55D1E"/>
    <w:rsid w:val="00C560EB"/>
    <w:rsid w:val="00C62790"/>
    <w:rsid w:val="00C62902"/>
    <w:rsid w:val="00C62F75"/>
    <w:rsid w:val="00C63989"/>
    <w:rsid w:val="00C6572F"/>
    <w:rsid w:val="00C664EE"/>
    <w:rsid w:val="00C67441"/>
    <w:rsid w:val="00C67FC2"/>
    <w:rsid w:val="00C71002"/>
    <w:rsid w:val="00C715BF"/>
    <w:rsid w:val="00C747DA"/>
    <w:rsid w:val="00C76B06"/>
    <w:rsid w:val="00C77F44"/>
    <w:rsid w:val="00C8135C"/>
    <w:rsid w:val="00C83519"/>
    <w:rsid w:val="00C8375E"/>
    <w:rsid w:val="00C839DA"/>
    <w:rsid w:val="00C83B85"/>
    <w:rsid w:val="00C83D6B"/>
    <w:rsid w:val="00C83FA8"/>
    <w:rsid w:val="00C86235"/>
    <w:rsid w:val="00C87F5A"/>
    <w:rsid w:val="00C90A60"/>
    <w:rsid w:val="00C91860"/>
    <w:rsid w:val="00C923D3"/>
    <w:rsid w:val="00C94507"/>
    <w:rsid w:val="00C9567E"/>
    <w:rsid w:val="00C96EF9"/>
    <w:rsid w:val="00C97B73"/>
    <w:rsid w:val="00CA15A6"/>
    <w:rsid w:val="00CA32CA"/>
    <w:rsid w:val="00CA355E"/>
    <w:rsid w:val="00CA40E0"/>
    <w:rsid w:val="00CA4102"/>
    <w:rsid w:val="00CA598D"/>
    <w:rsid w:val="00CA636C"/>
    <w:rsid w:val="00CA64F5"/>
    <w:rsid w:val="00CA65FB"/>
    <w:rsid w:val="00CB1C4D"/>
    <w:rsid w:val="00CB1D0C"/>
    <w:rsid w:val="00CB2285"/>
    <w:rsid w:val="00CB2D72"/>
    <w:rsid w:val="00CB2F7A"/>
    <w:rsid w:val="00CB4275"/>
    <w:rsid w:val="00CB457B"/>
    <w:rsid w:val="00CB495C"/>
    <w:rsid w:val="00CB4FE2"/>
    <w:rsid w:val="00CB55EE"/>
    <w:rsid w:val="00CB5AC4"/>
    <w:rsid w:val="00CB62F1"/>
    <w:rsid w:val="00CB6F34"/>
    <w:rsid w:val="00CB7AB1"/>
    <w:rsid w:val="00CC03C7"/>
    <w:rsid w:val="00CC0721"/>
    <w:rsid w:val="00CC1B76"/>
    <w:rsid w:val="00CC3A00"/>
    <w:rsid w:val="00CC5001"/>
    <w:rsid w:val="00CC5460"/>
    <w:rsid w:val="00CC6629"/>
    <w:rsid w:val="00CD0459"/>
    <w:rsid w:val="00CD50F7"/>
    <w:rsid w:val="00CE0024"/>
    <w:rsid w:val="00CE2932"/>
    <w:rsid w:val="00CE37F7"/>
    <w:rsid w:val="00CE3EF4"/>
    <w:rsid w:val="00CE4B12"/>
    <w:rsid w:val="00CE5B52"/>
    <w:rsid w:val="00CE675C"/>
    <w:rsid w:val="00CE680B"/>
    <w:rsid w:val="00CF1FB2"/>
    <w:rsid w:val="00CF2C19"/>
    <w:rsid w:val="00CF423F"/>
    <w:rsid w:val="00CF5CB3"/>
    <w:rsid w:val="00CF7D6D"/>
    <w:rsid w:val="00D007D2"/>
    <w:rsid w:val="00D01C4E"/>
    <w:rsid w:val="00D03A84"/>
    <w:rsid w:val="00D03DE7"/>
    <w:rsid w:val="00D05354"/>
    <w:rsid w:val="00D13720"/>
    <w:rsid w:val="00D14A85"/>
    <w:rsid w:val="00D15AAE"/>
    <w:rsid w:val="00D16A2F"/>
    <w:rsid w:val="00D16BB9"/>
    <w:rsid w:val="00D175AF"/>
    <w:rsid w:val="00D23E89"/>
    <w:rsid w:val="00D24548"/>
    <w:rsid w:val="00D24A73"/>
    <w:rsid w:val="00D24B63"/>
    <w:rsid w:val="00D2547A"/>
    <w:rsid w:val="00D27F0C"/>
    <w:rsid w:val="00D30336"/>
    <w:rsid w:val="00D314F5"/>
    <w:rsid w:val="00D32763"/>
    <w:rsid w:val="00D32F9F"/>
    <w:rsid w:val="00D340E0"/>
    <w:rsid w:val="00D35E4E"/>
    <w:rsid w:val="00D44866"/>
    <w:rsid w:val="00D452F6"/>
    <w:rsid w:val="00D45EAB"/>
    <w:rsid w:val="00D461AA"/>
    <w:rsid w:val="00D46B3B"/>
    <w:rsid w:val="00D47C03"/>
    <w:rsid w:val="00D51CA6"/>
    <w:rsid w:val="00D52CF8"/>
    <w:rsid w:val="00D52D7F"/>
    <w:rsid w:val="00D5447D"/>
    <w:rsid w:val="00D56AC6"/>
    <w:rsid w:val="00D578AA"/>
    <w:rsid w:val="00D579EC"/>
    <w:rsid w:val="00D63143"/>
    <w:rsid w:val="00D6468D"/>
    <w:rsid w:val="00D64E39"/>
    <w:rsid w:val="00D65E2A"/>
    <w:rsid w:val="00D67684"/>
    <w:rsid w:val="00D70ED1"/>
    <w:rsid w:val="00D711C2"/>
    <w:rsid w:val="00D71D50"/>
    <w:rsid w:val="00D722AB"/>
    <w:rsid w:val="00D74F7E"/>
    <w:rsid w:val="00D755FE"/>
    <w:rsid w:val="00D757D7"/>
    <w:rsid w:val="00D761B4"/>
    <w:rsid w:val="00D77432"/>
    <w:rsid w:val="00D77A57"/>
    <w:rsid w:val="00D77DE2"/>
    <w:rsid w:val="00D8034B"/>
    <w:rsid w:val="00D80654"/>
    <w:rsid w:val="00D8135F"/>
    <w:rsid w:val="00D823E0"/>
    <w:rsid w:val="00D835C4"/>
    <w:rsid w:val="00D87F22"/>
    <w:rsid w:val="00D91F96"/>
    <w:rsid w:val="00D929A3"/>
    <w:rsid w:val="00D929B8"/>
    <w:rsid w:val="00D9320E"/>
    <w:rsid w:val="00D946A4"/>
    <w:rsid w:val="00D94928"/>
    <w:rsid w:val="00D95F56"/>
    <w:rsid w:val="00D97F78"/>
    <w:rsid w:val="00DA087C"/>
    <w:rsid w:val="00DA0FA3"/>
    <w:rsid w:val="00DA109F"/>
    <w:rsid w:val="00DA19CE"/>
    <w:rsid w:val="00DA1DD5"/>
    <w:rsid w:val="00DA2A59"/>
    <w:rsid w:val="00DA2BF1"/>
    <w:rsid w:val="00DA2D1A"/>
    <w:rsid w:val="00DA3010"/>
    <w:rsid w:val="00DA36CE"/>
    <w:rsid w:val="00DA5F88"/>
    <w:rsid w:val="00DA728C"/>
    <w:rsid w:val="00DA7A41"/>
    <w:rsid w:val="00DB027A"/>
    <w:rsid w:val="00DB031A"/>
    <w:rsid w:val="00DB0ACB"/>
    <w:rsid w:val="00DB0DDA"/>
    <w:rsid w:val="00DB2D8B"/>
    <w:rsid w:val="00DB31A8"/>
    <w:rsid w:val="00DB3881"/>
    <w:rsid w:val="00DB429D"/>
    <w:rsid w:val="00DB667C"/>
    <w:rsid w:val="00DC02DA"/>
    <w:rsid w:val="00DC1084"/>
    <w:rsid w:val="00DC2B5D"/>
    <w:rsid w:val="00DC47DB"/>
    <w:rsid w:val="00DC4F69"/>
    <w:rsid w:val="00DC775F"/>
    <w:rsid w:val="00DC7943"/>
    <w:rsid w:val="00DD01D4"/>
    <w:rsid w:val="00DD0B3C"/>
    <w:rsid w:val="00DD2132"/>
    <w:rsid w:val="00DD26A1"/>
    <w:rsid w:val="00DD2D64"/>
    <w:rsid w:val="00DD3BF5"/>
    <w:rsid w:val="00DD49AD"/>
    <w:rsid w:val="00DD4EA7"/>
    <w:rsid w:val="00DD6800"/>
    <w:rsid w:val="00DD6924"/>
    <w:rsid w:val="00DD6F65"/>
    <w:rsid w:val="00DD7DFF"/>
    <w:rsid w:val="00DE013E"/>
    <w:rsid w:val="00DE1B30"/>
    <w:rsid w:val="00DE1D2E"/>
    <w:rsid w:val="00DE20E5"/>
    <w:rsid w:val="00DE4BC4"/>
    <w:rsid w:val="00DE4C3D"/>
    <w:rsid w:val="00DE5354"/>
    <w:rsid w:val="00DF0B1D"/>
    <w:rsid w:val="00DF1722"/>
    <w:rsid w:val="00DF1762"/>
    <w:rsid w:val="00DF1ACA"/>
    <w:rsid w:val="00DF25F5"/>
    <w:rsid w:val="00DF33DE"/>
    <w:rsid w:val="00DF4368"/>
    <w:rsid w:val="00DF465E"/>
    <w:rsid w:val="00DF539B"/>
    <w:rsid w:val="00DF643F"/>
    <w:rsid w:val="00E00399"/>
    <w:rsid w:val="00E01F27"/>
    <w:rsid w:val="00E03911"/>
    <w:rsid w:val="00E046F0"/>
    <w:rsid w:val="00E06A2D"/>
    <w:rsid w:val="00E11D20"/>
    <w:rsid w:val="00E1224D"/>
    <w:rsid w:val="00E12DB6"/>
    <w:rsid w:val="00E1341C"/>
    <w:rsid w:val="00E135B2"/>
    <w:rsid w:val="00E1583F"/>
    <w:rsid w:val="00E16640"/>
    <w:rsid w:val="00E212AC"/>
    <w:rsid w:val="00E21490"/>
    <w:rsid w:val="00E2723E"/>
    <w:rsid w:val="00E3049D"/>
    <w:rsid w:val="00E30CAC"/>
    <w:rsid w:val="00E311D2"/>
    <w:rsid w:val="00E33911"/>
    <w:rsid w:val="00E3687E"/>
    <w:rsid w:val="00E40B90"/>
    <w:rsid w:val="00E4130B"/>
    <w:rsid w:val="00E429DF"/>
    <w:rsid w:val="00E42A40"/>
    <w:rsid w:val="00E42C5C"/>
    <w:rsid w:val="00E44CA6"/>
    <w:rsid w:val="00E44E00"/>
    <w:rsid w:val="00E45FE6"/>
    <w:rsid w:val="00E4716D"/>
    <w:rsid w:val="00E4728F"/>
    <w:rsid w:val="00E54F5C"/>
    <w:rsid w:val="00E55C00"/>
    <w:rsid w:val="00E570D7"/>
    <w:rsid w:val="00E60198"/>
    <w:rsid w:val="00E608DA"/>
    <w:rsid w:val="00E60BDE"/>
    <w:rsid w:val="00E60EB6"/>
    <w:rsid w:val="00E63692"/>
    <w:rsid w:val="00E6394A"/>
    <w:rsid w:val="00E648FC"/>
    <w:rsid w:val="00E70F8C"/>
    <w:rsid w:val="00E711E0"/>
    <w:rsid w:val="00E72002"/>
    <w:rsid w:val="00E73610"/>
    <w:rsid w:val="00E75EEC"/>
    <w:rsid w:val="00E76964"/>
    <w:rsid w:val="00E76FEF"/>
    <w:rsid w:val="00E8053F"/>
    <w:rsid w:val="00E846D7"/>
    <w:rsid w:val="00E84B96"/>
    <w:rsid w:val="00E85DBA"/>
    <w:rsid w:val="00E85EE3"/>
    <w:rsid w:val="00E877A7"/>
    <w:rsid w:val="00E95531"/>
    <w:rsid w:val="00E95FEC"/>
    <w:rsid w:val="00E967F7"/>
    <w:rsid w:val="00EA027B"/>
    <w:rsid w:val="00EA09F8"/>
    <w:rsid w:val="00EA237A"/>
    <w:rsid w:val="00EA634C"/>
    <w:rsid w:val="00EA6AE4"/>
    <w:rsid w:val="00EA6FD7"/>
    <w:rsid w:val="00EB0F75"/>
    <w:rsid w:val="00EB5DDE"/>
    <w:rsid w:val="00EB6C9A"/>
    <w:rsid w:val="00EC0526"/>
    <w:rsid w:val="00EC13B1"/>
    <w:rsid w:val="00EC1BC2"/>
    <w:rsid w:val="00EC2421"/>
    <w:rsid w:val="00EC2763"/>
    <w:rsid w:val="00EC2F30"/>
    <w:rsid w:val="00EC3F37"/>
    <w:rsid w:val="00EC4F0A"/>
    <w:rsid w:val="00EC5915"/>
    <w:rsid w:val="00EC60F1"/>
    <w:rsid w:val="00EC6A4E"/>
    <w:rsid w:val="00EC6D72"/>
    <w:rsid w:val="00EC70F1"/>
    <w:rsid w:val="00EC7182"/>
    <w:rsid w:val="00EC74B8"/>
    <w:rsid w:val="00EC7E22"/>
    <w:rsid w:val="00ED040C"/>
    <w:rsid w:val="00ED20D4"/>
    <w:rsid w:val="00ED2613"/>
    <w:rsid w:val="00ED3F9A"/>
    <w:rsid w:val="00ED6963"/>
    <w:rsid w:val="00ED7D78"/>
    <w:rsid w:val="00ED7E28"/>
    <w:rsid w:val="00EE0066"/>
    <w:rsid w:val="00EE0A2C"/>
    <w:rsid w:val="00EE3F73"/>
    <w:rsid w:val="00EE6364"/>
    <w:rsid w:val="00EE6428"/>
    <w:rsid w:val="00EE6D0A"/>
    <w:rsid w:val="00EE75FF"/>
    <w:rsid w:val="00EE7789"/>
    <w:rsid w:val="00EF0A6A"/>
    <w:rsid w:val="00EF1139"/>
    <w:rsid w:val="00EF16F9"/>
    <w:rsid w:val="00EF3A70"/>
    <w:rsid w:val="00EF4039"/>
    <w:rsid w:val="00EF537A"/>
    <w:rsid w:val="00EF54B2"/>
    <w:rsid w:val="00EF66EC"/>
    <w:rsid w:val="00EF75C7"/>
    <w:rsid w:val="00F006D8"/>
    <w:rsid w:val="00F008CC"/>
    <w:rsid w:val="00F01255"/>
    <w:rsid w:val="00F01EE7"/>
    <w:rsid w:val="00F0249F"/>
    <w:rsid w:val="00F038E0"/>
    <w:rsid w:val="00F039F6"/>
    <w:rsid w:val="00F05F8A"/>
    <w:rsid w:val="00F10192"/>
    <w:rsid w:val="00F11408"/>
    <w:rsid w:val="00F11FC8"/>
    <w:rsid w:val="00F128E4"/>
    <w:rsid w:val="00F12ACB"/>
    <w:rsid w:val="00F14533"/>
    <w:rsid w:val="00F155A6"/>
    <w:rsid w:val="00F16C17"/>
    <w:rsid w:val="00F17C97"/>
    <w:rsid w:val="00F17DCF"/>
    <w:rsid w:val="00F22E75"/>
    <w:rsid w:val="00F24565"/>
    <w:rsid w:val="00F275A9"/>
    <w:rsid w:val="00F277F7"/>
    <w:rsid w:val="00F30AF8"/>
    <w:rsid w:val="00F31518"/>
    <w:rsid w:val="00F327F3"/>
    <w:rsid w:val="00F34B5B"/>
    <w:rsid w:val="00F374E3"/>
    <w:rsid w:val="00F37ADB"/>
    <w:rsid w:val="00F40F14"/>
    <w:rsid w:val="00F4163A"/>
    <w:rsid w:val="00F43ACA"/>
    <w:rsid w:val="00F452C9"/>
    <w:rsid w:val="00F46F00"/>
    <w:rsid w:val="00F523AC"/>
    <w:rsid w:val="00F52F75"/>
    <w:rsid w:val="00F541AD"/>
    <w:rsid w:val="00F545A0"/>
    <w:rsid w:val="00F551B0"/>
    <w:rsid w:val="00F60145"/>
    <w:rsid w:val="00F60206"/>
    <w:rsid w:val="00F63E5D"/>
    <w:rsid w:val="00F66D67"/>
    <w:rsid w:val="00F7065E"/>
    <w:rsid w:val="00F7233E"/>
    <w:rsid w:val="00F728F1"/>
    <w:rsid w:val="00F7425B"/>
    <w:rsid w:val="00F748D0"/>
    <w:rsid w:val="00F7694C"/>
    <w:rsid w:val="00F76A89"/>
    <w:rsid w:val="00F81B60"/>
    <w:rsid w:val="00F836CE"/>
    <w:rsid w:val="00F87A15"/>
    <w:rsid w:val="00F90215"/>
    <w:rsid w:val="00F90C12"/>
    <w:rsid w:val="00F92E9A"/>
    <w:rsid w:val="00F934B4"/>
    <w:rsid w:val="00F944BB"/>
    <w:rsid w:val="00F944E3"/>
    <w:rsid w:val="00F95098"/>
    <w:rsid w:val="00F95202"/>
    <w:rsid w:val="00F956EC"/>
    <w:rsid w:val="00F965F0"/>
    <w:rsid w:val="00F977BC"/>
    <w:rsid w:val="00FA010A"/>
    <w:rsid w:val="00FA0C28"/>
    <w:rsid w:val="00FA3356"/>
    <w:rsid w:val="00FA3430"/>
    <w:rsid w:val="00FA38F1"/>
    <w:rsid w:val="00FA72A9"/>
    <w:rsid w:val="00FA73DE"/>
    <w:rsid w:val="00FA7800"/>
    <w:rsid w:val="00FA7C29"/>
    <w:rsid w:val="00FB06A1"/>
    <w:rsid w:val="00FB0D99"/>
    <w:rsid w:val="00FB2348"/>
    <w:rsid w:val="00FB367C"/>
    <w:rsid w:val="00FB39E7"/>
    <w:rsid w:val="00FB4713"/>
    <w:rsid w:val="00FB58A8"/>
    <w:rsid w:val="00FB5E64"/>
    <w:rsid w:val="00FB7423"/>
    <w:rsid w:val="00FC06AE"/>
    <w:rsid w:val="00FC2CC2"/>
    <w:rsid w:val="00FC39A5"/>
    <w:rsid w:val="00FC3C42"/>
    <w:rsid w:val="00FC4C24"/>
    <w:rsid w:val="00FC5A35"/>
    <w:rsid w:val="00FC5A6A"/>
    <w:rsid w:val="00FC5B49"/>
    <w:rsid w:val="00FC6C73"/>
    <w:rsid w:val="00FC7487"/>
    <w:rsid w:val="00FC79B0"/>
    <w:rsid w:val="00FD186B"/>
    <w:rsid w:val="00FD20E8"/>
    <w:rsid w:val="00FD227F"/>
    <w:rsid w:val="00FD3A38"/>
    <w:rsid w:val="00FD63CB"/>
    <w:rsid w:val="00FD697F"/>
    <w:rsid w:val="00FD7BA5"/>
    <w:rsid w:val="00FE067A"/>
    <w:rsid w:val="00FE11B8"/>
    <w:rsid w:val="00FE254A"/>
    <w:rsid w:val="00FE3BCF"/>
    <w:rsid w:val="00FE400D"/>
    <w:rsid w:val="00FE478B"/>
    <w:rsid w:val="00FE674A"/>
    <w:rsid w:val="00FF12B7"/>
    <w:rsid w:val="00FF1E4F"/>
    <w:rsid w:val="00FF31FA"/>
    <w:rsid w:val="00FF326B"/>
    <w:rsid w:val="00FF3CD5"/>
    <w:rsid w:val="00FF46B5"/>
    <w:rsid w:val="00FF4EBA"/>
    <w:rsid w:val="00FF55C7"/>
    <w:rsid w:val="00FF6321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63170"/>
  <w15:docId w15:val="{29FF0598-CDC7-42E0-92D9-ED5DBECB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9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link w:val="pChar"/>
    <w:rsid w:val="007039C4"/>
    <w:pPr>
      <w:spacing w:after="360" w:line="480" w:lineRule="atLeast"/>
      <w:ind w:firstLine="567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039C4"/>
    <w:pPr>
      <w:ind w:left="720"/>
      <w:contextualSpacing/>
    </w:pPr>
  </w:style>
  <w:style w:type="paragraph" w:customStyle="1" w:styleId="aug">
    <w:name w:val="aug"/>
    <w:basedOn w:val="Normal"/>
    <w:rsid w:val="007039C4"/>
    <w:pPr>
      <w:spacing w:after="240" w:line="480" w:lineRule="atLeas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ff">
    <w:name w:val="aff"/>
    <w:basedOn w:val="Normal"/>
    <w:rsid w:val="007039C4"/>
    <w:pPr>
      <w:spacing w:after="240" w:line="480" w:lineRule="atLeast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MTDisplayEquation">
    <w:name w:val="MTDisplayEquation"/>
    <w:basedOn w:val="Normal"/>
    <w:next w:val="Normal"/>
    <w:link w:val="MTDisplayEquationChar"/>
    <w:rsid w:val="007A37EB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7A37EB"/>
  </w:style>
  <w:style w:type="paragraph" w:styleId="BalloonText">
    <w:name w:val="Balloon Text"/>
    <w:basedOn w:val="Normal"/>
    <w:link w:val="BalloonTextChar"/>
    <w:uiPriority w:val="99"/>
    <w:semiHidden/>
    <w:unhideWhenUsed/>
    <w:rsid w:val="007F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4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40"/>
    <w:qFormat/>
    <w:rsid w:val="0028360F"/>
    <w:pPr>
      <w:tabs>
        <w:tab w:val="decimal" w:pos="360"/>
      </w:tabs>
    </w:pPr>
    <w:rPr>
      <w:lang w:eastAsia="ja-JP"/>
    </w:rPr>
  </w:style>
  <w:style w:type="paragraph" w:customStyle="1" w:styleId="EndNoteBibliographyTitle">
    <w:name w:val="EndNote Bibliography Title"/>
    <w:basedOn w:val="Normal"/>
    <w:link w:val="EndNoteBibliographyTitleChar"/>
    <w:rsid w:val="00222D9D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22D9D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222D9D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222D9D"/>
    <w:rPr>
      <w:rFonts w:ascii="Times New Roman" w:hAnsi="Times New Roman" w:cs="Times New Roman"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222D9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0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E60"/>
  </w:style>
  <w:style w:type="paragraph" w:styleId="Footer">
    <w:name w:val="footer"/>
    <w:basedOn w:val="Normal"/>
    <w:link w:val="FooterChar"/>
    <w:uiPriority w:val="99"/>
    <w:unhideWhenUsed/>
    <w:rsid w:val="00610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E60"/>
  </w:style>
  <w:style w:type="character" w:styleId="CommentReference">
    <w:name w:val="annotation reference"/>
    <w:basedOn w:val="DefaultParagraphFont"/>
    <w:uiPriority w:val="99"/>
    <w:semiHidden/>
    <w:unhideWhenUsed/>
    <w:rsid w:val="00AD22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22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229F"/>
    <w:rPr>
      <w:sz w:val="20"/>
      <w:szCs w:val="20"/>
    </w:rPr>
  </w:style>
  <w:style w:type="character" w:customStyle="1" w:styleId="MTEquationSection">
    <w:name w:val="MTEquationSection"/>
    <w:basedOn w:val="DefaultParagraphFont"/>
    <w:rsid w:val="006219B5"/>
    <w:rPr>
      <w:rFonts w:ascii="Times New Roman" w:hAnsi="Times New Roman"/>
      <w:b/>
      <w:vanish/>
      <w:color w:val="FF0000"/>
      <w:sz w:val="28"/>
    </w:rPr>
  </w:style>
  <w:style w:type="paragraph" w:customStyle="1" w:styleId="EndNoteCategoryHeading">
    <w:name w:val="EndNote Category Heading"/>
    <w:basedOn w:val="Normal"/>
    <w:link w:val="EndNoteCategoryHeadingChar"/>
    <w:rsid w:val="003740B0"/>
    <w:pPr>
      <w:spacing w:before="120" w:after="120"/>
    </w:pPr>
    <w:rPr>
      <w:b/>
      <w:noProof/>
    </w:rPr>
  </w:style>
  <w:style w:type="character" w:customStyle="1" w:styleId="EndNoteCategoryHeadingChar">
    <w:name w:val="EndNote Category Heading Char"/>
    <w:basedOn w:val="DefaultParagraphFont"/>
    <w:link w:val="EndNoteCategoryHeading"/>
    <w:rsid w:val="003740B0"/>
    <w:rPr>
      <w:b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1B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1B53"/>
    <w:rPr>
      <w:b/>
      <w:bCs/>
      <w:sz w:val="20"/>
      <w:szCs w:val="20"/>
    </w:rPr>
  </w:style>
  <w:style w:type="table" w:styleId="LightShading">
    <w:name w:val="Light Shading"/>
    <w:basedOn w:val="TableNormal"/>
    <w:uiPriority w:val="60"/>
    <w:rsid w:val="007D5BF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D16A2F"/>
    <w:pPr>
      <w:spacing w:after="0" w:line="240" w:lineRule="auto"/>
    </w:pPr>
  </w:style>
  <w:style w:type="table" w:customStyle="1" w:styleId="PlainTable21">
    <w:name w:val="Plain Table 21"/>
    <w:basedOn w:val="TableNormal"/>
    <w:uiPriority w:val="42"/>
    <w:rsid w:val="000367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325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90BF5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F540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A53F0"/>
    <w:rPr>
      <w:color w:val="605E5C"/>
      <w:shd w:val="clear" w:color="auto" w:fill="E1DFDD"/>
    </w:rPr>
  </w:style>
  <w:style w:type="character" w:customStyle="1" w:styleId="pChar">
    <w:name w:val="p Char"/>
    <w:basedOn w:val="DefaultParagraphFont"/>
    <w:link w:val="p"/>
    <w:rsid w:val="00C472FD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D7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image" Target="media/image6.wmf"/><Relationship Id="rId42" Type="http://schemas.openxmlformats.org/officeDocument/2006/relationships/oleObject" Target="embeddings/oleObject15.bin"/><Relationship Id="rId63" Type="http://schemas.openxmlformats.org/officeDocument/2006/relationships/image" Target="media/image27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79.bin"/><Relationship Id="rId191" Type="http://schemas.openxmlformats.org/officeDocument/2006/relationships/image" Target="media/image90.wmf"/><Relationship Id="rId205" Type="http://schemas.openxmlformats.org/officeDocument/2006/relationships/hyperlink" Target="https://population.un.org/wpp/" TargetMode="External"/><Relationship Id="rId107" Type="http://schemas.openxmlformats.org/officeDocument/2006/relationships/image" Target="media/image49.wmf"/><Relationship Id="rId11" Type="http://schemas.openxmlformats.org/officeDocument/2006/relationships/hyperlink" Target="https://en.wikipedia.org/wiki/Severe_acute_respiratory_syndrome_coronavirus_2" TargetMode="External"/><Relationship Id="rId32" Type="http://schemas.openxmlformats.org/officeDocument/2006/relationships/oleObject" Target="embeddings/oleObject10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1.bin"/><Relationship Id="rId128" Type="http://schemas.openxmlformats.org/officeDocument/2006/relationships/oleObject" Target="embeddings/oleObject58.bin"/><Relationship Id="rId149" Type="http://schemas.openxmlformats.org/officeDocument/2006/relationships/image" Target="media/image70.wmf"/><Relationship Id="rId5" Type="http://schemas.openxmlformats.org/officeDocument/2006/relationships/settings" Target="settings.xml"/><Relationship Id="rId95" Type="http://schemas.openxmlformats.org/officeDocument/2006/relationships/image" Target="media/image43.wmf"/><Relationship Id="rId160" Type="http://schemas.openxmlformats.org/officeDocument/2006/relationships/oleObject" Target="embeddings/oleObject74.bin"/><Relationship Id="rId181" Type="http://schemas.openxmlformats.org/officeDocument/2006/relationships/oleObject" Target="embeddings/oleObject85.bin"/><Relationship Id="rId22" Type="http://schemas.openxmlformats.org/officeDocument/2006/relationships/oleObject" Target="embeddings/oleObject5.bin"/><Relationship Id="rId43" Type="http://schemas.openxmlformats.org/officeDocument/2006/relationships/image" Target="media/image17.wmf"/><Relationship Id="rId64" Type="http://schemas.openxmlformats.org/officeDocument/2006/relationships/oleObject" Target="embeddings/oleObject26.bin"/><Relationship Id="rId118" Type="http://schemas.openxmlformats.org/officeDocument/2006/relationships/oleObject" Target="embeddings/oleObject53.bin"/><Relationship Id="rId139" Type="http://schemas.openxmlformats.org/officeDocument/2006/relationships/image" Target="media/image65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69.bin"/><Relationship Id="rId171" Type="http://schemas.openxmlformats.org/officeDocument/2006/relationships/image" Target="media/image81.wmf"/><Relationship Id="rId192" Type="http://schemas.openxmlformats.org/officeDocument/2006/relationships/oleObject" Target="embeddings/oleObject91.bin"/><Relationship Id="rId206" Type="http://schemas.openxmlformats.org/officeDocument/2006/relationships/hyperlink" Target="https://www.who.int/docs/default-source/coronaviruse/who-china-joint-mission-on-covid-19-final-report.pdf" TargetMode="External"/><Relationship Id="rId12" Type="http://schemas.openxmlformats.org/officeDocument/2006/relationships/image" Target="media/image1.png"/><Relationship Id="rId33" Type="http://schemas.openxmlformats.org/officeDocument/2006/relationships/image" Target="media/image12.wmf"/><Relationship Id="rId108" Type="http://schemas.openxmlformats.org/officeDocument/2006/relationships/oleObject" Target="embeddings/oleObject48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1.bin"/><Relationship Id="rId75" Type="http://schemas.openxmlformats.org/officeDocument/2006/relationships/image" Target="media/image33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61" Type="http://schemas.openxmlformats.org/officeDocument/2006/relationships/image" Target="media/image76.wmf"/><Relationship Id="rId182" Type="http://schemas.openxmlformats.org/officeDocument/2006/relationships/image" Target="media/image86.wmf"/><Relationship Id="rId6" Type="http://schemas.openxmlformats.org/officeDocument/2006/relationships/webSettings" Target="webSettings.xml"/><Relationship Id="rId23" Type="http://schemas.openxmlformats.org/officeDocument/2006/relationships/image" Target="media/image7.wmf"/><Relationship Id="rId119" Type="http://schemas.openxmlformats.org/officeDocument/2006/relationships/image" Target="media/image55.wmf"/><Relationship Id="rId44" Type="http://schemas.openxmlformats.org/officeDocument/2006/relationships/oleObject" Target="embeddings/oleObject16.bin"/><Relationship Id="rId65" Type="http://schemas.openxmlformats.org/officeDocument/2006/relationships/image" Target="media/image28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51" Type="http://schemas.openxmlformats.org/officeDocument/2006/relationships/image" Target="media/image71.wmf"/><Relationship Id="rId172" Type="http://schemas.openxmlformats.org/officeDocument/2006/relationships/oleObject" Target="embeddings/oleObject80.bin"/><Relationship Id="rId193" Type="http://schemas.openxmlformats.org/officeDocument/2006/relationships/image" Target="media/image91.wmf"/><Relationship Id="rId207" Type="http://schemas.openxmlformats.org/officeDocument/2006/relationships/hyperlink" Target="https://www.bbc.com/news/world-asia-china-51482994" TargetMode="External"/><Relationship Id="rId13" Type="http://schemas.openxmlformats.org/officeDocument/2006/relationships/image" Target="media/image2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1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2.bin"/><Relationship Id="rId97" Type="http://schemas.openxmlformats.org/officeDocument/2006/relationships/image" Target="media/image44.wmf"/><Relationship Id="rId120" Type="http://schemas.openxmlformats.org/officeDocument/2006/relationships/oleObject" Target="embeddings/oleObject54.bin"/><Relationship Id="rId141" Type="http://schemas.openxmlformats.org/officeDocument/2006/relationships/image" Target="media/image66.wmf"/><Relationship Id="rId7" Type="http://schemas.openxmlformats.org/officeDocument/2006/relationships/footnotes" Target="footnotes.xml"/><Relationship Id="rId162" Type="http://schemas.openxmlformats.org/officeDocument/2006/relationships/oleObject" Target="embeddings/oleObject75.bin"/><Relationship Id="rId183" Type="http://schemas.openxmlformats.org/officeDocument/2006/relationships/oleObject" Target="embeddings/oleObject86.bin"/><Relationship Id="rId24" Type="http://schemas.openxmlformats.org/officeDocument/2006/relationships/oleObject" Target="embeddings/oleObject6.bin"/><Relationship Id="rId45" Type="http://schemas.openxmlformats.org/officeDocument/2006/relationships/image" Target="media/image18.wmf"/><Relationship Id="rId66" Type="http://schemas.openxmlformats.org/officeDocument/2006/relationships/oleObject" Target="embeddings/oleObject27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49.bin"/><Relationship Id="rId131" Type="http://schemas.openxmlformats.org/officeDocument/2006/relationships/image" Target="media/image61.wmf"/><Relationship Id="rId152" Type="http://schemas.openxmlformats.org/officeDocument/2006/relationships/oleObject" Target="embeddings/oleObject70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2.bin"/><Relationship Id="rId208" Type="http://schemas.openxmlformats.org/officeDocument/2006/relationships/hyperlink" Target="https://time.com/5783401/covid19-hubei-cases-classification/" TargetMode="External"/><Relationship Id="rId19" Type="http://schemas.openxmlformats.org/officeDocument/2006/relationships/image" Target="media/image5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9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2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57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78.bin"/><Relationship Id="rId8" Type="http://schemas.openxmlformats.org/officeDocument/2006/relationships/endnotes" Target="endnote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0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65.bin"/><Relationship Id="rId163" Type="http://schemas.openxmlformats.org/officeDocument/2006/relationships/image" Target="media/image77.wmf"/><Relationship Id="rId184" Type="http://schemas.openxmlformats.org/officeDocument/2006/relationships/image" Target="media/image87.wmf"/><Relationship Id="rId189" Type="http://schemas.openxmlformats.org/officeDocument/2006/relationships/image" Target="media/image89.wmf"/><Relationship Id="rId3" Type="http://schemas.openxmlformats.org/officeDocument/2006/relationships/numbering" Target="numbering.xml"/><Relationship Id="rId25" Type="http://schemas.openxmlformats.org/officeDocument/2006/relationships/image" Target="media/image8.wmf"/><Relationship Id="rId46" Type="http://schemas.openxmlformats.org/officeDocument/2006/relationships/oleObject" Target="embeddings/oleObject17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4.bin"/><Relationship Id="rId41" Type="http://schemas.openxmlformats.org/officeDocument/2006/relationships/image" Target="media/image16.wmf"/><Relationship Id="rId62" Type="http://schemas.openxmlformats.org/officeDocument/2006/relationships/oleObject" Target="embeddings/oleObject25.bin"/><Relationship Id="rId83" Type="http://schemas.openxmlformats.org/officeDocument/2006/relationships/image" Target="media/image37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5.wmf"/><Relationship Id="rId195" Type="http://schemas.openxmlformats.org/officeDocument/2006/relationships/image" Target="media/image92.wmf"/><Relationship Id="rId209" Type="http://schemas.openxmlformats.org/officeDocument/2006/relationships/hyperlink" Target="https://www.worldometers.info/coronavirus/" TargetMode="External"/><Relationship Id="rId190" Type="http://schemas.openxmlformats.org/officeDocument/2006/relationships/oleObject" Target="embeddings/oleObject90.bin"/><Relationship Id="rId204" Type="http://schemas.openxmlformats.org/officeDocument/2006/relationships/image" Target="media/image97.png"/><Relationship Id="rId15" Type="http://schemas.openxmlformats.org/officeDocument/2006/relationships/image" Target="media/image3.wmf"/><Relationship Id="rId36" Type="http://schemas.openxmlformats.org/officeDocument/2006/relationships/oleObject" Target="embeddings/oleObject12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9.wmf"/><Relationship Id="rId10" Type="http://schemas.openxmlformats.org/officeDocument/2006/relationships/hyperlink" Target="mailto:lja2002@qatar-med.cornell.edu" TargetMode="External"/><Relationship Id="rId31" Type="http://schemas.openxmlformats.org/officeDocument/2006/relationships/image" Target="media/image11.wmf"/><Relationship Id="rId52" Type="http://schemas.openxmlformats.org/officeDocument/2006/relationships/oleObject" Target="embeddings/oleObject20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55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80.wmf"/><Relationship Id="rId185" Type="http://schemas.openxmlformats.org/officeDocument/2006/relationships/oleObject" Target="embeddings/oleObject87.bin"/><Relationship Id="rId4" Type="http://schemas.openxmlformats.org/officeDocument/2006/relationships/styles" Target="styles.xml"/><Relationship Id="rId9" Type="http://schemas.openxmlformats.org/officeDocument/2006/relationships/hyperlink" Target="mailto:hayoub@qu.edu.qa" TargetMode="External"/><Relationship Id="rId180" Type="http://schemas.openxmlformats.org/officeDocument/2006/relationships/oleObject" Target="embeddings/oleObject84.bin"/><Relationship Id="rId210" Type="http://schemas.openxmlformats.org/officeDocument/2006/relationships/header" Target="header1.xml"/><Relationship Id="rId26" Type="http://schemas.openxmlformats.org/officeDocument/2006/relationships/oleObject" Target="embeddings/oleObject7.bin"/><Relationship Id="rId47" Type="http://schemas.openxmlformats.org/officeDocument/2006/relationships/image" Target="media/image19.wmf"/><Relationship Id="rId68" Type="http://schemas.openxmlformats.org/officeDocument/2006/relationships/oleObject" Target="embeddings/oleObject28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1.bin"/><Relationship Id="rId175" Type="http://schemas.openxmlformats.org/officeDocument/2006/relationships/image" Target="media/image83.wmf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16" Type="http://schemas.openxmlformats.org/officeDocument/2006/relationships/oleObject" Target="embeddings/oleObject2.bin"/><Relationship Id="rId37" Type="http://schemas.openxmlformats.org/officeDocument/2006/relationships/image" Target="media/image14.wmf"/><Relationship Id="rId58" Type="http://schemas.openxmlformats.org/officeDocument/2006/relationships/oleObject" Target="embeddings/oleObject23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66.bin"/><Relationship Id="rId90" Type="http://schemas.openxmlformats.org/officeDocument/2006/relationships/oleObject" Target="embeddings/oleObject39.bin"/><Relationship Id="rId165" Type="http://schemas.openxmlformats.org/officeDocument/2006/relationships/image" Target="media/image78.wmf"/><Relationship Id="rId186" Type="http://schemas.openxmlformats.org/officeDocument/2006/relationships/oleObject" Target="embeddings/oleObject88.bin"/><Relationship Id="rId211" Type="http://schemas.openxmlformats.org/officeDocument/2006/relationships/footer" Target="footer1.xml"/><Relationship Id="rId27" Type="http://schemas.openxmlformats.org/officeDocument/2006/relationships/image" Target="media/image9.wmf"/><Relationship Id="rId48" Type="http://schemas.openxmlformats.org/officeDocument/2006/relationships/oleObject" Target="embeddings/oleObject18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1.bin"/><Relationship Id="rId80" Type="http://schemas.openxmlformats.org/officeDocument/2006/relationships/oleObject" Target="embeddings/oleObject34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2.bin"/><Relationship Id="rId197" Type="http://schemas.openxmlformats.org/officeDocument/2006/relationships/image" Target="media/image93.wmf"/><Relationship Id="rId201" Type="http://schemas.openxmlformats.org/officeDocument/2006/relationships/image" Target="media/image95.wmf"/><Relationship Id="rId17" Type="http://schemas.openxmlformats.org/officeDocument/2006/relationships/image" Target="media/image4.wmf"/><Relationship Id="rId38" Type="http://schemas.openxmlformats.org/officeDocument/2006/relationships/oleObject" Target="embeddings/oleObject13.bin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24" Type="http://schemas.openxmlformats.org/officeDocument/2006/relationships/oleObject" Target="embeddings/oleObject56.bin"/><Relationship Id="rId70" Type="http://schemas.openxmlformats.org/officeDocument/2006/relationships/oleObject" Target="embeddings/oleObject29.bin"/><Relationship Id="rId91" Type="http://schemas.openxmlformats.org/officeDocument/2006/relationships/image" Target="media/image41.wmf"/><Relationship Id="rId145" Type="http://schemas.openxmlformats.org/officeDocument/2006/relationships/image" Target="media/image68.wmf"/><Relationship Id="rId166" Type="http://schemas.openxmlformats.org/officeDocument/2006/relationships/oleObject" Target="embeddings/oleObject77.bin"/><Relationship Id="rId187" Type="http://schemas.openxmlformats.org/officeDocument/2006/relationships/image" Target="media/image88.wmf"/><Relationship Id="rId1" Type="http://schemas.openxmlformats.org/officeDocument/2006/relationships/customXml" Target="../customXml/item1.xml"/><Relationship Id="rId212" Type="http://schemas.openxmlformats.org/officeDocument/2006/relationships/fontTable" Target="fontTable.xml"/><Relationship Id="rId28" Type="http://schemas.openxmlformats.org/officeDocument/2006/relationships/oleObject" Target="embeddings/oleObject8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1.bin"/><Relationship Id="rId60" Type="http://schemas.openxmlformats.org/officeDocument/2006/relationships/oleObject" Target="embeddings/oleObject24.bin"/><Relationship Id="rId81" Type="http://schemas.openxmlformats.org/officeDocument/2006/relationships/image" Target="media/image36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4.bin"/><Relationship Id="rId202" Type="http://schemas.openxmlformats.org/officeDocument/2006/relationships/oleObject" Target="embeddings/oleObject96.bin"/><Relationship Id="rId18" Type="http://schemas.openxmlformats.org/officeDocument/2006/relationships/oleObject" Target="embeddings/oleObject3.bin"/><Relationship Id="rId39" Type="http://schemas.openxmlformats.org/officeDocument/2006/relationships/image" Target="media/image15.wmf"/><Relationship Id="rId50" Type="http://schemas.openxmlformats.org/officeDocument/2006/relationships/oleObject" Target="embeddings/oleObject19.bin"/><Relationship Id="rId104" Type="http://schemas.openxmlformats.org/officeDocument/2006/relationships/oleObject" Target="embeddings/oleObject46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89.bin"/><Relationship Id="rId71" Type="http://schemas.openxmlformats.org/officeDocument/2006/relationships/image" Target="media/image31.wmf"/><Relationship Id="rId92" Type="http://schemas.openxmlformats.org/officeDocument/2006/relationships/oleObject" Target="embeddings/oleObject40.bin"/><Relationship Id="rId213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image" Target="media/image10.wmf"/><Relationship Id="rId40" Type="http://schemas.openxmlformats.org/officeDocument/2006/relationships/oleObject" Target="embeddings/oleObject14.bin"/><Relationship Id="rId115" Type="http://schemas.openxmlformats.org/officeDocument/2006/relationships/image" Target="media/image53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3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5.bin"/><Relationship Id="rId199" Type="http://schemas.openxmlformats.org/officeDocument/2006/relationships/image" Target="media/image94.wmf"/><Relationship Id="rId203" Type="http://schemas.openxmlformats.org/officeDocument/2006/relationships/image" Target="media/image9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00B8-F34D-4697-A4CE-DDB9B7F62C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B856A7-439F-42A0-B5C0-68989F7E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5544</Words>
  <Characters>31604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Houssein Ayoub</dc:creator>
  <cp:lastModifiedBy>Hiam S. Chemaitelly</cp:lastModifiedBy>
  <cp:revision>3</cp:revision>
  <cp:lastPrinted>2020-03-27T17:22:00Z</cp:lastPrinted>
  <dcterms:created xsi:type="dcterms:W3CDTF">2020-10-06T08:16:00Z</dcterms:created>
  <dcterms:modified xsi:type="dcterms:W3CDTF">2020-10-06T08:16:00Z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