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3DE6A" w14:textId="6ACAC254" w:rsidR="00EB6C34" w:rsidRPr="00B32B97" w:rsidRDefault="00EB6C34" w:rsidP="009818ED">
      <w:pPr>
        <w:rPr>
          <w:sz w:val="18"/>
          <w:szCs w:val="18"/>
        </w:rPr>
      </w:pPr>
    </w:p>
    <w:p w14:paraId="17098E5E" w14:textId="77777777" w:rsidR="00CB6B59" w:rsidRPr="00B32B97" w:rsidRDefault="00EB6C34" w:rsidP="009818ED">
      <w:pPr>
        <w:rPr>
          <w:sz w:val="18"/>
          <w:szCs w:val="18"/>
        </w:rPr>
      </w:pPr>
      <w:r w:rsidRPr="00B32B97">
        <w:rPr>
          <w:sz w:val="18"/>
          <w:szCs w:val="18"/>
        </w:rPr>
        <w:t xml:space="preserve">    </w:t>
      </w:r>
    </w:p>
    <w:p w14:paraId="46F85BD3" w14:textId="4964606C" w:rsidR="003A3CD7" w:rsidRDefault="003A3CD7" w:rsidP="003A3CD7">
      <w:pPr>
        <w:spacing w:line="360" w:lineRule="auto"/>
        <w:ind w:right="-603"/>
        <w:rPr>
          <w:rFonts w:eastAsia="MS Mincho"/>
          <w:b/>
          <w:bCs/>
        </w:rPr>
      </w:pPr>
      <w:bookmarkStart w:id="0" w:name="_Hlk32928424"/>
      <w:bookmarkEnd w:id="0"/>
      <w:r w:rsidRPr="00B32B97">
        <w:rPr>
          <w:rFonts w:eastAsia="MS Mincho"/>
          <w:b/>
          <w:bCs/>
        </w:rPr>
        <w:t>Perceived stress, stressors and coping strategies among nursing students in the Middle East and North Africa: An overview of systematic reviews</w:t>
      </w:r>
    </w:p>
    <w:p w14:paraId="5DE7E7CB" w14:textId="77777777" w:rsidR="00F6528C" w:rsidRDefault="00F6528C" w:rsidP="00F6528C">
      <w:pPr>
        <w:spacing w:line="360" w:lineRule="auto"/>
        <w:ind w:right="-603"/>
      </w:pPr>
    </w:p>
    <w:p w14:paraId="1F56676E" w14:textId="3820D068" w:rsidR="00F6528C" w:rsidRPr="005F1658" w:rsidRDefault="00F6528C" w:rsidP="00F6528C">
      <w:pPr>
        <w:spacing w:line="360" w:lineRule="auto"/>
        <w:ind w:right="-603"/>
      </w:pPr>
      <w:r w:rsidRPr="005F1658">
        <w:t>AUTHORS</w:t>
      </w:r>
    </w:p>
    <w:p w14:paraId="50CAA2E7" w14:textId="77777777" w:rsidR="00F6528C" w:rsidRPr="005F1658" w:rsidRDefault="00F6528C" w:rsidP="00F6528C">
      <w:pPr>
        <w:spacing w:line="360" w:lineRule="auto"/>
        <w:ind w:right="-603"/>
        <w:rPr>
          <w:rFonts w:eastAsia="MS Mincho"/>
          <w:bCs/>
        </w:rPr>
      </w:pPr>
      <w:r w:rsidRPr="005F1658">
        <w:rPr>
          <w:rFonts w:eastAsia="MS Mincho"/>
          <w:bCs/>
        </w:rPr>
        <w:t>Sonia Chaabane</w:t>
      </w:r>
      <w:r w:rsidRPr="005F1658">
        <w:rPr>
          <w:rFonts w:eastAsia="MS Mincho"/>
          <w:bCs/>
          <w:vertAlign w:val="superscript"/>
        </w:rPr>
        <w:t>1</w:t>
      </w:r>
      <w:r w:rsidRPr="005F1658">
        <w:rPr>
          <w:rFonts w:eastAsia="MS Mincho"/>
          <w:bCs/>
        </w:rPr>
        <w:t>, Karima Chaabna</w:t>
      </w:r>
      <w:r w:rsidRPr="005F1658">
        <w:rPr>
          <w:rFonts w:eastAsia="MS Mincho"/>
          <w:bCs/>
          <w:vertAlign w:val="superscript"/>
        </w:rPr>
        <w:t>1</w:t>
      </w:r>
      <w:r w:rsidRPr="005F1658">
        <w:rPr>
          <w:rFonts w:eastAsia="MS Mincho"/>
          <w:bCs/>
        </w:rPr>
        <w:t>, Sapna Bhagat</w:t>
      </w:r>
      <w:r w:rsidRPr="005F1658">
        <w:rPr>
          <w:rFonts w:eastAsia="MS Mincho"/>
          <w:bCs/>
          <w:vertAlign w:val="superscript"/>
        </w:rPr>
        <w:t>1</w:t>
      </w:r>
      <w:r w:rsidRPr="005F1658">
        <w:rPr>
          <w:rFonts w:eastAsia="MS Mincho"/>
          <w:bCs/>
        </w:rPr>
        <w:t>,</w:t>
      </w:r>
      <w:r w:rsidRPr="005F1658">
        <w:rPr>
          <w:b/>
        </w:rPr>
        <w:t xml:space="preserve"> </w:t>
      </w:r>
      <w:r w:rsidRPr="005F1658">
        <w:rPr>
          <w:rFonts w:eastAsia="MS Mincho"/>
          <w:bCs/>
        </w:rPr>
        <w:t>Amit Abraham</w:t>
      </w:r>
      <w:r w:rsidRPr="005F1658">
        <w:rPr>
          <w:rFonts w:eastAsia="MS Mincho"/>
          <w:bCs/>
          <w:vertAlign w:val="superscript"/>
        </w:rPr>
        <w:t>1</w:t>
      </w:r>
      <w:r w:rsidRPr="005F1658">
        <w:rPr>
          <w:rFonts w:eastAsia="MS Mincho"/>
          <w:bCs/>
        </w:rPr>
        <w:t>, Sathyanarayanan Doraiswamy</w:t>
      </w:r>
      <w:r w:rsidRPr="005F1658">
        <w:rPr>
          <w:rFonts w:eastAsia="MS Mincho"/>
          <w:bCs/>
          <w:vertAlign w:val="superscript"/>
        </w:rPr>
        <w:t>1</w:t>
      </w:r>
      <w:r w:rsidRPr="005F1658">
        <w:rPr>
          <w:rFonts w:eastAsia="MS Mincho"/>
          <w:bCs/>
        </w:rPr>
        <w:t>, Ravinder Mamtani</w:t>
      </w:r>
      <w:r w:rsidRPr="005F1658">
        <w:rPr>
          <w:rFonts w:eastAsia="MS Mincho"/>
          <w:bCs/>
          <w:vertAlign w:val="superscript"/>
        </w:rPr>
        <w:t>1</w:t>
      </w:r>
      <w:r w:rsidRPr="005F1658">
        <w:rPr>
          <w:rFonts w:eastAsia="MS Mincho"/>
          <w:bCs/>
        </w:rPr>
        <w:t>, Sohaila Cheema</w:t>
      </w:r>
      <w:r w:rsidRPr="005F1658">
        <w:rPr>
          <w:rFonts w:eastAsia="MS Mincho"/>
          <w:bCs/>
          <w:vertAlign w:val="superscript"/>
        </w:rPr>
        <w:t>1</w:t>
      </w:r>
      <w:r>
        <w:rPr>
          <w:rFonts w:eastAsia="MS Mincho"/>
          <w:bCs/>
          <w:vertAlign w:val="superscript"/>
        </w:rPr>
        <w:t>*</w:t>
      </w:r>
    </w:p>
    <w:p w14:paraId="08D85DC0" w14:textId="77777777" w:rsidR="00F6528C" w:rsidRPr="005F1658" w:rsidRDefault="00F6528C" w:rsidP="00F6528C">
      <w:pPr>
        <w:spacing w:line="360" w:lineRule="auto"/>
        <w:ind w:right="-603"/>
      </w:pPr>
    </w:p>
    <w:p w14:paraId="6F913C74" w14:textId="77777777" w:rsidR="00F6528C" w:rsidRPr="005F1658" w:rsidRDefault="00F6528C" w:rsidP="00F6528C">
      <w:pPr>
        <w:spacing w:line="360" w:lineRule="auto"/>
        <w:ind w:right="-603"/>
      </w:pPr>
      <w:r w:rsidRPr="005F1658">
        <w:t>AFFILIATION</w:t>
      </w:r>
    </w:p>
    <w:p w14:paraId="31C926B4" w14:textId="77777777" w:rsidR="00F6528C" w:rsidRPr="005F1658" w:rsidRDefault="00F6528C" w:rsidP="00F6528C">
      <w:pPr>
        <w:spacing w:line="360" w:lineRule="auto"/>
        <w:ind w:right="-603"/>
      </w:pPr>
      <w:r w:rsidRPr="005F1658">
        <w:rPr>
          <w:vertAlign w:val="superscript"/>
        </w:rPr>
        <w:t>1</w:t>
      </w:r>
      <w:r w:rsidRPr="005F1658">
        <w:t>Institute for Population Health, Weill Cornell Medicine - Qatar</w:t>
      </w:r>
    </w:p>
    <w:p w14:paraId="0CDE84E9" w14:textId="77777777" w:rsidR="00F6528C" w:rsidRPr="005F1658" w:rsidRDefault="00F6528C" w:rsidP="00F6528C">
      <w:pPr>
        <w:spacing w:line="360" w:lineRule="auto"/>
        <w:ind w:right="-603"/>
      </w:pPr>
    </w:p>
    <w:p w14:paraId="4F9D96FD" w14:textId="77777777" w:rsidR="00F6528C" w:rsidRPr="005F1658" w:rsidRDefault="00F6528C" w:rsidP="00F6528C">
      <w:pPr>
        <w:spacing w:line="360" w:lineRule="auto"/>
        <w:ind w:right="-603"/>
      </w:pPr>
      <w:r w:rsidRPr="005F1658">
        <w:t>CORRESPONDING AUTHOR:</w:t>
      </w:r>
    </w:p>
    <w:p w14:paraId="6BB65886" w14:textId="77777777" w:rsidR="00F6528C" w:rsidRPr="005F1658" w:rsidRDefault="00F6528C" w:rsidP="00F6528C">
      <w:pPr>
        <w:autoSpaceDE w:val="0"/>
        <w:autoSpaceDN w:val="0"/>
        <w:adjustRightInd w:val="0"/>
        <w:spacing w:line="360" w:lineRule="auto"/>
        <w:ind w:right="-603"/>
      </w:pPr>
      <w:r w:rsidRPr="005F1658">
        <w:t>Dr. Sohaila Cheema</w:t>
      </w:r>
    </w:p>
    <w:p w14:paraId="4D6F0D1B" w14:textId="77777777" w:rsidR="00F6528C" w:rsidRDefault="00F6528C" w:rsidP="00F6528C">
      <w:pPr>
        <w:autoSpaceDE w:val="0"/>
        <w:autoSpaceDN w:val="0"/>
        <w:adjustRightInd w:val="0"/>
        <w:spacing w:line="360" w:lineRule="auto"/>
        <w:ind w:right="-603"/>
      </w:pPr>
      <w:r w:rsidRPr="005F1658">
        <w:t xml:space="preserve">Email: </w:t>
      </w:r>
      <w:hyperlink r:id="rId8" w:history="1">
        <w:r w:rsidRPr="00DC73ED">
          <w:rPr>
            <w:rStyle w:val="Hyperlink"/>
          </w:rPr>
          <w:t>soc2005@qatar-med.cornell.edu</w:t>
        </w:r>
      </w:hyperlink>
    </w:p>
    <w:p w14:paraId="2AD3EDCC" w14:textId="77777777" w:rsidR="00F6528C" w:rsidRPr="00B32B97" w:rsidRDefault="00F6528C" w:rsidP="003A3CD7">
      <w:pPr>
        <w:spacing w:line="360" w:lineRule="auto"/>
        <w:ind w:right="-603"/>
        <w:rPr>
          <w:rFonts w:eastAsia="MS Mincho"/>
          <w:b/>
          <w:bCs/>
        </w:rPr>
      </w:pPr>
    </w:p>
    <w:p w14:paraId="40E7852C" w14:textId="77777777" w:rsidR="003A3CD7" w:rsidRPr="00B32B97" w:rsidRDefault="003A3CD7" w:rsidP="003A3CD7">
      <w:pPr>
        <w:spacing w:line="360" w:lineRule="auto"/>
        <w:ind w:right="-603"/>
        <w:rPr>
          <w:rFonts w:eastAsia="MS Mincho"/>
          <w:b/>
          <w:bCs/>
        </w:rPr>
      </w:pPr>
    </w:p>
    <w:p w14:paraId="7E47937B" w14:textId="77777777" w:rsidR="002B698B" w:rsidRPr="00B32B97" w:rsidRDefault="002B698B" w:rsidP="00DA5E95">
      <w:pPr>
        <w:rPr>
          <w:rFonts w:eastAsiaTheme="minorHAnsi"/>
          <w:b/>
        </w:rPr>
        <w:sectPr w:rsidR="002B698B" w:rsidRPr="00B32B97" w:rsidSect="002B698B">
          <w:pgSz w:w="12240" w:h="15840"/>
          <w:pgMar w:top="900" w:right="1440" w:bottom="245" w:left="1440" w:header="720" w:footer="720" w:gutter="0"/>
          <w:cols w:space="720"/>
          <w:docGrid w:linePitch="360"/>
        </w:sectPr>
      </w:pPr>
    </w:p>
    <w:p w14:paraId="3FAB22A9" w14:textId="1D270DC2" w:rsidR="00DA5E95" w:rsidRPr="00B32B97" w:rsidRDefault="00DA5E95" w:rsidP="00DA5E95">
      <w:pPr>
        <w:rPr>
          <w:rFonts w:eastAsiaTheme="minorHAnsi"/>
        </w:rPr>
      </w:pPr>
      <w:r w:rsidRPr="00B32B97">
        <w:rPr>
          <w:rFonts w:eastAsiaTheme="minorHAnsi"/>
          <w:b/>
        </w:rPr>
        <w:lastRenderedPageBreak/>
        <w:t xml:space="preserve">Table S1. </w:t>
      </w:r>
      <w:r w:rsidRPr="00B32B97">
        <w:rPr>
          <w:rFonts w:eastAsiaTheme="minorHAnsi"/>
        </w:rPr>
        <w:t>The 2009 PRISMA checklist for reporting a systematic review.</w:t>
      </w:r>
    </w:p>
    <w:tbl>
      <w:tblPr>
        <w:tblW w:w="14394" w:type="dxa"/>
        <w:jc w:val="center"/>
        <w:tblBorders>
          <w:top w:val="nil"/>
          <w:left w:val="nil"/>
          <w:bottom w:val="nil"/>
          <w:right w:val="nil"/>
        </w:tblBorders>
        <w:tblLook w:val="0000" w:firstRow="0" w:lastRow="0" w:firstColumn="0" w:lastColumn="0" w:noHBand="0" w:noVBand="0"/>
      </w:tblPr>
      <w:tblGrid>
        <w:gridCol w:w="2419"/>
        <w:gridCol w:w="539"/>
        <w:gridCol w:w="10307"/>
        <w:gridCol w:w="1129"/>
      </w:tblGrid>
      <w:tr w:rsidR="00DA5E95" w:rsidRPr="00B32B97" w14:paraId="3C959D1F" w14:textId="77777777" w:rsidTr="008129A4">
        <w:trPr>
          <w:trHeight w:val="20"/>
          <w:jc w:val="center"/>
        </w:trPr>
        <w:tc>
          <w:tcPr>
            <w:tcW w:w="2419" w:type="dxa"/>
            <w:tcBorders>
              <w:top w:val="double" w:sz="5" w:space="0" w:color="000000"/>
              <w:left w:val="single" w:sz="5" w:space="0" w:color="000000"/>
              <w:bottom w:val="double" w:sz="2" w:space="0" w:color="FFFFCC"/>
              <w:right w:val="single" w:sz="5" w:space="0" w:color="000000"/>
            </w:tcBorders>
            <w:shd w:val="clear" w:color="auto" w:fill="63639A"/>
          </w:tcPr>
          <w:p w14:paraId="235D7B8C"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Section/topic </w:t>
            </w:r>
          </w:p>
        </w:tc>
        <w:tc>
          <w:tcPr>
            <w:tcW w:w="539" w:type="dxa"/>
            <w:tcBorders>
              <w:top w:val="double" w:sz="5" w:space="0" w:color="000000"/>
              <w:left w:val="single" w:sz="5" w:space="0" w:color="000000"/>
              <w:bottom w:val="double" w:sz="2" w:space="0" w:color="FFFFCC"/>
              <w:right w:val="single" w:sz="5" w:space="0" w:color="000000"/>
            </w:tcBorders>
            <w:shd w:val="clear" w:color="auto" w:fill="63639A"/>
          </w:tcPr>
          <w:p w14:paraId="54596EA5" w14:textId="77777777" w:rsidR="00DA5E95" w:rsidRPr="00B32B97" w:rsidRDefault="00DA5E95" w:rsidP="008129A4">
            <w:pPr>
              <w:pStyle w:val="Default"/>
              <w:jc w:val="right"/>
              <w:rPr>
                <w:rFonts w:ascii="Times New Roman" w:hAnsi="Times New Roman" w:cs="Times New Roman"/>
                <w:b/>
                <w:bCs/>
                <w:color w:val="auto"/>
                <w:sz w:val="20"/>
                <w:szCs w:val="20"/>
              </w:rPr>
            </w:pPr>
            <w:r w:rsidRPr="00B32B97">
              <w:rPr>
                <w:rFonts w:ascii="Times New Roman" w:hAnsi="Times New Roman" w:cs="Times New Roman"/>
                <w:b/>
                <w:bCs/>
                <w:color w:val="auto"/>
                <w:sz w:val="20"/>
                <w:szCs w:val="20"/>
              </w:rPr>
              <w:t>#</w:t>
            </w:r>
          </w:p>
        </w:tc>
        <w:tc>
          <w:tcPr>
            <w:tcW w:w="10307" w:type="dxa"/>
            <w:tcBorders>
              <w:top w:val="double" w:sz="5" w:space="0" w:color="000000"/>
              <w:left w:val="single" w:sz="5" w:space="0" w:color="000000"/>
              <w:bottom w:val="double" w:sz="5" w:space="0" w:color="000000"/>
              <w:right w:val="single" w:sz="5" w:space="0" w:color="000000"/>
            </w:tcBorders>
            <w:shd w:val="clear" w:color="auto" w:fill="63639A"/>
          </w:tcPr>
          <w:p w14:paraId="05F6800B"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Checklist item </w:t>
            </w:r>
          </w:p>
        </w:tc>
        <w:tc>
          <w:tcPr>
            <w:tcW w:w="1129" w:type="dxa"/>
            <w:tcBorders>
              <w:top w:val="double" w:sz="5" w:space="0" w:color="000000"/>
              <w:left w:val="single" w:sz="5" w:space="0" w:color="000000"/>
              <w:bottom w:val="double" w:sz="5" w:space="0" w:color="000000"/>
              <w:right w:val="single" w:sz="5" w:space="0" w:color="000000"/>
            </w:tcBorders>
            <w:shd w:val="clear" w:color="auto" w:fill="63639A"/>
          </w:tcPr>
          <w:p w14:paraId="5C9AE024"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Reported on page # </w:t>
            </w:r>
          </w:p>
        </w:tc>
      </w:tr>
      <w:tr w:rsidR="00DA5E95" w:rsidRPr="00B32B97" w14:paraId="19CA6954" w14:textId="77777777" w:rsidTr="008129A4">
        <w:trPr>
          <w:trHeight w:val="20"/>
          <w:jc w:val="center"/>
        </w:trPr>
        <w:tc>
          <w:tcPr>
            <w:tcW w:w="13265" w:type="dxa"/>
            <w:gridSpan w:val="3"/>
            <w:tcBorders>
              <w:top w:val="double" w:sz="5" w:space="0" w:color="000000"/>
              <w:left w:val="single" w:sz="5" w:space="0" w:color="000000"/>
              <w:bottom w:val="single" w:sz="5" w:space="0" w:color="000000"/>
              <w:right w:val="single" w:sz="5" w:space="0" w:color="000000"/>
            </w:tcBorders>
            <w:shd w:val="clear" w:color="auto" w:fill="FFFFCC"/>
          </w:tcPr>
          <w:p w14:paraId="52B97225"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TITLE </w:t>
            </w:r>
          </w:p>
        </w:tc>
        <w:tc>
          <w:tcPr>
            <w:tcW w:w="1129" w:type="dxa"/>
            <w:tcBorders>
              <w:top w:val="double" w:sz="5" w:space="0" w:color="000000"/>
              <w:left w:val="single" w:sz="5" w:space="0" w:color="000000"/>
              <w:bottom w:val="single" w:sz="5" w:space="0" w:color="000000"/>
              <w:right w:val="single" w:sz="5" w:space="0" w:color="000000"/>
            </w:tcBorders>
            <w:shd w:val="clear" w:color="auto" w:fill="FFFFCC"/>
          </w:tcPr>
          <w:p w14:paraId="2F5CE503" w14:textId="77777777" w:rsidR="00DA5E95" w:rsidRPr="00B32B97" w:rsidRDefault="00DA5E95" w:rsidP="008129A4">
            <w:pPr>
              <w:pStyle w:val="Default"/>
              <w:jc w:val="right"/>
              <w:rPr>
                <w:rFonts w:ascii="Times New Roman" w:hAnsi="Times New Roman" w:cs="Times New Roman"/>
                <w:color w:val="auto"/>
                <w:sz w:val="20"/>
                <w:szCs w:val="20"/>
              </w:rPr>
            </w:pPr>
          </w:p>
        </w:tc>
      </w:tr>
      <w:tr w:rsidR="00DA5E95" w:rsidRPr="00B32B97" w14:paraId="32377312" w14:textId="77777777" w:rsidTr="008129A4">
        <w:trPr>
          <w:trHeight w:val="20"/>
          <w:jc w:val="center"/>
        </w:trPr>
        <w:tc>
          <w:tcPr>
            <w:tcW w:w="2419" w:type="dxa"/>
            <w:tcBorders>
              <w:top w:val="single" w:sz="5" w:space="0" w:color="000000"/>
              <w:left w:val="single" w:sz="5" w:space="0" w:color="000000"/>
              <w:bottom w:val="double" w:sz="2" w:space="0" w:color="FFFFCC"/>
              <w:right w:val="single" w:sz="5" w:space="0" w:color="000000"/>
            </w:tcBorders>
          </w:tcPr>
          <w:p w14:paraId="053768B4"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Title </w:t>
            </w:r>
          </w:p>
        </w:tc>
        <w:tc>
          <w:tcPr>
            <w:tcW w:w="539" w:type="dxa"/>
            <w:tcBorders>
              <w:top w:val="single" w:sz="5" w:space="0" w:color="000000"/>
              <w:left w:val="single" w:sz="5" w:space="0" w:color="000000"/>
              <w:bottom w:val="double" w:sz="2" w:space="0" w:color="FFFFCC"/>
              <w:right w:val="single" w:sz="5" w:space="0" w:color="000000"/>
            </w:tcBorders>
          </w:tcPr>
          <w:p w14:paraId="39B862CF"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w:t>
            </w:r>
          </w:p>
        </w:tc>
        <w:tc>
          <w:tcPr>
            <w:tcW w:w="10307" w:type="dxa"/>
            <w:tcBorders>
              <w:top w:val="single" w:sz="5" w:space="0" w:color="000000"/>
              <w:left w:val="single" w:sz="5" w:space="0" w:color="000000"/>
              <w:bottom w:val="double" w:sz="5" w:space="0" w:color="000000"/>
              <w:right w:val="single" w:sz="5" w:space="0" w:color="000000"/>
            </w:tcBorders>
          </w:tcPr>
          <w:p w14:paraId="71B3797C"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Identify the report as a systematic review, meta-analysis, or both. </w:t>
            </w:r>
          </w:p>
        </w:tc>
        <w:tc>
          <w:tcPr>
            <w:tcW w:w="1129" w:type="dxa"/>
            <w:tcBorders>
              <w:top w:val="single" w:sz="5" w:space="0" w:color="000000"/>
              <w:left w:val="single" w:sz="5" w:space="0" w:color="000000"/>
              <w:bottom w:val="double" w:sz="5" w:space="0" w:color="000000"/>
              <w:right w:val="single" w:sz="5" w:space="0" w:color="000000"/>
            </w:tcBorders>
          </w:tcPr>
          <w:p w14:paraId="0D488588"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w:t>
            </w:r>
          </w:p>
        </w:tc>
      </w:tr>
      <w:tr w:rsidR="00DA5E95" w:rsidRPr="00B32B97" w14:paraId="6E97ECB3" w14:textId="77777777" w:rsidTr="008129A4">
        <w:trPr>
          <w:trHeight w:val="20"/>
          <w:jc w:val="center"/>
        </w:trPr>
        <w:tc>
          <w:tcPr>
            <w:tcW w:w="13265" w:type="dxa"/>
            <w:gridSpan w:val="3"/>
            <w:tcBorders>
              <w:top w:val="double" w:sz="5" w:space="0" w:color="000000"/>
              <w:left w:val="single" w:sz="5" w:space="0" w:color="000000"/>
              <w:bottom w:val="single" w:sz="5" w:space="0" w:color="000000"/>
              <w:right w:val="single" w:sz="5" w:space="0" w:color="000000"/>
            </w:tcBorders>
            <w:shd w:val="clear" w:color="auto" w:fill="FFFFCC"/>
          </w:tcPr>
          <w:p w14:paraId="14464A04"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ABSTRACT </w:t>
            </w:r>
          </w:p>
        </w:tc>
        <w:tc>
          <w:tcPr>
            <w:tcW w:w="1129" w:type="dxa"/>
            <w:tcBorders>
              <w:top w:val="double" w:sz="5" w:space="0" w:color="000000"/>
              <w:left w:val="single" w:sz="5" w:space="0" w:color="000000"/>
              <w:bottom w:val="single" w:sz="5" w:space="0" w:color="000000"/>
              <w:right w:val="single" w:sz="5" w:space="0" w:color="000000"/>
            </w:tcBorders>
            <w:shd w:val="clear" w:color="auto" w:fill="FFFFCC"/>
          </w:tcPr>
          <w:p w14:paraId="67923213" w14:textId="77777777" w:rsidR="00DA5E95" w:rsidRPr="00B32B97" w:rsidRDefault="00DA5E95" w:rsidP="008129A4">
            <w:pPr>
              <w:pStyle w:val="Default"/>
              <w:jc w:val="right"/>
              <w:rPr>
                <w:rFonts w:ascii="Times New Roman" w:hAnsi="Times New Roman" w:cs="Times New Roman"/>
                <w:color w:val="auto"/>
                <w:sz w:val="20"/>
                <w:szCs w:val="20"/>
              </w:rPr>
            </w:pPr>
          </w:p>
        </w:tc>
      </w:tr>
      <w:tr w:rsidR="00DA5E95" w:rsidRPr="00B32B97" w14:paraId="4D9A93EB" w14:textId="77777777" w:rsidTr="008129A4">
        <w:trPr>
          <w:trHeight w:val="20"/>
          <w:jc w:val="center"/>
        </w:trPr>
        <w:tc>
          <w:tcPr>
            <w:tcW w:w="2419" w:type="dxa"/>
            <w:tcBorders>
              <w:top w:val="single" w:sz="5" w:space="0" w:color="000000"/>
              <w:left w:val="single" w:sz="5" w:space="0" w:color="000000"/>
              <w:bottom w:val="double" w:sz="2" w:space="0" w:color="FFFFCC"/>
              <w:right w:val="single" w:sz="5" w:space="0" w:color="000000"/>
            </w:tcBorders>
          </w:tcPr>
          <w:p w14:paraId="55607B26"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Structured summary </w:t>
            </w:r>
          </w:p>
        </w:tc>
        <w:tc>
          <w:tcPr>
            <w:tcW w:w="539" w:type="dxa"/>
            <w:tcBorders>
              <w:top w:val="single" w:sz="5" w:space="0" w:color="000000"/>
              <w:left w:val="single" w:sz="5" w:space="0" w:color="000000"/>
              <w:bottom w:val="double" w:sz="2" w:space="0" w:color="FFFFCC"/>
              <w:right w:val="single" w:sz="5" w:space="0" w:color="000000"/>
            </w:tcBorders>
          </w:tcPr>
          <w:p w14:paraId="71613ED6"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w:t>
            </w:r>
          </w:p>
        </w:tc>
        <w:tc>
          <w:tcPr>
            <w:tcW w:w="10307" w:type="dxa"/>
            <w:tcBorders>
              <w:top w:val="single" w:sz="5" w:space="0" w:color="000000"/>
              <w:left w:val="single" w:sz="5" w:space="0" w:color="000000"/>
              <w:bottom w:val="double" w:sz="5" w:space="0" w:color="000000"/>
              <w:right w:val="single" w:sz="5" w:space="0" w:color="000000"/>
            </w:tcBorders>
          </w:tcPr>
          <w:p w14:paraId="3AB4965F"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129" w:type="dxa"/>
            <w:tcBorders>
              <w:top w:val="single" w:sz="5" w:space="0" w:color="000000"/>
              <w:left w:val="single" w:sz="5" w:space="0" w:color="000000"/>
              <w:bottom w:val="double" w:sz="5" w:space="0" w:color="000000"/>
              <w:right w:val="single" w:sz="5" w:space="0" w:color="000000"/>
            </w:tcBorders>
          </w:tcPr>
          <w:p w14:paraId="3CF99374" w14:textId="0972E49A" w:rsidR="00DA5E95" w:rsidRPr="00B32B97" w:rsidRDefault="00983326"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2</w:t>
            </w:r>
          </w:p>
        </w:tc>
      </w:tr>
      <w:tr w:rsidR="00DA5E95" w:rsidRPr="00B32B97" w14:paraId="2B7C89BF" w14:textId="77777777" w:rsidTr="008129A4">
        <w:trPr>
          <w:trHeight w:val="20"/>
          <w:jc w:val="center"/>
        </w:trPr>
        <w:tc>
          <w:tcPr>
            <w:tcW w:w="13265" w:type="dxa"/>
            <w:gridSpan w:val="3"/>
            <w:tcBorders>
              <w:top w:val="double" w:sz="5" w:space="0" w:color="000000"/>
              <w:left w:val="single" w:sz="5" w:space="0" w:color="000000"/>
              <w:bottom w:val="single" w:sz="5" w:space="0" w:color="000000"/>
              <w:right w:val="single" w:sz="5" w:space="0" w:color="000000"/>
            </w:tcBorders>
            <w:shd w:val="clear" w:color="auto" w:fill="FFFFCC"/>
          </w:tcPr>
          <w:p w14:paraId="3E2982DA"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INTRODUCTION </w:t>
            </w:r>
          </w:p>
        </w:tc>
        <w:tc>
          <w:tcPr>
            <w:tcW w:w="1129" w:type="dxa"/>
            <w:tcBorders>
              <w:top w:val="double" w:sz="5" w:space="0" w:color="000000"/>
              <w:left w:val="single" w:sz="5" w:space="0" w:color="000000"/>
              <w:bottom w:val="single" w:sz="5" w:space="0" w:color="000000"/>
              <w:right w:val="single" w:sz="5" w:space="0" w:color="000000"/>
            </w:tcBorders>
            <w:shd w:val="clear" w:color="auto" w:fill="FFFFCC"/>
          </w:tcPr>
          <w:p w14:paraId="598DAEEC" w14:textId="77777777" w:rsidR="00DA5E95" w:rsidRPr="00B32B97" w:rsidRDefault="00DA5E95" w:rsidP="008129A4">
            <w:pPr>
              <w:pStyle w:val="Default"/>
              <w:jc w:val="right"/>
              <w:rPr>
                <w:rFonts w:ascii="Times New Roman" w:hAnsi="Times New Roman" w:cs="Times New Roman"/>
                <w:color w:val="auto"/>
                <w:sz w:val="20"/>
                <w:szCs w:val="20"/>
              </w:rPr>
            </w:pPr>
          </w:p>
        </w:tc>
      </w:tr>
      <w:tr w:rsidR="00DA5E95" w:rsidRPr="00B32B97" w14:paraId="23219EFE"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63BD4172"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Rationale </w:t>
            </w:r>
          </w:p>
        </w:tc>
        <w:tc>
          <w:tcPr>
            <w:tcW w:w="539" w:type="dxa"/>
            <w:tcBorders>
              <w:top w:val="single" w:sz="5" w:space="0" w:color="000000"/>
              <w:left w:val="single" w:sz="5" w:space="0" w:color="000000"/>
              <w:bottom w:val="single" w:sz="5" w:space="0" w:color="000000"/>
              <w:right w:val="single" w:sz="5" w:space="0" w:color="000000"/>
            </w:tcBorders>
          </w:tcPr>
          <w:p w14:paraId="6E84A32E"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3</w:t>
            </w:r>
          </w:p>
        </w:tc>
        <w:tc>
          <w:tcPr>
            <w:tcW w:w="10307" w:type="dxa"/>
            <w:tcBorders>
              <w:top w:val="single" w:sz="5" w:space="0" w:color="000000"/>
              <w:left w:val="single" w:sz="5" w:space="0" w:color="000000"/>
              <w:bottom w:val="single" w:sz="5" w:space="0" w:color="000000"/>
              <w:right w:val="single" w:sz="5" w:space="0" w:color="000000"/>
            </w:tcBorders>
          </w:tcPr>
          <w:p w14:paraId="717503B5"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Describe the rationale for the review in the context of what is already known. </w:t>
            </w:r>
          </w:p>
        </w:tc>
        <w:tc>
          <w:tcPr>
            <w:tcW w:w="1129" w:type="dxa"/>
            <w:tcBorders>
              <w:top w:val="single" w:sz="5" w:space="0" w:color="000000"/>
              <w:left w:val="single" w:sz="5" w:space="0" w:color="000000"/>
              <w:bottom w:val="single" w:sz="5" w:space="0" w:color="000000"/>
              <w:right w:val="single" w:sz="5" w:space="0" w:color="000000"/>
            </w:tcBorders>
          </w:tcPr>
          <w:p w14:paraId="311C3B74" w14:textId="634E6274"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4</w:t>
            </w:r>
          </w:p>
        </w:tc>
      </w:tr>
      <w:tr w:rsidR="00DA5E95" w:rsidRPr="00B32B97" w14:paraId="4EC7C26B" w14:textId="77777777" w:rsidTr="008129A4">
        <w:trPr>
          <w:trHeight w:val="20"/>
          <w:jc w:val="center"/>
        </w:trPr>
        <w:tc>
          <w:tcPr>
            <w:tcW w:w="2419" w:type="dxa"/>
            <w:tcBorders>
              <w:top w:val="single" w:sz="5" w:space="0" w:color="000000"/>
              <w:left w:val="single" w:sz="5" w:space="0" w:color="000000"/>
              <w:bottom w:val="double" w:sz="2" w:space="0" w:color="FFFFCC"/>
              <w:right w:val="single" w:sz="5" w:space="0" w:color="000000"/>
            </w:tcBorders>
          </w:tcPr>
          <w:p w14:paraId="5BDD458C"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Objectives </w:t>
            </w:r>
          </w:p>
        </w:tc>
        <w:tc>
          <w:tcPr>
            <w:tcW w:w="539" w:type="dxa"/>
            <w:tcBorders>
              <w:top w:val="single" w:sz="5" w:space="0" w:color="000000"/>
              <w:left w:val="single" w:sz="5" w:space="0" w:color="000000"/>
              <w:bottom w:val="double" w:sz="2" w:space="0" w:color="FFFFCC"/>
              <w:right w:val="single" w:sz="5" w:space="0" w:color="000000"/>
            </w:tcBorders>
          </w:tcPr>
          <w:p w14:paraId="52C1EC71"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4</w:t>
            </w:r>
          </w:p>
        </w:tc>
        <w:tc>
          <w:tcPr>
            <w:tcW w:w="10307" w:type="dxa"/>
            <w:tcBorders>
              <w:top w:val="single" w:sz="5" w:space="0" w:color="000000"/>
              <w:left w:val="single" w:sz="5" w:space="0" w:color="000000"/>
              <w:bottom w:val="double" w:sz="5" w:space="0" w:color="000000"/>
              <w:right w:val="single" w:sz="5" w:space="0" w:color="000000"/>
            </w:tcBorders>
          </w:tcPr>
          <w:p w14:paraId="74988A0F"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Provide an explicit statement of questions being addressed with reference to participants, interventions, comparisons, outcomes, and study design (PICOS). </w:t>
            </w:r>
          </w:p>
        </w:tc>
        <w:tc>
          <w:tcPr>
            <w:tcW w:w="1129" w:type="dxa"/>
            <w:tcBorders>
              <w:top w:val="single" w:sz="5" w:space="0" w:color="000000"/>
              <w:left w:val="single" w:sz="5" w:space="0" w:color="000000"/>
              <w:bottom w:val="double" w:sz="5" w:space="0" w:color="000000"/>
              <w:right w:val="single" w:sz="5" w:space="0" w:color="000000"/>
            </w:tcBorders>
          </w:tcPr>
          <w:p w14:paraId="1AF54794" w14:textId="10A74EC2"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4</w:t>
            </w:r>
          </w:p>
        </w:tc>
      </w:tr>
      <w:tr w:rsidR="00DA5E95" w:rsidRPr="00B32B97" w14:paraId="0DFAC4D5" w14:textId="77777777" w:rsidTr="008129A4">
        <w:trPr>
          <w:trHeight w:val="20"/>
          <w:jc w:val="center"/>
        </w:trPr>
        <w:tc>
          <w:tcPr>
            <w:tcW w:w="13265" w:type="dxa"/>
            <w:gridSpan w:val="3"/>
            <w:tcBorders>
              <w:top w:val="double" w:sz="5" w:space="0" w:color="000000"/>
              <w:left w:val="single" w:sz="5" w:space="0" w:color="000000"/>
              <w:bottom w:val="single" w:sz="5" w:space="0" w:color="000000"/>
              <w:right w:val="single" w:sz="5" w:space="0" w:color="000000"/>
            </w:tcBorders>
            <w:shd w:val="clear" w:color="auto" w:fill="FFFFCC"/>
          </w:tcPr>
          <w:p w14:paraId="607A71EA"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METHODS </w:t>
            </w:r>
          </w:p>
        </w:tc>
        <w:tc>
          <w:tcPr>
            <w:tcW w:w="1129" w:type="dxa"/>
            <w:tcBorders>
              <w:top w:val="double" w:sz="5" w:space="0" w:color="000000"/>
              <w:left w:val="single" w:sz="5" w:space="0" w:color="000000"/>
              <w:bottom w:val="single" w:sz="5" w:space="0" w:color="000000"/>
              <w:right w:val="single" w:sz="5" w:space="0" w:color="000000"/>
            </w:tcBorders>
            <w:shd w:val="clear" w:color="auto" w:fill="FFFFCC"/>
          </w:tcPr>
          <w:p w14:paraId="5470FF30" w14:textId="77777777" w:rsidR="00DA5E95" w:rsidRPr="00B32B97" w:rsidRDefault="00DA5E95" w:rsidP="008129A4">
            <w:pPr>
              <w:pStyle w:val="Default"/>
              <w:jc w:val="right"/>
              <w:rPr>
                <w:rFonts w:ascii="Times New Roman" w:hAnsi="Times New Roman" w:cs="Times New Roman"/>
                <w:color w:val="auto"/>
                <w:sz w:val="20"/>
                <w:szCs w:val="20"/>
              </w:rPr>
            </w:pPr>
          </w:p>
        </w:tc>
      </w:tr>
      <w:tr w:rsidR="00FB4DFF" w:rsidRPr="00B32B97" w14:paraId="01ECFB73"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685DE489"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Protocol and registration </w:t>
            </w:r>
          </w:p>
        </w:tc>
        <w:tc>
          <w:tcPr>
            <w:tcW w:w="539" w:type="dxa"/>
            <w:tcBorders>
              <w:top w:val="single" w:sz="5" w:space="0" w:color="000000"/>
              <w:left w:val="single" w:sz="5" w:space="0" w:color="000000"/>
              <w:bottom w:val="single" w:sz="5" w:space="0" w:color="000000"/>
              <w:right w:val="single" w:sz="5" w:space="0" w:color="000000"/>
            </w:tcBorders>
          </w:tcPr>
          <w:p w14:paraId="75154EB5"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5</w:t>
            </w:r>
          </w:p>
        </w:tc>
        <w:tc>
          <w:tcPr>
            <w:tcW w:w="10307" w:type="dxa"/>
            <w:tcBorders>
              <w:top w:val="single" w:sz="5" w:space="0" w:color="000000"/>
              <w:left w:val="single" w:sz="5" w:space="0" w:color="000000"/>
              <w:bottom w:val="single" w:sz="5" w:space="0" w:color="000000"/>
              <w:right w:val="single" w:sz="5" w:space="0" w:color="000000"/>
            </w:tcBorders>
          </w:tcPr>
          <w:p w14:paraId="4D796805"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Indicate if a review protocol exists, if and where it can be accessed (e.g., Web address), and, if available, provide registration information including registration number. </w:t>
            </w:r>
          </w:p>
        </w:tc>
        <w:tc>
          <w:tcPr>
            <w:tcW w:w="1129" w:type="dxa"/>
            <w:tcBorders>
              <w:top w:val="single" w:sz="5" w:space="0" w:color="000000"/>
              <w:left w:val="single" w:sz="5" w:space="0" w:color="000000"/>
              <w:bottom w:val="single" w:sz="5" w:space="0" w:color="000000"/>
              <w:right w:val="single" w:sz="5" w:space="0" w:color="000000"/>
            </w:tcBorders>
          </w:tcPr>
          <w:p w14:paraId="459861CE" w14:textId="784E9D22"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6</w:t>
            </w:r>
          </w:p>
        </w:tc>
      </w:tr>
      <w:tr w:rsidR="00FB4DFF" w:rsidRPr="00B32B97" w14:paraId="0635F84A"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7B77158F"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Eligibility criteria </w:t>
            </w:r>
          </w:p>
        </w:tc>
        <w:tc>
          <w:tcPr>
            <w:tcW w:w="539" w:type="dxa"/>
            <w:tcBorders>
              <w:top w:val="single" w:sz="5" w:space="0" w:color="000000"/>
              <w:left w:val="single" w:sz="5" w:space="0" w:color="000000"/>
              <w:bottom w:val="single" w:sz="5" w:space="0" w:color="000000"/>
              <w:right w:val="single" w:sz="5" w:space="0" w:color="000000"/>
            </w:tcBorders>
          </w:tcPr>
          <w:p w14:paraId="2283044B"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6</w:t>
            </w:r>
          </w:p>
        </w:tc>
        <w:tc>
          <w:tcPr>
            <w:tcW w:w="10307" w:type="dxa"/>
            <w:tcBorders>
              <w:top w:val="single" w:sz="5" w:space="0" w:color="000000"/>
              <w:left w:val="single" w:sz="5" w:space="0" w:color="000000"/>
              <w:bottom w:val="single" w:sz="5" w:space="0" w:color="000000"/>
              <w:right w:val="single" w:sz="5" w:space="0" w:color="000000"/>
            </w:tcBorders>
          </w:tcPr>
          <w:p w14:paraId="174866AC"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Specify study characteristics (e.g., PICOS, length of follow-up) and report characteristics (e.g., years considered, language, publication status) used as criteria for eligibility, giving rationale. </w:t>
            </w:r>
          </w:p>
        </w:tc>
        <w:tc>
          <w:tcPr>
            <w:tcW w:w="1129" w:type="dxa"/>
            <w:tcBorders>
              <w:top w:val="single" w:sz="5" w:space="0" w:color="000000"/>
              <w:left w:val="single" w:sz="5" w:space="0" w:color="000000"/>
              <w:bottom w:val="single" w:sz="5" w:space="0" w:color="000000"/>
              <w:right w:val="single" w:sz="5" w:space="0" w:color="000000"/>
            </w:tcBorders>
          </w:tcPr>
          <w:p w14:paraId="4F979B84" w14:textId="444006D0"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7</w:t>
            </w:r>
          </w:p>
        </w:tc>
      </w:tr>
      <w:tr w:rsidR="00FB4DFF" w:rsidRPr="00B32B97" w14:paraId="370D1795"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5F82E07C"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Information sources </w:t>
            </w:r>
          </w:p>
        </w:tc>
        <w:tc>
          <w:tcPr>
            <w:tcW w:w="539" w:type="dxa"/>
            <w:tcBorders>
              <w:top w:val="single" w:sz="5" w:space="0" w:color="000000"/>
              <w:left w:val="single" w:sz="5" w:space="0" w:color="000000"/>
              <w:bottom w:val="single" w:sz="5" w:space="0" w:color="000000"/>
              <w:right w:val="single" w:sz="5" w:space="0" w:color="000000"/>
            </w:tcBorders>
          </w:tcPr>
          <w:p w14:paraId="3AEAD854"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7</w:t>
            </w:r>
          </w:p>
        </w:tc>
        <w:tc>
          <w:tcPr>
            <w:tcW w:w="10307" w:type="dxa"/>
            <w:tcBorders>
              <w:top w:val="single" w:sz="5" w:space="0" w:color="000000"/>
              <w:left w:val="single" w:sz="5" w:space="0" w:color="000000"/>
              <w:bottom w:val="single" w:sz="5" w:space="0" w:color="000000"/>
              <w:right w:val="single" w:sz="5" w:space="0" w:color="000000"/>
            </w:tcBorders>
          </w:tcPr>
          <w:p w14:paraId="5E79DBD7"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Describe all information sources (e.g., databases with dates of coverage, contact with study authors to identify additional studies) in the search and date last searched. </w:t>
            </w:r>
          </w:p>
        </w:tc>
        <w:tc>
          <w:tcPr>
            <w:tcW w:w="1129" w:type="dxa"/>
            <w:tcBorders>
              <w:top w:val="single" w:sz="5" w:space="0" w:color="000000"/>
              <w:left w:val="single" w:sz="5" w:space="0" w:color="000000"/>
              <w:bottom w:val="single" w:sz="5" w:space="0" w:color="000000"/>
              <w:right w:val="single" w:sz="5" w:space="0" w:color="000000"/>
            </w:tcBorders>
          </w:tcPr>
          <w:p w14:paraId="03F3B255" w14:textId="5928B577"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6</w:t>
            </w:r>
          </w:p>
        </w:tc>
      </w:tr>
      <w:tr w:rsidR="00FB4DFF" w:rsidRPr="00B32B97" w14:paraId="01EA83B7"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0C4E8B85"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Search </w:t>
            </w:r>
          </w:p>
        </w:tc>
        <w:tc>
          <w:tcPr>
            <w:tcW w:w="539" w:type="dxa"/>
            <w:tcBorders>
              <w:top w:val="single" w:sz="5" w:space="0" w:color="000000"/>
              <w:left w:val="single" w:sz="5" w:space="0" w:color="000000"/>
              <w:bottom w:val="single" w:sz="5" w:space="0" w:color="000000"/>
              <w:right w:val="single" w:sz="5" w:space="0" w:color="000000"/>
            </w:tcBorders>
          </w:tcPr>
          <w:p w14:paraId="3C4B1F5E"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8</w:t>
            </w:r>
          </w:p>
        </w:tc>
        <w:tc>
          <w:tcPr>
            <w:tcW w:w="10307" w:type="dxa"/>
            <w:tcBorders>
              <w:top w:val="single" w:sz="5" w:space="0" w:color="000000"/>
              <w:left w:val="single" w:sz="5" w:space="0" w:color="000000"/>
              <w:bottom w:val="single" w:sz="5" w:space="0" w:color="000000"/>
              <w:right w:val="single" w:sz="5" w:space="0" w:color="000000"/>
            </w:tcBorders>
          </w:tcPr>
          <w:p w14:paraId="28FF3FE0"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Present full electronic search strategy for at least one database, including any limits used, such that it could be repeated. </w:t>
            </w:r>
          </w:p>
        </w:tc>
        <w:tc>
          <w:tcPr>
            <w:tcW w:w="1129" w:type="dxa"/>
            <w:tcBorders>
              <w:top w:val="single" w:sz="5" w:space="0" w:color="000000"/>
              <w:left w:val="single" w:sz="5" w:space="0" w:color="000000"/>
              <w:bottom w:val="single" w:sz="5" w:space="0" w:color="000000"/>
              <w:right w:val="single" w:sz="5" w:space="0" w:color="000000"/>
            </w:tcBorders>
          </w:tcPr>
          <w:p w14:paraId="63424F56" w14:textId="1FC2D1D0"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6</w:t>
            </w:r>
          </w:p>
        </w:tc>
      </w:tr>
      <w:tr w:rsidR="00FB4DFF" w:rsidRPr="00B32B97" w14:paraId="28149A5E"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1CCBC56B"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Study selection </w:t>
            </w:r>
          </w:p>
        </w:tc>
        <w:tc>
          <w:tcPr>
            <w:tcW w:w="539" w:type="dxa"/>
            <w:tcBorders>
              <w:top w:val="single" w:sz="5" w:space="0" w:color="000000"/>
              <w:left w:val="single" w:sz="5" w:space="0" w:color="000000"/>
              <w:bottom w:val="single" w:sz="5" w:space="0" w:color="000000"/>
              <w:right w:val="single" w:sz="5" w:space="0" w:color="000000"/>
            </w:tcBorders>
          </w:tcPr>
          <w:p w14:paraId="50616DB8"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9</w:t>
            </w:r>
          </w:p>
        </w:tc>
        <w:tc>
          <w:tcPr>
            <w:tcW w:w="10307" w:type="dxa"/>
            <w:tcBorders>
              <w:top w:val="single" w:sz="5" w:space="0" w:color="000000"/>
              <w:left w:val="single" w:sz="5" w:space="0" w:color="000000"/>
              <w:bottom w:val="single" w:sz="5" w:space="0" w:color="000000"/>
              <w:right w:val="single" w:sz="5" w:space="0" w:color="000000"/>
            </w:tcBorders>
          </w:tcPr>
          <w:p w14:paraId="44BB0023"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State the process for selecting studies (i.e., screening, eligibility, included in systematic review, and, if applicable, included in the meta-analysis). </w:t>
            </w:r>
          </w:p>
        </w:tc>
        <w:tc>
          <w:tcPr>
            <w:tcW w:w="1129" w:type="dxa"/>
            <w:tcBorders>
              <w:top w:val="single" w:sz="5" w:space="0" w:color="000000"/>
              <w:left w:val="single" w:sz="5" w:space="0" w:color="000000"/>
              <w:bottom w:val="single" w:sz="5" w:space="0" w:color="000000"/>
              <w:right w:val="single" w:sz="5" w:space="0" w:color="000000"/>
            </w:tcBorders>
          </w:tcPr>
          <w:p w14:paraId="550125D1" w14:textId="32BCD1E4"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7</w:t>
            </w:r>
          </w:p>
        </w:tc>
      </w:tr>
      <w:tr w:rsidR="00FB4DFF" w:rsidRPr="00B32B97" w14:paraId="6000A973"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3972E104"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Data collection process </w:t>
            </w:r>
          </w:p>
        </w:tc>
        <w:tc>
          <w:tcPr>
            <w:tcW w:w="539" w:type="dxa"/>
            <w:tcBorders>
              <w:top w:val="single" w:sz="5" w:space="0" w:color="000000"/>
              <w:left w:val="single" w:sz="5" w:space="0" w:color="000000"/>
              <w:bottom w:val="single" w:sz="5" w:space="0" w:color="000000"/>
              <w:right w:val="single" w:sz="5" w:space="0" w:color="000000"/>
            </w:tcBorders>
          </w:tcPr>
          <w:p w14:paraId="072F1A44"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10</w:t>
            </w:r>
          </w:p>
        </w:tc>
        <w:tc>
          <w:tcPr>
            <w:tcW w:w="10307" w:type="dxa"/>
            <w:tcBorders>
              <w:top w:val="single" w:sz="5" w:space="0" w:color="000000"/>
              <w:left w:val="single" w:sz="5" w:space="0" w:color="000000"/>
              <w:bottom w:val="single" w:sz="5" w:space="0" w:color="000000"/>
              <w:right w:val="single" w:sz="5" w:space="0" w:color="000000"/>
            </w:tcBorders>
          </w:tcPr>
          <w:p w14:paraId="350F64F1"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Describe method of data extraction from reports (e.g., piloted forms, independently, in duplicate) and any processes for obtaining and confirming data from investigators. </w:t>
            </w:r>
          </w:p>
        </w:tc>
        <w:tc>
          <w:tcPr>
            <w:tcW w:w="1129" w:type="dxa"/>
            <w:tcBorders>
              <w:top w:val="single" w:sz="5" w:space="0" w:color="000000"/>
              <w:left w:val="single" w:sz="5" w:space="0" w:color="000000"/>
              <w:bottom w:val="single" w:sz="5" w:space="0" w:color="000000"/>
              <w:right w:val="single" w:sz="5" w:space="0" w:color="000000"/>
            </w:tcBorders>
          </w:tcPr>
          <w:p w14:paraId="2AA03AE8" w14:textId="1CDC72C9"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6</w:t>
            </w:r>
          </w:p>
        </w:tc>
      </w:tr>
      <w:tr w:rsidR="00FB4DFF" w:rsidRPr="00B32B97" w14:paraId="27DA8308"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14719272"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Data items </w:t>
            </w:r>
          </w:p>
        </w:tc>
        <w:tc>
          <w:tcPr>
            <w:tcW w:w="539" w:type="dxa"/>
            <w:tcBorders>
              <w:top w:val="single" w:sz="5" w:space="0" w:color="000000"/>
              <w:left w:val="single" w:sz="5" w:space="0" w:color="000000"/>
              <w:bottom w:val="single" w:sz="5" w:space="0" w:color="000000"/>
              <w:right w:val="single" w:sz="5" w:space="0" w:color="000000"/>
            </w:tcBorders>
          </w:tcPr>
          <w:p w14:paraId="640BE7F1"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11</w:t>
            </w:r>
          </w:p>
        </w:tc>
        <w:tc>
          <w:tcPr>
            <w:tcW w:w="10307" w:type="dxa"/>
            <w:tcBorders>
              <w:top w:val="single" w:sz="5" w:space="0" w:color="000000"/>
              <w:left w:val="single" w:sz="5" w:space="0" w:color="000000"/>
              <w:bottom w:val="single" w:sz="5" w:space="0" w:color="000000"/>
              <w:right w:val="single" w:sz="5" w:space="0" w:color="000000"/>
            </w:tcBorders>
          </w:tcPr>
          <w:p w14:paraId="37CE0229"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List and define all variables for which data were sought (e.g., PICOS, funding sources) and any assumptions and simplifications made. </w:t>
            </w:r>
          </w:p>
        </w:tc>
        <w:tc>
          <w:tcPr>
            <w:tcW w:w="1129" w:type="dxa"/>
            <w:tcBorders>
              <w:top w:val="single" w:sz="5" w:space="0" w:color="000000"/>
              <w:left w:val="single" w:sz="5" w:space="0" w:color="000000"/>
              <w:bottom w:val="single" w:sz="5" w:space="0" w:color="000000"/>
              <w:right w:val="single" w:sz="5" w:space="0" w:color="000000"/>
            </w:tcBorders>
          </w:tcPr>
          <w:p w14:paraId="7535B12A" w14:textId="4D169A6D"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8</w:t>
            </w:r>
          </w:p>
        </w:tc>
      </w:tr>
      <w:tr w:rsidR="00FB4DFF" w:rsidRPr="00B32B97" w14:paraId="30916281"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04E19D9B"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Risk of bias in individual studies </w:t>
            </w:r>
          </w:p>
        </w:tc>
        <w:tc>
          <w:tcPr>
            <w:tcW w:w="539" w:type="dxa"/>
            <w:tcBorders>
              <w:top w:val="single" w:sz="5" w:space="0" w:color="000000"/>
              <w:left w:val="single" w:sz="5" w:space="0" w:color="000000"/>
              <w:bottom w:val="single" w:sz="5" w:space="0" w:color="000000"/>
              <w:right w:val="single" w:sz="5" w:space="0" w:color="000000"/>
            </w:tcBorders>
          </w:tcPr>
          <w:p w14:paraId="5E67F2A9"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12</w:t>
            </w:r>
          </w:p>
        </w:tc>
        <w:tc>
          <w:tcPr>
            <w:tcW w:w="10307" w:type="dxa"/>
            <w:tcBorders>
              <w:top w:val="single" w:sz="5" w:space="0" w:color="000000"/>
              <w:left w:val="single" w:sz="5" w:space="0" w:color="000000"/>
              <w:bottom w:val="single" w:sz="5" w:space="0" w:color="000000"/>
              <w:right w:val="single" w:sz="5" w:space="0" w:color="000000"/>
            </w:tcBorders>
          </w:tcPr>
          <w:p w14:paraId="54D535CE"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129" w:type="dxa"/>
            <w:tcBorders>
              <w:top w:val="single" w:sz="5" w:space="0" w:color="000000"/>
              <w:left w:val="single" w:sz="5" w:space="0" w:color="000000"/>
              <w:bottom w:val="single" w:sz="5" w:space="0" w:color="000000"/>
              <w:right w:val="single" w:sz="5" w:space="0" w:color="000000"/>
            </w:tcBorders>
          </w:tcPr>
          <w:p w14:paraId="127DF5B5" w14:textId="693633EC"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8</w:t>
            </w:r>
          </w:p>
          <w:p w14:paraId="0547DA61" w14:textId="268A7FDA"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Supp </w:t>
            </w:r>
            <w:r w:rsidR="00983326" w:rsidRPr="00B32B97">
              <w:rPr>
                <w:rFonts w:ascii="Times New Roman" w:hAnsi="Times New Roman" w:cs="Times New Roman"/>
                <w:color w:val="auto"/>
                <w:sz w:val="20"/>
                <w:szCs w:val="20"/>
              </w:rPr>
              <w:t>35-36</w:t>
            </w:r>
          </w:p>
        </w:tc>
      </w:tr>
      <w:tr w:rsidR="00FB4DFF" w:rsidRPr="00B32B97" w14:paraId="3F933EAC"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547CA93B"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Summary measures </w:t>
            </w:r>
          </w:p>
        </w:tc>
        <w:tc>
          <w:tcPr>
            <w:tcW w:w="539" w:type="dxa"/>
            <w:tcBorders>
              <w:top w:val="single" w:sz="5" w:space="0" w:color="000000"/>
              <w:left w:val="single" w:sz="5" w:space="0" w:color="000000"/>
              <w:bottom w:val="single" w:sz="5" w:space="0" w:color="000000"/>
              <w:right w:val="single" w:sz="5" w:space="0" w:color="000000"/>
            </w:tcBorders>
          </w:tcPr>
          <w:p w14:paraId="4D752961"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13</w:t>
            </w:r>
          </w:p>
        </w:tc>
        <w:tc>
          <w:tcPr>
            <w:tcW w:w="10307" w:type="dxa"/>
            <w:tcBorders>
              <w:top w:val="single" w:sz="5" w:space="0" w:color="000000"/>
              <w:left w:val="single" w:sz="5" w:space="0" w:color="000000"/>
              <w:bottom w:val="single" w:sz="5" w:space="0" w:color="000000"/>
              <w:right w:val="single" w:sz="5" w:space="0" w:color="000000"/>
            </w:tcBorders>
          </w:tcPr>
          <w:p w14:paraId="22C14C20"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State the principal summary measures (e.g., risk ratio, difference in means). </w:t>
            </w:r>
          </w:p>
        </w:tc>
        <w:tc>
          <w:tcPr>
            <w:tcW w:w="1129" w:type="dxa"/>
            <w:tcBorders>
              <w:top w:val="single" w:sz="5" w:space="0" w:color="000000"/>
              <w:left w:val="single" w:sz="5" w:space="0" w:color="000000"/>
              <w:bottom w:val="single" w:sz="5" w:space="0" w:color="000000"/>
              <w:right w:val="single" w:sz="5" w:space="0" w:color="000000"/>
            </w:tcBorders>
          </w:tcPr>
          <w:p w14:paraId="6C9231F4" w14:textId="5659D814" w:rsidR="00DA5E95" w:rsidRPr="00B32B97" w:rsidRDefault="00983326"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N/A</w:t>
            </w:r>
          </w:p>
        </w:tc>
      </w:tr>
      <w:tr w:rsidR="00FB4DFF" w:rsidRPr="00B32B97" w14:paraId="72F89443"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0ED82F05"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Synthesis of results </w:t>
            </w:r>
          </w:p>
        </w:tc>
        <w:tc>
          <w:tcPr>
            <w:tcW w:w="539" w:type="dxa"/>
            <w:tcBorders>
              <w:top w:val="single" w:sz="5" w:space="0" w:color="000000"/>
              <w:left w:val="single" w:sz="5" w:space="0" w:color="000000"/>
              <w:bottom w:val="single" w:sz="5" w:space="0" w:color="000000"/>
              <w:right w:val="single" w:sz="5" w:space="0" w:color="000000"/>
            </w:tcBorders>
          </w:tcPr>
          <w:p w14:paraId="169080D3"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14</w:t>
            </w:r>
          </w:p>
        </w:tc>
        <w:tc>
          <w:tcPr>
            <w:tcW w:w="10307" w:type="dxa"/>
            <w:tcBorders>
              <w:top w:val="single" w:sz="5" w:space="0" w:color="000000"/>
              <w:left w:val="single" w:sz="5" w:space="0" w:color="000000"/>
              <w:bottom w:val="single" w:sz="5" w:space="0" w:color="000000"/>
              <w:right w:val="single" w:sz="5" w:space="0" w:color="000000"/>
            </w:tcBorders>
          </w:tcPr>
          <w:p w14:paraId="40AAE65C"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Describe the methods of handling data and combining results of studies, if done, including measures of consistency (e.g., I</w:t>
            </w:r>
            <w:r w:rsidRPr="00B32B97">
              <w:rPr>
                <w:rFonts w:ascii="Times New Roman" w:hAnsi="Times New Roman" w:cs="Times New Roman"/>
                <w:color w:val="auto"/>
                <w:sz w:val="20"/>
                <w:szCs w:val="20"/>
                <w:vertAlign w:val="superscript"/>
              </w:rPr>
              <w:t>2</w:t>
            </w:r>
            <w:r w:rsidRPr="00B32B97">
              <w:rPr>
                <w:rFonts w:ascii="Times New Roman" w:hAnsi="Times New Roman" w:cs="Times New Roman"/>
                <w:color w:val="auto"/>
                <w:sz w:val="20"/>
                <w:szCs w:val="20"/>
              </w:rPr>
              <w:t xml:space="preserve">) for each meta-analysis. </w:t>
            </w:r>
          </w:p>
        </w:tc>
        <w:tc>
          <w:tcPr>
            <w:tcW w:w="1129" w:type="dxa"/>
            <w:tcBorders>
              <w:top w:val="single" w:sz="5" w:space="0" w:color="000000"/>
              <w:left w:val="single" w:sz="5" w:space="0" w:color="000000"/>
              <w:bottom w:val="single" w:sz="5" w:space="0" w:color="000000"/>
              <w:right w:val="single" w:sz="5" w:space="0" w:color="000000"/>
            </w:tcBorders>
          </w:tcPr>
          <w:p w14:paraId="77542ABD" w14:textId="7DF8F7B0" w:rsidR="00DA5E95" w:rsidRPr="00B32B97" w:rsidRDefault="00983326"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N/A</w:t>
            </w:r>
          </w:p>
        </w:tc>
      </w:tr>
      <w:tr w:rsidR="00FB4DFF" w:rsidRPr="00B32B97" w14:paraId="6CC121EC"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shd w:val="clear" w:color="auto" w:fill="63639A"/>
          </w:tcPr>
          <w:p w14:paraId="455CB511"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lastRenderedPageBreak/>
              <w:t xml:space="preserve">Section/topic </w:t>
            </w:r>
          </w:p>
        </w:tc>
        <w:tc>
          <w:tcPr>
            <w:tcW w:w="539" w:type="dxa"/>
            <w:tcBorders>
              <w:top w:val="single" w:sz="5" w:space="0" w:color="000000"/>
              <w:left w:val="single" w:sz="5" w:space="0" w:color="000000"/>
              <w:bottom w:val="single" w:sz="5" w:space="0" w:color="000000"/>
              <w:right w:val="single" w:sz="5" w:space="0" w:color="000000"/>
            </w:tcBorders>
            <w:shd w:val="clear" w:color="auto" w:fill="63639A"/>
          </w:tcPr>
          <w:p w14:paraId="109B2838"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w:t>
            </w:r>
          </w:p>
        </w:tc>
        <w:tc>
          <w:tcPr>
            <w:tcW w:w="10307" w:type="dxa"/>
            <w:tcBorders>
              <w:top w:val="single" w:sz="5" w:space="0" w:color="000000"/>
              <w:left w:val="single" w:sz="5" w:space="0" w:color="000000"/>
              <w:bottom w:val="single" w:sz="5" w:space="0" w:color="000000"/>
              <w:right w:val="single" w:sz="5" w:space="0" w:color="000000"/>
            </w:tcBorders>
            <w:shd w:val="clear" w:color="auto" w:fill="63639A"/>
          </w:tcPr>
          <w:p w14:paraId="2B62940F"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Checklist item </w:t>
            </w:r>
          </w:p>
        </w:tc>
        <w:tc>
          <w:tcPr>
            <w:tcW w:w="1129" w:type="dxa"/>
            <w:tcBorders>
              <w:top w:val="single" w:sz="5" w:space="0" w:color="000000"/>
              <w:left w:val="single" w:sz="5" w:space="0" w:color="000000"/>
              <w:bottom w:val="single" w:sz="5" w:space="0" w:color="000000"/>
              <w:right w:val="single" w:sz="5" w:space="0" w:color="000000"/>
            </w:tcBorders>
            <w:shd w:val="clear" w:color="auto" w:fill="63639A"/>
          </w:tcPr>
          <w:p w14:paraId="7FD6C143"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Reported on page # </w:t>
            </w:r>
          </w:p>
        </w:tc>
      </w:tr>
      <w:tr w:rsidR="00FB4DFF" w:rsidRPr="00B32B97" w14:paraId="5E085AE8"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483F3ADE"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Risk of bias across studies </w:t>
            </w:r>
          </w:p>
        </w:tc>
        <w:tc>
          <w:tcPr>
            <w:tcW w:w="539" w:type="dxa"/>
            <w:tcBorders>
              <w:top w:val="single" w:sz="5" w:space="0" w:color="000000"/>
              <w:left w:val="single" w:sz="5" w:space="0" w:color="000000"/>
              <w:bottom w:val="single" w:sz="5" w:space="0" w:color="000000"/>
              <w:right w:val="single" w:sz="5" w:space="0" w:color="000000"/>
            </w:tcBorders>
          </w:tcPr>
          <w:p w14:paraId="3CC23249"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15</w:t>
            </w:r>
          </w:p>
        </w:tc>
        <w:tc>
          <w:tcPr>
            <w:tcW w:w="10307" w:type="dxa"/>
            <w:tcBorders>
              <w:top w:val="single" w:sz="5" w:space="0" w:color="000000"/>
              <w:left w:val="single" w:sz="5" w:space="0" w:color="000000"/>
              <w:bottom w:val="single" w:sz="5" w:space="0" w:color="000000"/>
              <w:right w:val="single" w:sz="5" w:space="0" w:color="000000"/>
            </w:tcBorders>
          </w:tcPr>
          <w:p w14:paraId="010FF9FB"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Specify any assessment of risk of bias that may affect the cumulative evidence (e.g., publication bias, selective reporting within studies). </w:t>
            </w:r>
          </w:p>
        </w:tc>
        <w:tc>
          <w:tcPr>
            <w:tcW w:w="1129" w:type="dxa"/>
            <w:tcBorders>
              <w:top w:val="single" w:sz="5" w:space="0" w:color="000000"/>
              <w:left w:val="single" w:sz="5" w:space="0" w:color="000000"/>
              <w:bottom w:val="single" w:sz="5" w:space="0" w:color="000000"/>
              <w:right w:val="single" w:sz="5" w:space="0" w:color="000000"/>
            </w:tcBorders>
          </w:tcPr>
          <w:p w14:paraId="5CF5D565" w14:textId="53363A58"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8</w:t>
            </w:r>
          </w:p>
        </w:tc>
      </w:tr>
      <w:tr w:rsidR="00FB4DFF" w:rsidRPr="00B32B97" w14:paraId="3C17C9DB"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01946C13"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Additional analyses </w:t>
            </w:r>
          </w:p>
        </w:tc>
        <w:tc>
          <w:tcPr>
            <w:tcW w:w="539" w:type="dxa"/>
            <w:tcBorders>
              <w:top w:val="single" w:sz="5" w:space="0" w:color="000000"/>
              <w:left w:val="single" w:sz="5" w:space="0" w:color="000000"/>
              <w:bottom w:val="single" w:sz="5" w:space="0" w:color="000000"/>
              <w:right w:val="single" w:sz="5" w:space="0" w:color="000000"/>
            </w:tcBorders>
          </w:tcPr>
          <w:p w14:paraId="3602B6B2"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16</w:t>
            </w:r>
          </w:p>
        </w:tc>
        <w:tc>
          <w:tcPr>
            <w:tcW w:w="10307" w:type="dxa"/>
            <w:tcBorders>
              <w:top w:val="single" w:sz="5" w:space="0" w:color="000000"/>
              <w:left w:val="single" w:sz="5" w:space="0" w:color="000000"/>
              <w:bottom w:val="single" w:sz="5" w:space="0" w:color="000000"/>
              <w:right w:val="single" w:sz="5" w:space="0" w:color="000000"/>
            </w:tcBorders>
          </w:tcPr>
          <w:p w14:paraId="2127A16F"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Describe methods of additional analyses (e.g., sensitivity or subgroup analyses, meta-regression), if done, indicating which were pre-specified. </w:t>
            </w:r>
          </w:p>
        </w:tc>
        <w:tc>
          <w:tcPr>
            <w:tcW w:w="1129" w:type="dxa"/>
            <w:tcBorders>
              <w:top w:val="single" w:sz="5" w:space="0" w:color="000000"/>
              <w:left w:val="single" w:sz="5" w:space="0" w:color="000000"/>
              <w:bottom w:val="single" w:sz="5" w:space="0" w:color="000000"/>
              <w:right w:val="single" w:sz="5" w:space="0" w:color="000000"/>
            </w:tcBorders>
          </w:tcPr>
          <w:p w14:paraId="0868EB4E" w14:textId="781FC60E"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8</w:t>
            </w:r>
          </w:p>
        </w:tc>
      </w:tr>
      <w:tr w:rsidR="00DA5E95" w:rsidRPr="00B32B97" w14:paraId="1A4BFCCD" w14:textId="77777777" w:rsidTr="008129A4">
        <w:trPr>
          <w:trHeight w:val="20"/>
          <w:jc w:val="center"/>
        </w:trPr>
        <w:tc>
          <w:tcPr>
            <w:tcW w:w="13265" w:type="dxa"/>
            <w:gridSpan w:val="3"/>
            <w:tcBorders>
              <w:top w:val="double" w:sz="5" w:space="0" w:color="000000"/>
              <w:left w:val="single" w:sz="5" w:space="0" w:color="000000"/>
              <w:bottom w:val="single" w:sz="5" w:space="0" w:color="000000"/>
              <w:right w:val="single" w:sz="5" w:space="0" w:color="000000"/>
            </w:tcBorders>
            <w:shd w:val="clear" w:color="auto" w:fill="FFFFCC"/>
          </w:tcPr>
          <w:p w14:paraId="77A7AB13"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RESULTS </w:t>
            </w:r>
          </w:p>
        </w:tc>
        <w:tc>
          <w:tcPr>
            <w:tcW w:w="1129" w:type="dxa"/>
            <w:tcBorders>
              <w:top w:val="double" w:sz="5" w:space="0" w:color="000000"/>
              <w:left w:val="single" w:sz="5" w:space="0" w:color="000000"/>
              <w:bottom w:val="single" w:sz="5" w:space="0" w:color="000000"/>
              <w:right w:val="single" w:sz="5" w:space="0" w:color="000000"/>
            </w:tcBorders>
            <w:shd w:val="clear" w:color="auto" w:fill="FFFFCC"/>
          </w:tcPr>
          <w:p w14:paraId="765AF3E8" w14:textId="77777777" w:rsidR="00DA5E95" w:rsidRPr="00B32B97" w:rsidRDefault="00DA5E95" w:rsidP="008129A4">
            <w:pPr>
              <w:pStyle w:val="Default"/>
              <w:jc w:val="center"/>
              <w:rPr>
                <w:rFonts w:ascii="Times New Roman" w:hAnsi="Times New Roman" w:cs="Times New Roman"/>
                <w:color w:val="auto"/>
                <w:sz w:val="20"/>
                <w:szCs w:val="20"/>
              </w:rPr>
            </w:pPr>
          </w:p>
        </w:tc>
      </w:tr>
      <w:tr w:rsidR="00FB4DFF" w:rsidRPr="00B32B97" w14:paraId="4D5C1870"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702DFF24"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Study selection </w:t>
            </w:r>
          </w:p>
        </w:tc>
        <w:tc>
          <w:tcPr>
            <w:tcW w:w="539" w:type="dxa"/>
            <w:tcBorders>
              <w:top w:val="single" w:sz="5" w:space="0" w:color="000000"/>
              <w:left w:val="single" w:sz="5" w:space="0" w:color="000000"/>
              <w:bottom w:val="single" w:sz="5" w:space="0" w:color="000000"/>
              <w:right w:val="single" w:sz="5" w:space="0" w:color="000000"/>
            </w:tcBorders>
          </w:tcPr>
          <w:p w14:paraId="2FA1EA89"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17</w:t>
            </w:r>
          </w:p>
        </w:tc>
        <w:tc>
          <w:tcPr>
            <w:tcW w:w="10307" w:type="dxa"/>
            <w:tcBorders>
              <w:top w:val="single" w:sz="5" w:space="0" w:color="000000"/>
              <w:left w:val="single" w:sz="5" w:space="0" w:color="000000"/>
              <w:bottom w:val="single" w:sz="5" w:space="0" w:color="000000"/>
              <w:right w:val="single" w:sz="5" w:space="0" w:color="000000"/>
            </w:tcBorders>
          </w:tcPr>
          <w:p w14:paraId="71AF5751"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Give numbers of studies screened, assessed for eligibility, and included in the review, with reasons for exclusions at each stage, ideally with a flow diagram. </w:t>
            </w:r>
          </w:p>
        </w:tc>
        <w:tc>
          <w:tcPr>
            <w:tcW w:w="1129" w:type="dxa"/>
            <w:tcBorders>
              <w:top w:val="single" w:sz="5" w:space="0" w:color="000000"/>
              <w:left w:val="single" w:sz="5" w:space="0" w:color="000000"/>
              <w:bottom w:val="single" w:sz="5" w:space="0" w:color="000000"/>
              <w:right w:val="single" w:sz="5" w:space="0" w:color="000000"/>
            </w:tcBorders>
          </w:tcPr>
          <w:p w14:paraId="6EB5BE8D" w14:textId="15A1A90B"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10-13</w:t>
            </w:r>
          </w:p>
        </w:tc>
      </w:tr>
      <w:tr w:rsidR="00FB4DFF" w:rsidRPr="00B32B97" w14:paraId="1364621F"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61226C35"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Study characteristics </w:t>
            </w:r>
          </w:p>
        </w:tc>
        <w:tc>
          <w:tcPr>
            <w:tcW w:w="539" w:type="dxa"/>
            <w:tcBorders>
              <w:top w:val="single" w:sz="5" w:space="0" w:color="000000"/>
              <w:left w:val="single" w:sz="5" w:space="0" w:color="000000"/>
              <w:bottom w:val="single" w:sz="5" w:space="0" w:color="000000"/>
              <w:right w:val="single" w:sz="5" w:space="0" w:color="000000"/>
            </w:tcBorders>
          </w:tcPr>
          <w:p w14:paraId="009E2033"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18</w:t>
            </w:r>
          </w:p>
        </w:tc>
        <w:tc>
          <w:tcPr>
            <w:tcW w:w="10307" w:type="dxa"/>
            <w:tcBorders>
              <w:top w:val="single" w:sz="5" w:space="0" w:color="000000"/>
              <w:left w:val="single" w:sz="5" w:space="0" w:color="000000"/>
              <w:bottom w:val="single" w:sz="5" w:space="0" w:color="000000"/>
              <w:right w:val="single" w:sz="5" w:space="0" w:color="000000"/>
            </w:tcBorders>
          </w:tcPr>
          <w:p w14:paraId="4D45EA11"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For each study, present characteristics for which data were extracted (e.g., study size, PICOS, follow-up period) and provide the citations. </w:t>
            </w:r>
          </w:p>
        </w:tc>
        <w:tc>
          <w:tcPr>
            <w:tcW w:w="1129" w:type="dxa"/>
            <w:tcBorders>
              <w:top w:val="single" w:sz="5" w:space="0" w:color="000000"/>
              <w:left w:val="single" w:sz="5" w:space="0" w:color="000000"/>
              <w:bottom w:val="single" w:sz="5" w:space="0" w:color="000000"/>
              <w:right w:val="single" w:sz="5" w:space="0" w:color="000000"/>
            </w:tcBorders>
          </w:tcPr>
          <w:p w14:paraId="64493BC7" w14:textId="77777777" w:rsidR="00C0336D"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10-13</w:t>
            </w:r>
          </w:p>
          <w:p w14:paraId="18731E76" w14:textId="6C89247A"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Supp p </w:t>
            </w:r>
            <w:r w:rsidR="00983326" w:rsidRPr="00B32B97">
              <w:rPr>
                <w:rFonts w:ascii="Times New Roman" w:hAnsi="Times New Roman" w:cs="Times New Roman"/>
                <w:color w:val="auto"/>
                <w:sz w:val="20"/>
                <w:szCs w:val="20"/>
              </w:rPr>
              <w:t>11-33</w:t>
            </w:r>
          </w:p>
        </w:tc>
      </w:tr>
      <w:tr w:rsidR="00FB4DFF" w:rsidRPr="00B32B97" w14:paraId="048DA22D"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0D14FD28"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Risk of bias within studies </w:t>
            </w:r>
          </w:p>
        </w:tc>
        <w:tc>
          <w:tcPr>
            <w:tcW w:w="539" w:type="dxa"/>
            <w:tcBorders>
              <w:top w:val="single" w:sz="5" w:space="0" w:color="000000"/>
              <w:left w:val="single" w:sz="5" w:space="0" w:color="000000"/>
              <w:bottom w:val="single" w:sz="5" w:space="0" w:color="000000"/>
              <w:right w:val="single" w:sz="5" w:space="0" w:color="000000"/>
            </w:tcBorders>
          </w:tcPr>
          <w:p w14:paraId="79409C5A"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19</w:t>
            </w:r>
          </w:p>
        </w:tc>
        <w:tc>
          <w:tcPr>
            <w:tcW w:w="10307" w:type="dxa"/>
            <w:tcBorders>
              <w:top w:val="single" w:sz="5" w:space="0" w:color="000000"/>
              <w:left w:val="single" w:sz="5" w:space="0" w:color="000000"/>
              <w:bottom w:val="single" w:sz="5" w:space="0" w:color="000000"/>
              <w:right w:val="single" w:sz="5" w:space="0" w:color="000000"/>
            </w:tcBorders>
          </w:tcPr>
          <w:p w14:paraId="3EBB2B12"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Present data on risk of bias of each study and, if available, any outcome level assessment (see item 12). </w:t>
            </w:r>
          </w:p>
        </w:tc>
        <w:tc>
          <w:tcPr>
            <w:tcW w:w="1129" w:type="dxa"/>
            <w:tcBorders>
              <w:top w:val="single" w:sz="5" w:space="0" w:color="000000"/>
              <w:left w:val="single" w:sz="5" w:space="0" w:color="000000"/>
              <w:bottom w:val="single" w:sz="5" w:space="0" w:color="000000"/>
              <w:right w:val="single" w:sz="5" w:space="0" w:color="000000"/>
            </w:tcBorders>
          </w:tcPr>
          <w:p w14:paraId="5B6D84C5" w14:textId="77777777" w:rsidR="00C0336D"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10-13</w:t>
            </w:r>
          </w:p>
          <w:p w14:paraId="438D764A" w14:textId="263F09F3"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Supp p 42</w:t>
            </w:r>
          </w:p>
          <w:p w14:paraId="24FFCDF9" w14:textId="3C5E36EF"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Supp p </w:t>
            </w:r>
            <w:r w:rsidR="00983326" w:rsidRPr="00B32B97">
              <w:rPr>
                <w:rFonts w:ascii="Times New Roman" w:hAnsi="Times New Roman" w:cs="Times New Roman"/>
                <w:color w:val="auto"/>
                <w:sz w:val="20"/>
                <w:szCs w:val="20"/>
              </w:rPr>
              <w:t>34-35</w:t>
            </w:r>
          </w:p>
        </w:tc>
      </w:tr>
      <w:tr w:rsidR="00FB4DFF" w:rsidRPr="00B32B97" w14:paraId="629A7859"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48934E39"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Results of individual studies </w:t>
            </w:r>
          </w:p>
        </w:tc>
        <w:tc>
          <w:tcPr>
            <w:tcW w:w="539" w:type="dxa"/>
            <w:tcBorders>
              <w:top w:val="single" w:sz="5" w:space="0" w:color="000000"/>
              <w:left w:val="single" w:sz="5" w:space="0" w:color="000000"/>
              <w:bottom w:val="single" w:sz="5" w:space="0" w:color="000000"/>
              <w:right w:val="single" w:sz="5" w:space="0" w:color="000000"/>
            </w:tcBorders>
          </w:tcPr>
          <w:p w14:paraId="562CAB2F"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20</w:t>
            </w:r>
          </w:p>
        </w:tc>
        <w:tc>
          <w:tcPr>
            <w:tcW w:w="10307" w:type="dxa"/>
            <w:tcBorders>
              <w:top w:val="single" w:sz="5" w:space="0" w:color="000000"/>
              <w:left w:val="single" w:sz="5" w:space="0" w:color="000000"/>
              <w:bottom w:val="single" w:sz="5" w:space="0" w:color="000000"/>
              <w:right w:val="single" w:sz="5" w:space="0" w:color="000000"/>
            </w:tcBorders>
          </w:tcPr>
          <w:p w14:paraId="0AB0190C"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For all outcomes considered (benefits or harms), present, for each study: (a) simple summary data for each intervention group (b) effect estimates and confidence intervals, ideally with a forest plot. </w:t>
            </w:r>
          </w:p>
        </w:tc>
        <w:tc>
          <w:tcPr>
            <w:tcW w:w="1129" w:type="dxa"/>
            <w:tcBorders>
              <w:top w:val="single" w:sz="5" w:space="0" w:color="000000"/>
              <w:left w:val="single" w:sz="5" w:space="0" w:color="000000"/>
              <w:bottom w:val="single" w:sz="5" w:space="0" w:color="000000"/>
              <w:right w:val="single" w:sz="5" w:space="0" w:color="000000"/>
            </w:tcBorders>
          </w:tcPr>
          <w:p w14:paraId="5EE02D6D" w14:textId="77777777" w:rsidR="00C0336D"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10-13</w:t>
            </w:r>
          </w:p>
          <w:p w14:paraId="241206C5" w14:textId="647E5DC5"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Supp p </w:t>
            </w:r>
            <w:r w:rsidR="00983326" w:rsidRPr="00B32B97">
              <w:rPr>
                <w:rFonts w:ascii="Times New Roman" w:hAnsi="Times New Roman" w:cs="Times New Roman"/>
                <w:color w:val="auto"/>
                <w:sz w:val="20"/>
                <w:szCs w:val="20"/>
              </w:rPr>
              <w:t>11-33</w:t>
            </w:r>
          </w:p>
        </w:tc>
      </w:tr>
      <w:tr w:rsidR="00FB4DFF" w:rsidRPr="00B32B97" w14:paraId="1D106C00"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5B07E4CB"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Synthesis of results </w:t>
            </w:r>
          </w:p>
        </w:tc>
        <w:tc>
          <w:tcPr>
            <w:tcW w:w="539" w:type="dxa"/>
            <w:tcBorders>
              <w:top w:val="single" w:sz="5" w:space="0" w:color="000000"/>
              <w:left w:val="single" w:sz="5" w:space="0" w:color="000000"/>
              <w:bottom w:val="single" w:sz="5" w:space="0" w:color="000000"/>
              <w:right w:val="single" w:sz="5" w:space="0" w:color="000000"/>
            </w:tcBorders>
          </w:tcPr>
          <w:p w14:paraId="58E12041"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21</w:t>
            </w:r>
          </w:p>
        </w:tc>
        <w:tc>
          <w:tcPr>
            <w:tcW w:w="10307" w:type="dxa"/>
            <w:tcBorders>
              <w:top w:val="single" w:sz="5" w:space="0" w:color="000000"/>
              <w:left w:val="single" w:sz="5" w:space="0" w:color="000000"/>
              <w:bottom w:val="single" w:sz="5" w:space="0" w:color="000000"/>
              <w:right w:val="single" w:sz="5" w:space="0" w:color="000000"/>
            </w:tcBorders>
          </w:tcPr>
          <w:p w14:paraId="4F9F35A7"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Present results of each meta-analysis done, including confidence intervals and measures of consistency. </w:t>
            </w:r>
          </w:p>
        </w:tc>
        <w:tc>
          <w:tcPr>
            <w:tcW w:w="1129" w:type="dxa"/>
            <w:tcBorders>
              <w:top w:val="single" w:sz="5" w:space="0" w:color="000000"/>
              <w:left w:val="single" w:sz="5" w:space="0" w:color="000000"/>
              <w:bottom w:val="single" w:sz="5" w:space="0" w:color="000000"/>
              <w:right w:val="single" w:sz="5" w:space="0" w:color="000000"/>
            </w:tcBorders>
          </w:tcPr>
          <w:p w14:paraId="32B9CD94" w14:textId="5BAEC534"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10-13</w:t>
            </w:r>
          </w:p>
        </w:tc>
      </w:tr>
      <w:tr w:rsidR="00FB4DFF" w:rsidRPr="00B32B97" w14:paraId="082A1CE9"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1A0C0F8C"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Risk of bias across studies </w:t>
            </w:r>
          </w:p>
        </w:tc>
        <w:tc>
          <w:tcPr>
            <w:tcW w:w="539" w:type="dxa"/>
            <w:tcBorders>
              <w:top w:val="single" w:sz="5" w:space="0" w:color="000000"/>
              <w:left w:val="single" w:sz="5" w:space="0" w:color="000000"/>
              <w:bottom w:val="single" w:sz="5" w:space="0" w:color="000000"/>
              <w:right w:val="single" w:sz="5" w:space="0" w:color="000000"/>
            </w:tcBorders>
          </w:tcPr>
          <w:p w14:paraId="5BBD35A4"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22</w:t>
            </w:r>
          </w:p>
        </w:tc>
        <w:tc>
          <w:tcPr>
            <w:tcW w:w="10307" w:type="dxa"/>
            <w:tcBorders>
              <w:top w:val="single" w:sz="5" w:space="0" w:color="000000"/>
              <w:left w:val="single" w:sz="5" w:space="0" w:color="000000"/>
              <w:bottom w:val="single" w:sz="5" w:space="0" w:color="000000"/>
              <w:right w:val="single" w:sz="5" w:space="0" w:color="000000"/>
            </w:tcBorders>
          </w:tcPr>
          <w:p w14:paraId="04BFAEDF"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Present results of any assessment of risk of bias across studies (see Item 15). </w:t>
            </w:r>
          </w:p>
        </w:tc>
        <w:tc>
          <w:tcPr>
            <w:tcW w:w="1129" w:type="dxa"/>
            <w:tcBorders>
              <w:top w:val="single" w:sz="5" w:space="0" w:color="000000"/>
              <w:left w:val="single" w:sz="5" w:space="0" w:color="000000"/>
              <w:bottom w:val="single" w:sz="5" w:space="0" w:color="000000"/>
              <w:right w:val="single" w:sz="5" w:space="0" w:color="000000"/>
            </w:tcBorders>
          </w:tcPr>
          <w:p w14:paraId="22014005" w14:textId="77777777" w:rsidR="00C0336D"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10-13</w:t>
            </w:r>
          </w:p>
          <w:p w14:paraId="6294F93A" w14:textId="02AF8155"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Supp p </w:t>
            </w:r>
            <w:r w:rsidR="00983326" w:rsidRPr="00B32B97">
              <w:rPr>
                <w:rFonts w:ascii="Times New Roman" w:hAnsi="Times New Roman" w:cs="Times New Roman"/>
                <w:color w:val="auto"/>
                <w:sz w:val="20"/>
                <w:szCs w:val="20"/>
              </w:rPr>
              <w:t>34-36</w:t>
            </w:r>
          </w:p>
        </w:tc>
      </w:tr>
      <w:tr w:rsidR="00FB4DFF" w:rsidRPr="00B32B97" w14:paraId="50250060" w14:textId="77777777" w:rsidTr="008129A4">
        <w:trPr>
          <w:trHeight w:val="20"/>
          <w:jc w:val="center"/>
        </w:trPr>
        <w:tc>
          <w:tcPr>
            <w:tcW w:w="2419" w:type="dxa"/>
            <w:tcBorders>
              <w:top w:val="single" w:sz="5" w:space="0" w:color="000000"/>
              <w:left w:val="single" w:sz="5" w:space="0" w:color="000000"/>
              <w:bottom w:val="double" w:sz="2" w:space="0" w:color="FFFFCC"/>
              <w:right w:val="single" w:sz="5" w:space="0" w:color="000000"/>
            </w:tcBorders>
          </w:tcPr>
          <w:p w14:paraId="52A3CD44"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Additional analysis </w:t>
            </w:r>
          </w:p>
        </w:tc>
        <w:tc>
          <w:tcPr>
            <w:tcW w:w="539" w:type="dxa"/>
            <w:tcBorders>
              <w:top w:val="single" w:sz="5" w:space="0" w:color="000000"/>
              <w:left w:val="single" w:sz="5" w:space="0" w:color="000000"/>
              <w:bottom w:val="double" w:sz="2" w:space="0" w:color="FFFFCC"/>
              <w:right w:val="single" w:sz="5" w:space="0" w:color="000000"/>
            </w:tcBorders>
          </w:tcPr>
          <w:p w14:paraId="71069380"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23</w:t>
            </w:r>
          </w:p>
        </w:tc>
        <w:tc>
          <w:tcPr>
            <w:tcW w:w="10307" w:type="dxa"/>
            <w:tcBorders>
              <w:top w:val="single" w:sz="5" w:space="0" w:color="000000"/>
              <w:left w:val="single" w:sz="5" w:space="0" w:color="000000"/>
              <w:bottom w:val="double" w:sz="5" w:space="0" w:color="000000"/>
              <w:right w:val="single" w:sz="5" w:space="0" w:color="000000"/>
            </w:tcBorders>
          </w:tcPr>
          <w:p w14:paraId="245581A0"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Give results of additional analyses, if done (e.g., sensitivity or subgroup analyses, meta-regression [see Item 16]). </w:t>
            </w:r>
          </w:p>
        </w:tc>
        <w:tc>
          <w:tcPr>
            <w:tcW w:w="1129" w:type="dxa"/>
            <w:tcBorders>
              <w:top w:val="single" w:sz="5" w:space="0" w:color="000000"/>
              <w:left w:val="single" w:sz="5" w:space="0" w:color="000000"/>
              <w:bottom w:val="double" w:sz="5" w:space="0" w:color="000000"/>
              <w:right w:val="single" w:sz="5" w:space="0" w:color="000000"/>
            </w:tcBorders>
          </w:tcPr>
          <w:p w14:paraId="7F5A8ECB" w14:textId="75104870" w:rsidR="00DA5E95" w:rsidRPr="00B32B97" w:rsidRDefault="00983326"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N/A</w:t>
            </w:r>
          </w:p>
        </w:tc>
      </w:tr>
      <w:tr w:rsidR="00DA5E95" w:rsidRPr="00B32B97" w14:paraId="66FF5CDE" w14:textId="77777777" w:rsidTr="008129A4">
        <w:trPr>
          <w:trHeight w:val="20"/>
          <w:jc w:val="center"/>
        </w:trPr>
        <w:tc>
          <w:tcPr>
            <w:tcW w:w="13265" w:type="dxa"/>
            <w:gridSpan w:val="3"/>
            <w:tcBorders>
              <w:top w:val="double" w:sz="5" w:space="0" w:color="000000"/>
              <w:left w:val="single" w:sz="5" w:space="0" w:color="000000"/>
              <w:bottom w:val="single" w:sz="5" w:space="0" w:color="000000"/>
              <w:right w:val="single" w:sz="5" w:space="0" w:color="000000"/>
            </w:tcBorders>
            <w:shd w:val="clear" w:color="auto" w:fill="FFFFCC"/>
          </w:tcPr>
          <w:p w14:paraId="368C3BD1"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DISCUSSION </w:t>
            </w:r>
          </w:p>
        </w:tc>
        <w:tc>
          <w:tcPr>
            <w:tcW w:w="1129" w:type="dxa"/>
            <w:tcBorders>
              <w:top w:val="double" w:sz="5" w:space="0" w:color="000000"/>
              <w:left w:val="single" w:sz="5" w:space="0" w:color="000000"/>
              <w:bottom w:val="single" w:sz="5" w:space="0" w:color="000000"/>
              <w:right w:val="single" w:sz="5" w:space="0" w:color="000000"/>
            </w:tcBorders>
            <w:shd w:val="clear" w:color="auto" w:fill="FFFFCC"/>
          </w:tcPr>
          <w:p w14:paraId="3CDF8BB4" w14:textId="77777777" w:rsidR="00DA5E95" w:rsidRPr="00B32B97" w:rsidRDefault="00DA5E95" w:rsidP="008129A4">
            <w:pPr>
              <w:pStyle w:val="Default"/>
              <w:jc w:val="center"/>
              <w:rPr>
                <w:rFonts w:ascii="Times New Roman" w:hAnsi="Times New Roman" w:cs="Times New Roman"/>
                <w:color w:val="auto"/>
                <w:sz w:val="20"/>
                <w:szCs w:val="20"/>
              </w:rPr>
            </w:pPr>
          </w:p>
        </w:tc>
      </w:tr>
      <w:tr w:rsidR="00FB4DFF" w:rsidRPr="00B32B97" w14:paraId="3307E625"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6D9AA0BD"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Summary of evidence </w:t>
            </w:r>
          </w:p>
        </w:tc>
        <w:tc>
          <w:tcPr>
            <w:tcW w:w="539" w:type="dxa"/>
            <w:tcBorders>
              <w:top w:val="single" w:sz="5" w:space="0" w:color="000000"/>
              <w:left w:val="single" w:sz="5" w:space="0" w:color="000000"/>
              <w:bottom w:val="single" w:sz="5" w:space="0" w:color="000000"/>
              <w:right w:val="single" w:sz="5" w:space="0" w:color="000000"/>
            </w:tcBorders>
          </w:tcPr>
          <w:p w14:paraId="601568AC"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24</w:t>
            </w:r>
          </w:p>
        </w:tc>
        <w:tc>
          <w:tcPr>
            <w:tcW w:w="10307" w:type="dxa"/>
            <w:tcBorders>
              <w:top w:val="single" w:sz="5" w:space="0" w:color="000000"/>
              <w:left w:val="single" w:sz="5" w:space="0" w:color="000000"/>
              <w:bottom w:val="single" w:sz="5" w:space="0" w:color="000000"/>
              <w:right w:val="single" w:sz="5" w:space="0" w:color="000000"/>
            </w:tcBorders>
          </w:tcPr>
          <w:p w14:paraId="305D6B9F"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Summarize the main findings including the strength of evidence for each main outcome; consider their relevance to key groups (e.g., healthcare providers, users, and policy makers). </w:t>
            </w:r>
          </w:p>
        </w:tc>
        <w:tc>
          <w:tcPr>
            <w:tcW w:w="1129" w:type="dxa"/>
            <w:tcBorders>
              <w:top w:val="single" w:sz="5" w:space="0" w:color="000000"/>
              <w:left w:val="single" w:sz="5" w:space="0" w:color="000000"/>
              <w:bottom w:val="single" w:sz="5" w:space="0" w:color="000000"/>
              <w:right w:val="single" w:sz="5" w:space="0" w:color="000000"/>
            </w:tcBorders>
          </w:tcPr>
          <w:p w14:paraId="2E37F03B" w14:textId="1F8930FF"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14-18</w:t>
            </w:r>
          </w:p>
        </w:tc>
      </w:tr>
      <w:tr w:rsidR="00FB4DFF" w:rsidRPr="00B32B97" w14:paraId="2AA1E7BB" w14:textId="77777777" w:rsidTr="008129A4">
        <w:trPr>
          <w:trHeight w:val="20"/>
          <w:jc w:val="center"/>
        </w:trPr>
        <w:tc>
          <w:tcPr>
            <w:tcW w:w="2419" w:type="dxa"/>
            <w:tcBorders>
              <w:top w:val="single" w:sz="5" w:space="0" w:color="000000"/>
              <w:left w:val="single" w:sz="5" w:space="0" w:color="000000"/>
              <w:bottom w:val="single" w:sz="5" w:space="0" w:color="000000"/>
              <w:right w:val="single" w:sz="5" w:space="0" w:color="000000"/>
            </w:tcBorders>
          </w:tcPr>
          <w:p w14:paraId="5114E3B2"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Limitations </w:t>
            </w:r>
          </w:p>
        </w:tc>
        <w:tc>
          <w:tcPr>
            <w:tcW w:w="539" w:type="dxa"/>
            <w:tcBorders>
              <w:top w:val="single" w:sz="5" w:space="0" w:color="000000"/>
              <w:left w:val="single" w:sz="5" w:space="0" w:color="000000"/>
              <w:bottom w:val="single" w:sz="5" w:space="0" w:color="000000"/>
              <w:right w:val="single" w:sz="5" w:space="0" w:color="000000"/>
            </w:tcBorders>
          </w:tcPr>
          <w:p w14:paraId="296FFDBB"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25</w:t>
            </w:r>
          </w:p>
        </w:tc>
        <w:tc>
          <w:tcPr>
            <w:tcW w:w="10307" w:type="dxa"/>
            <w:tcBorders>
              <w:top w:val="single" w:sz="5" w:space="0" w:color="000000"/>
              <w:left w:val="single" w:sz="5" w:space="0" w:color="000000"/>
              <w:bottom w:val="single" w:sz="5" w:space="0" w:color="000000"/>
              <w:right w:val="single" w:sz="5" w:space="0" w:color="000000"/>
            </w:tcBorders>
          </w:tcPr>
          <w:p w14:paraId="4865AF26"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Discuss limitations at study and outcome level (e.g., risk of bias), and at review-level (e.g., incomplete retrieval of identified research, reporting bias). </w:t>
            </w:r>
          </w:p>
        </w:tc>
        <w:tc>
          <w:tcPr>
            <w:tcW w:w="1129" w:type="dxa"/>
            <w:tcBorders>
              <w:top w:val="single" w:sz="5" w:space="0" w:color="000000"/>
              <w:left w:val="single" w:sz="5" w:space="0" w:color="000000"/>
              <w:bottom w:val="single" w:sz="5" w:space="0" w:color="000000"/>
              <w:right w:val="single" w:sz="5" w:space="0" w:color="000000"/>
            </w:tcBorders>
          </w:tcPr>
          <w:p w14:paraId="7FFD11D4" w14:textId="02F8CE52"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14-18</w:t>
            </w:r>
          </w:p>
        </w:tc>
      </w:tr>
      <w:tr w:rsidR="00FB4DFF" w:rsidRPr="00B32B97" w14:paraId="0BEE9352" w14:textId="77777777" w:rsidTr="008129A4">
        <w:trPr>
          <w:trHeight w:val="20"/>
          <w:jc w:val="center"/>
        </w:trPr>
        <w:tc>
          <w:tcPr>
            <w:tcW w:w="2419" w:type="dxa"/>
            <w:tcBorders>
              <w:top w:val="single" w:sz="5" w:space="0" w:color="000000"/>
              <w:left w:val="single" w:sz="5" w:space="0" w:color="000000"/>
              <w:bottom w:val="double" w:sz="2" w:space="0" w:color="FFFFCC"/>
              <w:right w:val="single" w:sz="5" w:space="0" w:color="000000"/>
            </w:tcBorders>
          </w:tcPr>
          <w:p w14:paraId="2043B233"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Conclusions </w:t>
            </w:r>
          </w:p>
        </w:tc>
        <w:tc>
          <w:tcPr>
            <w:tcW w:w="539" w:type="dxa"/>
            <w:tcBorders>
              <w:top w:val="single" w:sz="5" w:space="0" w:color="000000"/>
              <w:left w:val="single" w:sz="5" w:space="0" w:color="000000"/>
              <w:bottom w:val="double" w:sz="2" w:space="0" w:color="FFFFCC"/>
              <w:right w:val="single" w:sz="5" w:space="0" w:color="000000"/>
            </w:tcBorders>
          </w:tcPr>
          <w:p w14:paraId="60180A05"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26</w:t>
            </w:r>
          </w:p>
        </w:tc>
        <w:tc>
          <w:tcPr>
            <w:tcW w:w="10307" w:type="dxa"/>
            <w:tcBorders>
              <w:top w:val="single" w:sz="5" w:space="0" w:color="000000"/>
              <w:left w:val="single" w:sz="5" w:space="0" w:color="000000"/>
              <w:bottom w:val="double" w:sz="5" w:space="0" w:color="000000"/>
              <w:right w:val="single" w:sz="5" w:space="0" w:color="000000"/>
            </w:tcBorders>
          </w:tcPr>
          <w:p w14:paraId="15454433"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Provide a general interpretation of the results in the context of other evidence, and implications for future research. </w:t>
            </w:r>
          </w:p>
        </w:tc>
        <w:tc>
          <w:tcPr>
            <w:tcW w:w="1129" w:type="dxa"/>
            <w:tcBorders>
              <w:top w:val="single" w:sz="5" w:space="0" w:color="000000"/>
              <w:left w:val="single" w:sz="5" w:space="0" w:color="000000"/>
              <w:bottom w:val="double" w:sz="5" w:space="0" w:color="000000"/>
              <w:right w:val="single" w:sz="5" w:space="0" w:color="000000"/>
            </w:tcBorders>
          </w:tcPr>
          <w:p w14:paraId="1D561EF6" w14:textId="5EDE1840"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14-18</w:t>
            </w:r>
          </w:p>
        </w:tc>
      </w:tr>
      <w:tr w:rsidR="00DA5E95" w:rsidRPr="00B32B97" w14:paraId="57FD5ADE" w14:textId="77777777" w:rsidTr="008129A4">
        <w:trPr>
          <w:trHeight w:val="20"/>
          <w:jc w:val="center"/>
        </w:trPr>
        <w:tc>
          <w:tcPr>
            <w:tcW w:w="13265" w:type="dxa"/>
            <w:gridSpan w:val="3"/>
            <w:tcBorders>
              <w:top w:val="double" w:sz="5" w:space="0" w:color="000000"/>
              <w:left w:val="single" w:sz="5" w:space="0" w:color="000000"/>
              <w:bottom w:val="single" w:sz="5" w:space="0" w:color="000000"/>
              <w:right w:val="single" w:sz="5" w:space="0" w:color="000000"/>
            </w:tcBorders>
            <w:shd w:val="clear" w:color="auto" w:fill="FFFFCC"/>
          </w:tcPr>
          <w:p w14:paraId="5A965CFF" w14:textId="77777777" w:rsidR="00DA5E95" w:rsidRPr="00B32B97" w:rsidRDefault="00DA5E95" w:rsidP="008129A4">
            <w:pPr>
              <w:pStyle w:val="Default"/>
              <w:rPr>
                <w:rFonts w:ascii="Times New Roman" w:hAnsi="Times New Roman" w:cs="Times New Roman"/>
                <w:color w:val="auto"/>
                <w:sz w:val="20"/>
                <w:szCs w:val="20"/>
              </w:rPr>
            </w:pPr>
            <w:r w:rsidRPr="00B32B97">
              <w:rPr>
                <w:rFonts w:ascii="Times New Roman" w:hAnsi="Times New Roman" w:cs="Times New Roman"/>
                <w:b/>
                <w:bCs/>
                <w:color w:val="auto"/>
                <w:sz w:val="20"/>
                <w:szCs w:val="20"/>
              </w:rPr>
              <w:t xml:space="preserve">FUNDING </w:t>
            </w:r>
          </w:p>
        </w:tc>
        <w:tc>
          <w:tcPr>
            <w:tcW w:w="1129" w:type="dxa"/>
            <w:tcBorders>
              <w:top w:val="double" w:sz="5" w:space="0" w:color="000000"/>
              <w:left w:val="single" w:sz="5" w:space="0" w:color="000000"/>
              <w:bottom w:val="single" w:sz="5" w:space="0" w:color="000000"/>
              <w:right w:val="single" w:sz="5" w:space="0" w:color="000000"/>
            </w:tcBorders>
            <w:shd w:val="clear" w:color="auto" w:fill="FFFFCC"/>
          </w:tcPr>
          <w:p w14:paraId="557A82EB" w14:textId="77777777" w:rsidR="00DA5E95" w:rsidRPr="00B32B97" w:rsidRDefault="00DA5E95" w:rsidP="008129A4">
            <w:pPr>
              <w:pStyle w:val="Default"/>
              <w:jc w:val="center"/>
              <w:rPr>
                <w:rFonts w:ascii="Times New Roman" w:hAnsi="Times New Roman" w:cs="Times New Roman"/>
                <w:color w:val="auto"/>
                <w:sz w:val="20"/>
                <w:szCs w:val="20"/>
              </w:rPr>
            </w:pPr>
          </w:p>
        </w:tc>
      </w:tr>
      <w:tr w:rsidR="00DA5E95" w:rsidRPr="00B32B97" w14:paraId="4646DD71" w14:textId="77777777" w:rsidTr="008129A4">
        <w:trPr>
          <w:trHeight w:val="20"/>
          <w:jc w:val="center"/>
        </w:trPr>
        <w:tc>
          <w:tcPr>
            <w:tcW w:w="2419" w:type="dxa"/>
            <w:tcBorders>
              <w:top w:val="single" w:sz="5" w:space="0" w:color="000000"/>
              <w:left w:val="single" w:sz="5" w:space="0" w:color="000000"/>
              <w:bottom w:val="double" w:sz="5" w:space="0" w:color="000000"/>
              <w:right w:val="single" w:sz="5" w:space="0" w:color="000000"/>
            </w:tcBorders>
          </w:tcPr>
          <w:p w14:paraId="2D93ED43"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Funding </w:t>
            </w:r>
          </w:p>
        </w:tc>
        <w:tc>
          <w:tcPr>
            <w:tcW w:w="539" w:type="dxa"/>
            <w:tcBorders>
              <w:top w:val="single" w:sz="5" w:space="0" w:color="000000"/>
              <w:left w:val="single" w:sz="5" w:space="0" w:color="000000"/>
              <w:bottom w:val="double" w:sz="5" w:space="0" w:color="000000"/>
              <w:right w:val="single" w:sz="5" w:space="0" w:color="000000"/>
            </w:tcBorders>
          </w:tcPr>
          <w:p w14:paraId="1F01EB6C" w14:textId="77777777" w:rsidR="00DA5E95" w:rsidRPr="00B32B97" w:rsidRDefault="00DA5E95" w:rsidP="008129A4">
            <w:pPr>
              <w:pStyle w:val="Default"/>
              <w:spacing w:before="40" w:after="40"/>
              <w:jc w:val="right"/>
              <w:rPr>
                <w:rFonts w:ascii="Times New Roman" w:hAnsi="Times New Roman" w:cs="Times New Roman"/>
                <w:color w:val="auto"/>
                <w:sz w:val="20"/>
                <w:szCs w:val="20"/>
              </w:rPr>
            </w:pPr>
            <w:r w:rsidRPr="00B32B97">
              <w:rPr>
                <w:rFonts w:ascii="Times New Roman" w:hAnsi="Times New Roman" w:cs="Times New Roman"/>
                <w:color w:val="auto"/>
                <w:sz w:val="20"/>
                <w:szCs w:val="20"/>
              </w:rPr>
              <w:t>27</w:t>
            </w:r>
          </w:p>
        </w:tc>
        <w:tc>
          <w:tcPr>
            <w:tcW w:w="10307" w:type="dxa"/>
            <w:tcBorders>
              <w:top w:val="single" w:sz="5" w:space="0" w:color="000000"/>
              <w:left w:val="single" w:sz="5" w:space="0" w:color="000000"/>
              <w:bottom w:val="double" w:sz="5" w:space="0" w:color="000000"/>
              <w:right w:val="single" w:sz="5" w:space="0" w:color="000000"/>
            </w:tcBorders>
          </w:tcPr>
          <w:p w14:paraId="27B15E09" w14:textId="77777777" w:rsidR="00DA5E95" w:rsidRPr="00B32B97" w:rsidRDefault="00DA5E95"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 xml:space="preserve">Describe sources of funding for the systematic review and other support (e.g., supply of data); role of funders for the systematic review. </w:t>
            </w:r>
          </w:p>
        </w:tc>
        <w:tc>
          <w:tcPr>
            <w:tcW w:w="1129" w:type="dxa"/>
            <w:tcBorders>
              <w:top w:val="single" w:sz="5" w:space="0" w:color="000000"/>
              <w:left w:val="single" w:sz="5" w:space="0" w:color="000000"/>
              <w:bottom w:val="double" w:sz="5" w:space="0" w:color="000000"/>
              <w:right w:val="single" w:sz="5" w:space="0" w:color="000000"/>
            </w:tcBorders>
          </w:tcPr>
          <w:p w14:paraId="5A7143E7" w14:textId="37F06237" w:rsidR="00DA5E95" w:rsidRPr="00B32B97" w:rsidRDefault="00C0336D" w:rsidP="008129A4">
            <w:pPr>
              <w:pStyle w:val="Default"/>
              <w:spacing w:before="40" w:after="40"/>
              <w:rPr>
                <w:rFonts w:ascii="Times New Roman" w:hAnsi="Times New Roman" w:cs="Times New Roman"/>
                <w:color w:val="auto"/>
                <w:sz w:val="20"/>
                <w:szCs w:val="20"/>
              </w:rPr>
            </w:pPr>
            <w:r w:rsidRPr="00B32B97">
              <w:rPr>
                <w:rFonts w:ascii="Times New Roman" w:hAnsi="Times New Roman" w:cs="Times New Roman"/>
                <w:color w:val="auto"/>
                <w:sz w:val="20"/>
                <w:szCs w:val="20"/>
              </w:rPr>
              <w:t>19</w:t>
            </w:r>
          </w:p>
        </w:tc>
      </w:tr>
    </w:tbl>
    <w:p w14:paraId="27AA20CD" w14:textId="2DEFB9B7" w:rsidR="00DA5E95" w:rsidRPr="00B32B97" w:rsidRDefault="00DA5E95" w:rsidP="00DA5E95">
      <w:pPr>
        <w:rPr>
          <w:sz w:val="20"/>
          <w:szCs w:val="20"/>
          <w:lang w:val="fr-FR"/>
        </w:rPr>
      </w:pPr>
      <w:r w:rsidRPr="00B32B97">
        <w:rPr>
          <w:sz w:val="20"/>
          <w:szCs w:val="20"/>
          <w:lang w:val="fr-FR"/>
        </w:rPr>
        <w:lastRenderedPageBreak/>
        <w:t xml:space="preserve">Source: Moher D, et al 2009 </w:t>
      </w:r>
      <w:r w:rsidRPr="00B32B97">
        <w:rPr>
          <w:sz w:val="20"/>
          <w:szCs w:val="20"/>
        </w:rPr>
        <w:fldChar w:fldCharType="begin"/>
      </w:r>
      <w:r w:rsidR="00B32B97" w:rsidRPr="00B32B97">
        <w:rPr>
          <w:sz w:val="20"/>
          <w:szCs w:val="20"/>
          <w:lang w:val="fr-FR"/>
        </w:rPr>
        <w:instrText xml:space="preserve"> ADDIN EN.CITE &lt;EndNote&gt;&lt;Cite&gt;&lt;Author&gt;Moher&lt;/Author&gt;&lt;Year&gt;2009&lt;/Year&gt;&lt;RecNum&gt;83&lt;/RecNum&gt;&lt;DisplayText&gt;&lt;style face="superscript"&gt;1&lt;/style&gt;&lt;/DisplayText&gt;&lt;record&gt;&lt;rec-number&gt;83&lt;/rec-number&gt;&lt;foreign-keys&gt;&lt;key app="EN" db-id="ftpzdar09pxvrle2xvzp2t5d0rrfwar2vx5z" timestamp="1575270436"&gt;83&lt;/key&gt;&lt;/foreign-keys&gt;&lt;ref-type name="Journal Article"&gt;17&lt;/ref-type&gt;&lt;contributors&gt;&lt;authors&gt;&lt;author&gt;Moher, D.&lt;/author&gt;&lt;author&gt;Liberati, A.&lt;/author&gt;&lt;author&gt;Tetzlaff, J.&lt;/author&gt;&lt;author&gt;Altman, D. G.&lt;/author&gt;&lt;/authors&gt;&lt;/contributors&gt;&lt;auth-address&gt;Ottawa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statement&lt;/title&gt;&lt;secondary-title&gt;J Clin Epidemiol&lt;/secondary-title&gt;&lt;alt-title&gt;Journal of clinical epidemiology&lt;/alt-title&gt;&lt;/titles&gt;&lt;periodical&gt;&lt;full-title&gt;J Clin Epidemiol&lt;/full-title&gt;&lt;abbr-1&gt;Journal of clinical epidemiology&lt;/abbr-1&gt;&lt;/periodical&gt;&lt;alt-periodical&gt;&lt;full-title&gt;J Clin Epidemiol&lt;/full-title&gt;&lt;abbr-1&gt;Journal of clinical epidemiology&lt;/abbr-1&gt;&lt;/alt-periodical&gt;&lt;pages&gt;1006-12&lt;/pages&gt;&lt;volume&gt;62&lt;/volume&gt;&lt;number&gt;10&lt;/number&gt;&lt;edition&gt;2009/07/28&lt;/edition&gt;&lt;keywords&gt;&lt;keyword&gt;Evidence-Based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Oct&lt;/date&gt;&lt;/pub-dates&gt;&lt;/dates&gt;&lt;isbn&gt;0895-4356&lt;/isbn&gt;&lt;accession-num&gt;19631508&lt;/accession-num&gt;&lt;urls&gt;&lt;related-urls&gt;&lt;url&gt;https://air.unimi.it/retrieve/handle/2434/211629/246321/prisma_clin%20epidemiol.pdf&lt;/url&gt;&lt;/related-urls&gt;&lt;/urls&gt;&lt;electronic-resource-num&gt;10.1016/j.jclinepi.2009.06.005&lt;/electronic-resource-num&gt;&lt;remote-database-provider&gt;NLM&lt;/remote-database-provider&gt;&lt;language&gt;eng&lt;/language&gt;&lt;/record&gt;&lt;/Cite&gt;&lt;/EndNote&gt;</w:instrText>
      </w:r>
      <w:r w:rsidRPr="00B32B97">
        <w:rPr>
          <w:sz w:val="20"/>
          <w:szCs w:val="20"/>
        </w:rPr>
        <w:fldChar w:fldCharType="separate"/>
      </w:r>
      <w:r w:rsidR="00B32B97" w:rsidRPr="00B32B97">
        <w:rPr>
          <w:noProof/>
          <w:sz w:val="20"/>
          <w:szCs w:val="20"/>
          <w:vertAlign w:val="superscript"/>
          <w:lang w:val="fr-FR"/>
        </w:rPr>
        <w:t>1</w:t>
      </w:r>
      <w:r w:rsidRPr="00B32B97">
        <w:rPr>
          <w:sz w:val="20"/>
          <w:szCs w:val="20"/>
        </w:rPr>
        <w:fldChar w:fldCharType="end"/>
      </w:r>
    </w:p>
    <w:p w14:paraId="44B92FC4" w14:textId="77777777" w:rsidR="00DA5E95" w:rsidRPr="00B32B97" w:rsidRDefault="00DA5E95" w:rsidP="00DA5E95">
      <w:pPr>
        <w:rPr>
          <w:rFonts w:eastAsiaTheme="minorHAnsi"/>
          <w:sz w:val="20"/>
          <w:szCs w:val="20"/>
        </w:rPr>
      </w:pPr>
      <w:r w:rsidRPr="00B32B97">
        <w:rPr>
          <w:sz w:val="20"/>
          <w:szCs w:val="20"/>
        </w:rPr>
        <w:t xml:space="preserve">Available at:  </w:t>
      </w:r>
      <w:hyperlink r:id="rId9" w:history="1">
        <w:r w:rsidRPr="00B32B97">
          <w:rPr>
            <w:rStyle w:val="Hyperlink"/>
            <w:rFonts w:eastAsiaTheme="minorHAnsi"/>
            <w:color w:val="auto"/>
          </w:rPr>
          <w:t>http://www.prisma-statement.org/documents/PRISMA%202009%20checklist.pdf</w:t>
        </w:r>
      </w:hyperlink>
    </w:p>
    <w:p w14:paraId="0F6A3D22" w14:textId="77777777" w:rsidR="00DA5E95" w:rsidRPr="00B32B97" w:rsidRDefault="00DA5E95" w:rsidP="00DA5E95">
      <w:pPr>
        <w:rPr>
          <w:rFonts w:eastAsiaTheme="minorHAnsi"/>
          <w:sz w:val="20"/>
          <w:szCs w:val="20"/>
        </w:rPr>
      </w:pPr>
    </w:p>
    <w:p w14:paraId="79B80D67" w14:textId="77777777" w:rsidR="00DA5E95" w:rsidRPr="00B32B97" w:rsidRDefault="00DA5E95" w:rsidP="00DA5E95">
      <w:pPr>
        <w:rPr>
          <w:rFonts w:eastAsiaTheme="minorHAnsi"/>
          <w:sz w:val="20"/>
          <w:szCs w:val="20"/>
        </w:rPr>
      </w:pPr>
    </w:p>
    <w:p w14:paraId="24E71045" w14:textId="77777777" w:rsidR="00DA5E95" w:rsidRPr="00B32B97" w:rsidRDefault="00DA5E95" w:rsidP="00DA5E95">
      <w:pPr>
        <w:rPr>
          <w:rFonts w:eastAsiaTheme="minorHAnsi"/>
          <w:sz w:val="20"/>
          <w:szCs w:val="20"/>
        </w:rPr>
        <w:sectPr w:rsidR="00DA5E95" w:rsidRPr="00B32B97" w:rsidSect="008129A4">
          <w:pgSz w:w="15840" w:h="12240" w:orient="landscape"/>
          <w:pgMar w:top="1440" w:right="245" w:bottom="1440" w:left="900" w:header="720" w:footer="720" w:gutter="0"/>
          <w:cols w:space="720"/>
          <w:docGrid w:linePitch="360"/>
        </w:sectPr>
      </w:pPr>
    </w:p>
    <w:p w14:paraId="4F67F79D" w14:textId="77777777" w:rsidR="00DA5E95" w:rsidRPr="00B32B97" w:rsidRDefault="00DA5E95" w:rsidP="00DA5E95">
      <w:r w:rsidRPr="00B32B97">
        <w:rPr>
          <w:b/>
        </w:rPr>
        <w:lastRenderedPageBreak/>
        <w:t>Table S2</w:t>
      </w:r>
      <w:r w:rsidRPr="00B32B97">
        <w:t>. PRIO-harms checklist for reporting an overview of systematic reviews (OoSRs).</w:t>
      </w:r>
    </w:p>
    <w:p w14:paraId="629325FD" w14:textId="77777777" w:rsidR="00DA5E95" w:rsidRPr="00B32B97" w:rsidRDefault="00DA5E95" w:rsidP="00DA5E95">
      <w:pPr>
        <w:rPr>
          <w:sz w:val="20"/>
          <w:szCs w:val="20"/>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4"/>
        <w:gridCol w:w="1476"/>
        <w:gridCol w:w="5310"/>
        <w:gridCol w:w="1170"/>
      </w:tblGrid>
      <w:tr w:rsidR="00DA5E95" w:rsidRPr="00B32B97" w14:paraId="28328BC0" w14:textId="77777777" w:rsidTr="008129A4">
        <w:trPr>
          <w:trHeight w:val="773"/>
          <w:jc w:val="center"/>
        </w:trPr>
        <w:tc>
          <w:tcPr>
            <w:tcW w:w="2304" w:type="dxa"/>
          </w:tcPr>
          <w:p w14:paraId="4225409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Section/topic</w:t>
            </w:r>
          </w:p>
        </w:tc>
        <w:tc>
          <w:tcPr>
            <w:tcW w:w="1476" w:type="dxa"/>
          </w:tcPr>
          <w:p w14:paraId="2A2BA6FD" w14:textId="77777777" w:rsidR="00DA5E95" w:rsidRPr="00B32B97" w:rsidRDefault="00DA5E95" w:rsidP="008129A4">
            <w:pPr>
              <w:tabs>
                <w:tab w:val="left" w:pos="560"/>
                <w:tab w:val="left" w:pos="102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(Sub-)item#</w:t>
            </w:r>
          </w:p>
        </w:tc>
        <w:tc>
          <w:tcPr>
            <w:tcW w:w="5310" w:type="dxa"/>
          </w:tcPr>
          <w:p w14:paraId="67B2125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Checklist item</w:t>
            </w:r>
          </w:p>
        </w:tc>
        <w:tc>
          <w:tcPr>
            <w:tcW w:w="1170" w:type="dxa"/>
          </w:tcPr>
          <w:p w14:paraId="3576C363" w14:textId="77777777" w:rsidR="00DA5E95" w:rsidRPr="00B32B97" w:rsidRDefault="00DA5E95" w:rsidP="008129A4">
            <w:pPr>
              <w:rPr>
                <w:sz w:val="20"/>
                <w:szCs w:val="20"/>
              </w:rPr>
            </w:pPr>
            <w:r w:rsidRPr="00B32B97">
              <w:rPr>
                <w:sz w:val="20"/>
                <w:szCs w:val="20"/>
              </w:rPr>
              <w:t>Reported on page#</w:t>
            </w:r>
          </w:p>
        </w:tc>
      </w:tr>
      <w:tr w:rsidR="00FB4DFF" w:rsidRPr="00B32B97" w14:paraId="7CB9633A" w14:textId="77777777" w:rsidTr="008129A4">
        <w:trPr>
          <w:jc w:val="center"/>
        </w:trPr>
        <w:tc>
          <w:tcPr>
            <w:tcW w:w="2304" w:type="dxa"/>
            <w:vMerge w:val="restart"/>
          </w:tcPr>
          <w:p w14:paraId="362815F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Title</w:t>
            </w:r>
          </w:p>
          <w:p w14:paraId="3ADFC76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 Title</w:t>
            </w:r>
          </w:p>
        </w:tc>
        <w:tc>
          <w:tcPr>
            <w:tcW w:w="1476" w:type="dxa"/>
          </w:tcPr>
          <w:p w14:paraId="35F17B0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p w14:paraId="0C08C53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1a </w:t>
            </w:r>
          </w:p>
        </w:tc>
        <w:tc>
          <w:tcPr>
            <w:tcW w:w="5310" w:type="dxa"/>
          </w:tcPr>
          <w:p w14:paraId="4783498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Specify the study design with terms such as ‘‘overview of (systematic) reviews,’’ ‘‘umbrella review,’’ ‘‘(systematic) review of systematic reviews,’’ or ‘‘(systematic) meta-review’’ in the title of the OoSRs.</w:t>
            </w:r>
          </w:p>
        </w:tc>
        <w:tc>
          <w:tcPr>
            <w:tcW w:w="1170" w:type="dxa"/>
          </w:tcPr>
          <w:p w14:paraId="12A91C8F" w14:textId="77777777" w:rsidR="00DA5E95" w:rsidRPr="00B32B97" w:rsidRDefault="00DA5E95" w:rsidP="008129A4">
            <w:pPr>
              <w:rPr>
                <w:sz w:val="20"/>
                <w:szCs w:val="20"/>
              </w:rPr>
            </w:pPr>
            <w:r w:rsidRPr="00B32B97">
              <w:rPr>
                <w:sz w:val="20"/>
                <w:szCs w:val="20"/>
              </w:rPr>
              <w:t>1</w:t>
            </w:r>
          </w:p>
        </w:tc>
      </w:tr>
      <w:tr w:rsidR="00DA5E95" w:rsidRPr="00B32B97" w14:paraId="74AB76C8" w14:textId="77777777" w:rsidTr="008129A4">
        <w:trPr>
          <w:jc w:val="center"/>
        </w:trPr>
        <w:tc>
          <w:tcPr>
            <w:tcW w:w="2304" w:type="dxa"/>
            <w:vMerge/>
          </w:tcPr>
          <w:p w14:paraId="6F209AA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50D92EB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1b </w:t>
            </w:r>
          </w:p>
        </w:tc>
        <w:tc>
          <w:tcPr>
            <w:tcW w:w="5310" w:type="dxa"/>
          </w:tcPr>
          <w:p w14:paraId="36E1F1A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Mention ‘‘safety’’ or harms related terms, or the adverse event(s) of interest in the title of the OoSRs.</w:t>
            </w:r>
          </w:p>
        </w:tc>
        <w:tc>
          <w:tcPr>
            <w:tcW w:w="1170" w:type="dxa"/>
          </w:tcPr>
          <w:p w14:paraId="150179D4" w14:textId="77777777" w:rsidR="00DA5E95" w:rsidRPr="00B32B97" w:rsidRDefault="00DA5E95" w:rsidP="008129A4">
            <w:pPr>
              <w:rPr>
                <w:sz w:val="20"/>
                <w:szCs w:val="20"/>
              </w:rPr>
            </w:pPr>
            <w:r w:rsidRPr="00B32B97">
              <w:rPr>
                <w:sz w:val="20"/>
                <w:szCs w:val="20"/>
              </w:rPr>
              <w:t>N/A</w:t>
            </w:r>
          </w:p>
        </w:tc>
      </w:tr>
      <w:tr w:rsidR="00DA5E95" w:rsidRPr="00B32B97" w14:paraId="34844D59" w14:textId="77777777" w:rsidTr="008129A4">
        <w:trPr>
          <w:jc w:val="center"/>
        </w:trPr>
        <w:tc>
          <w:tcPr>
            <w:tcW w:w="2304" w:type="dxa"/>
            <w:shd w:val="clear" w:color="auto" w:fill="D9E2F3" w:themeFill="accent1" w:themeFillTint="33"/>
          </w:tcPr>
          <w:p w14:paraId="70F8BC6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Abstract</w:t>
            </w:r>
          </w:p>
        </w:tc>
        <w:tc>
          <w:tcPr>
            <w:tcW w:w="1476" w:type="dxa"/>
            <w:shd w:val="clear" w:color="auto" w:fill="D9E2F3" w:themeFill="accent1" w:themeFillTint="33"/>
          </w:tcPr>
          <w:p w14:paraId="1160D56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5310" w:type="dxa"/>
            <w:shd w:val="clear" w:color="auto" w:fill="D9E2F3" w:themeFill="accent1" w:themeFillTint="33"/>
          </w:tcPr>
          <w:p w14:paraId="4AE7680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170" w:type="dxa"/>
            <w:shd w:val="clear" w:color="auto" w:fill="D9E2F3" w:themeFill="accent1" w:themeFillTint="33"/>
          </w:tcPr>
          <w:p w14:paraId="2A8E69F9" w14:textId="77777777" w:rsidR="00DA5E95" w:rsidRPr="00B32B97" w:rsidRDefault="00DA5E95" w:rsidP="008129A4">
            <w:pPr>
              <w:rPr>
                <w:sz w:val="20"/>
                <w:szCs w:val="20"/>
              </w:rPr>
            </w:pPr>
          </w:p>
        </w:tc>
      </w:tr>
      <w:tr w:rsidR="00FB4DFF" w:rsidRPr="00B32B97" w14:paraId="7D5A62CB" w14:textId="77777777" w:rsidTr="008129A4">
        <w:trPr>
          <w:jc w:val="center"/>
        </w:trPr>
        <w:tc>
          <w:tcPr>
            <w:tcW w:w="2304" w:type="dxa"/>
            <w:vMerge w:val="restart"/>
          </w:tcPr>
          <w:p w14:paraId="52982BA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 Structured-like summary</w:t>
            </w:r>
          </w:p>
        </w:tc>
        <w:tc>
          <w:tcPr>
            <w:tcW w:w="1476" w:type="dxa"/>
          </w:tcPr>
          <w:p w14:paraId="32CF2A6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2a </w:t>
            </w:r>
          </w:p>
        </w:tc>
        <w:tc>
          <w:tcPr>
            <w:tcW w:w="5310" w:type="dxa"/>
          </w:tcPr>
          <w:p w14:paraId="509A02D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Provide a structured-like abstract, as applicable: background, objective, data sources, selection criteria, data extraction, review appraisal, data synthesis methods, results, limitations, conclusions.</w:t>
            </w:r>
          </w:p>
        </w:tc>
        <w:tc>
          <w:tcPr>
            <w:tcW w:w="1170" w:type="dxa"/>
          </w:tcPr>
          <w:p w14:paraId="3F6AC027" w14:textId="5BBA5D94" w:rsidR="00DA5E95" w:rsidRPr="00B32B97" w:rsidRDefault="00983326" w:rsidP="008129A4">
            <w:pPr>
              <w:rPr>
                <w:sz w:val="20"/>
                <w:szCs w:val="20"/>
              </w:rPr>
            </w:pPr>
            <w:r w:rsidRPr="00B32B97">
              <w:rPr>
                <w:sz w:val="20"/>
                <w:szCs w:val="20"/>
              </w:rPr>
              <w:t>2</w:t>
            </w:r>
          </w:p>
        </w:tc>
      </w:tr>
      <w:tr w:rsidR="00DA5E95" w:rsidRPr="00B32B97" w14:paraId="6F623B0D" w14:textId="77777777" w:rsidTr="008129A4">
        <w:trPr>
          <w:jc w:val="center"/>
        </w:trPr>
        <w:tc>
          <w:tcPr>
            <w:tcW w:w="2304" w:type="dxa"/>
            <w:vMerge/>
          </w:tcPr>
          <w:p w14:paraId="0F8D02A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2FAB92B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2b </w:t>
            </w:r>
          </w:p>
        </w:tc>
        <w:tc>
          <w:tcPr>
            <w:tcW w:w="5310" w:type="dxa"/>
          </w:tcPr>
          <w:p w14:paraId="64284C5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Report the main findings of analysis of harms undertaken in the OoSRs or/and in the included SRs.</w:t>
            </w:r>
          </w:p>
        </w:tc>
        <w:tc>
          <w:tcPr>
            <w:tcW w:w="1170" w:type="dxa"/>
          </w:tcPr>
          <w:p w14:paraId="7905D250" w14:textId="0E77DDA9" w:rsidR="00DA5E95" w:rsidRPr="00B32B97" w:rsidRDefault="00983326" w:rsidP="008129A4">
            <w:pPr>
              <w:rPr>
                <w:sz w:val="20"/>
                <w:szCs w:val="20"/>
              </w:rPr>
            </w:pPr>
            <w:r w:rsidRPr="00B32B97">
              <w:rPr>
                <w:sz w:val="20"/>
                <w:szCs w:val="20"/>
              </w:rPr>
              <w:t>2</w:t>
            </w:r>
          </w:p>
        </w:tc>
      </w:tr>
      <w:tr w:rsidR="00DA5E95" w:rsidRPr="00B32B97" w14:paraId="46159569" w14:textId="77777777" w:rsidTr="008129A4">
        <w:trPr>
          <w:jc w:val="center"/>
        </w:trPr>
        <w:tc>
          <w:tcPr>
            <w:tcW w:w="2304" w:type="dxa"/>
            <w:shd w:val="clear" w:color="auto" w:fill="D9E2F3" w:themeFill="accent1" w:themeFillTint="33"/>
          </w:tcPr>
          <w:p w14:paraId="2680427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Introduction</w:t>
            </w:r>
          </w:p>
        </w:tc>
        <w:tc>
          <w:tcPr>
            <w:tcW w:w="1476" w:type="dxa"/>
            <w:shd w:val="clear" w:color="auto" w:fill="D9E2F3" w:themeFill="accent1" w:themeFillTint="33"/>
          </w:tcPr>
          <w:p w14:paraId="2182492A" w14:textId="77777777" w:rsidR="00DA5E95" w:rsidRPr="00B32B97" w:rsidRDefault="00DA5E95" w:rsidP="008129A4">
            <w:pPr>
              <w:tabs>
                <w:tab w:val="left" w:pos="560"/>
                <w:tab w:val="left" w:pos="112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5310" w:type="dxa"/>
            <w:shd w:val="clear" w:color="auto" w:fill="D9E2F3" w:themeFill="accent1" w:themeFillTint="33"/>
          </w:tcPr>
          <w:p w14:paraId="1E3D8EC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170" w:type="dxa"/>
            <w:shd w:val="clear" w:color="auto" w:fill="D9E2F3" w:themeFill="accent1" w:themeFillTint="33"/>
          </w:tcPr>
          <w:p w14:paraId="3A9A21F5" w14:textId="77777777" w:rsidR="00DA5E95" w:rsidRPr="00B32B97" w:rsidRDefault="00DA5E95" w:rsidP="008129A4">
            <w:pPr>
              <w:rPr>
                <w:sz w:val="20"/>
                <w:szCs w:val="20"/>
              </w:rPr>
            </w:pPr>
          </w:p>
        </w:tc>
      </w:tr>
      <w:tr w:rsidR="00FB4DFF" w:rsidRPr="00B32B97" w14:paraId="64A34B86" w14:textId="77777777" w:rsidTr="008129A4">
        <w:trPr>
          <w:jc w:val="center"/>
        </w:trPr>
        <w:tc>
          <w:tcPr>
            <w:tcW w:w="2304" w:type="dxa"/>
            <w:vMerge w:val="restart"/>
          </w:tcPr>
          <w:p w14:paraId="4511BC1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3. Rationale</w:t>
            </w:r>
          </w:p>
        </w:tc>
        <w:tc>
          <w:tcPr>
            <w:tcW w:w="1476" w:type="dxa"/>
          </w:tcPr>
          <w:p w14:paraId="54692A6C" w14:textId="77777777" w:rsidR="00DA5E95" w:rsidRPr="00B32B97" w:rsidRDefault="00DA5E95" w:rsidP="008129A4">
            <w:pPr>
              <w:tabs>
                <w:tab w:val="left" w:pos="560"/>
                <w:tab w:val="left" w:pos="112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3a </w:t>
            </w:r>
          </w:p>
        </w:tc>
        <w:tc>
          <w:tcPr>
            <w:tcW w:w="5310" w:type="dxa"/>
          </w:tcPr>
          <w:p w14:paraId="618D654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Specify the rationale and the scope (wide or narrow agendas) for the overview in the context of an existing body of knowledge on the topic.</w:t>
            </w:r>
          </w:p>
        </w:tc>
        <w:tc>
          <w:tcPr>
            <w:tcW w:w="1170" w:type="dxa"/>
          </w:tcPr>
          <w:p w14:paraId="0873FC50" w14:textId="070B36DD" w:rsidR="00DA5E95" w:rsidRPr="00B32B97" w:rsidRDefault="00C0336D" w:rsidP="008129A4">
            <w:pPr>
              <w:rPr>
                <w:sz w:val="20"/>
                <w:szCs w:val="20"/>
              </w:rPr>
            </w:pPr>
            <w:r w:rsidRPr="00B32B97">
              <w:rPr>
                <w:sz w:val="20"/>
                <w:szCs w:val="20"/>
              </w:rPr>
              <w:t>4-5</w:t>
            </w:r>
          </w:p>
        </w:tc>
      </w:tr>
      <w:tr w:rsidR="00FB4DFF" w:rsidRPr="00B32B97" w14:paraId="28A09E0D" w14:textId="77777777" w:rsidTr="008129A4">
        <w:trPr>
          <w:jc w:val="center"/>
        </w:trPr>
        <w:tc>
          <w:tcPr>
            <w:tcW w:w="2304" w:type="dxa"/>
            <w:vMerge/>
          </w:tcPr>
          <w:p w14:paraId="679531F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1A9B15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3b</w:t>
            </w:r>
          </w:p>
        </w:tc>
        <w:tc>
          <w:tcPr>
            <w:tcW w:w="5310" w:type="dxa"/>
          </w:tcPr>
          <w:p w14:paraId="4605E2D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Provide a balanced presentation of potential benefits and harms of the intervention(s).</w:t>
            </w:r>
          </w:p>
        </w:tc>
        <w:tc>
          <w:tcPr>
            <w:tcW w:w="1170" w:type="dxa"/>
          </w:tcPr>
          <w:p w14:paraId="6ADC8329" w14:textId="45358C16" w:rsidR="00DA5E95" w:rsidRPr="00B32B97" w:rsidRDefault="00C0336D" w:rsidP="008129A4">
            <w:pPr>
              <w:rPr>
                <w:sz w:val="20"/>
                <w:szCs w:val="20"/>
              </w:rPr>
            </w:pPr>
            <w:r w:rsidRPr="00B32B97">
              <w:rPr>
                <w:sz w:val="20"/>
                <w:szCs w:val="20"/>
              </w:rPr>
              <w:t>4-5</w:t>
            </w:r>
          </w:p>
        </w:tc>
      </w:tr>
      <w:tr w:rsidR="00DA5E95" w:rsidRPr="00B32B97" w14:paraId="5B603546" w14:textId="77777777" w:rsidTr="008129A4">
        <w:trPr>
          <w:jc w:val="center"/>
        </w:trPr>
        <w:tc>
          <w:tcPr>
            <w:tcW w:w="2304" w:type="dxa"/>
            <w:vMerge/>
          </w:tcPr>
          <w:p w14:paraId="34DC30C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7E47931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3c</w:t>
            </w:r>
            <w:r w:rsidRPr="00B32B97">
              <w:rPr>
                <w:rFonts w:eastAsiaTheme="minorHAnsi"/>
                <w:position w:val="8"/>
                <w:sz w:val="20"/>
                <w:szCs w:val="20"/>
              </w:rPr>
              <w:t>a</w:t>
            </w:r>
          </w:p>
        </w:tc>
        <w:tc>
          <w:tcPr>
            <w:tcW w:w="5310" w:type="dxa"/>
          </w:tcPr>
          <w:p w14:paraId="1AE2A29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Define which events are considered harms according to previous literature and provide a clear rationale for the specific harms included in the OoSRs.</w:t>
            </w:r>
          </w:p>
        </w:tc>
        <w:tc>
          <w:tcPr>
            <w:tcW w:w="1170" w:type="dxa"/>
          </w:tcPr>
          <w:p w14:paraId="038333A0" w14:textId="28D53B37" w:rsidR="00DA5E95" w:rsidRPr="00B32B97" w:rsidRDefault="00C0336D" w:rsidP="008129A4">
            <w:pPr>
              <w:rPr>
                <w:sz w:val="20"/>
                <w:szCs w:val="20"/>
              </w:rPr>
            </w:pPr>
            <w:r w:rsidRPr="00B32B97">
              <w:rPr>
                <w:sz w:val="20"/>
                <w:szCs w:val="20"/>
              </w:rPr>
              <w:t>4-5</w:t>
            </w:r>
          </w:p>
        </w:tc>
      </w:tr>
      <w:tr w:rsidR="00DA5E95" w:rsidRPr="00B32B97" w14:paraId="025219BD" w14:textId="77777777" w:rsidTr="008129A4">
        <w:trPr>
          <w:jc w:val="center"/>
        </w:trPr>
        <w:tc>
          <w:tcPr>
            <w:tcW w:w="2304" w:type="dxa"/>
          </w:tcPr>
          <w:p w14:paraId="14E8A87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4. Objectives (PICOS)</w:t>
            </w:r>
          </w:p>
        </w:tc>
        <w:tc>
          <w:tcPr>
            <w:tcW w:w="1476" w:type="dxa"/>
          </w:tcPr>
          <w:p w14:paraId="3C9344C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4 </w:t>
            </w:r>
          </w:p>
        </w:tc>
        <w:tc>
          <w:tcPr>
            <w:tcW w:w="5310" w:type="dxa"/>
          </w:tcPr>
          <w:p w14:paraId="78C3646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Provide an explicit statement of research question(s) that specifies PICOS:  *Participants   *Interventions   *Comparators   *Outcomes   *Study design</w:t>
            </w:r>
          </w:p>
        </w:tc>
        <w:tc>
          <w:tcPr>
            <w:tcW w:w="1170" w:type="dxa"/>
          </w:tcPr>
          <w:p w14:paraId="7AF0C8BE" w14:textId="13F7DAF0" w:rsidR="00DA5E95" w:rsidRPr="00B32B97" w:rsidRDefault="00C0336D" w:rsidP="008129A4">
            <w:pPr>
              <w:rPr>
                <w:sz w:val="20"/>
                <w:szCs w:val="20"/>
              </w:rPr>
            </w:pPr>
            <w:r w:rsidRPr="00B32B97">
              <w:rPr>
                <w:sz w:val="20"/>
                <w:szCs w:val="20"/>
              </w:rPr>
              <w:t>4-5</w:t>
            </w:r>
          </w:p>
        </w:tc>
      </w:tr>
      <w:tr w:rsidR="00DA5E95" w:rsidRPr="00B32B97" w14:paraId="205700DC" w14:textId="77777777" w:rsidTr="008129A4">
        <w:trPr>
          <w:jc w:val="center"/>
        </w:trPr>
        <w:tc>
          <w:tcPr>
            <w:tcW w:w="2304" w:type="dxa"/>
            <w:shd w:val="clear" w:color="auto" w:fill="D9E2F3" w:themeFill="accent1" w:themeFillTint="33"/>
          </w:tcPr>
          <w:p w14:paraId="22B20CC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Methods</w:t>
            </w:r>
          </w:p>
        </w:tc>
        <w:tc>
          <w:tcPr>
            <w:tcW w:w="1476" w:type="dxa"/>
            <w:shd w:val="clear" w:color="auto" w:fill="D9E2F3" w:themeFill="accent1" w:themeFillTint="33"/>
          </w:tcPr>
          <w:p w14:paraId="239FF83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5310" w:type="dxa"/>
            <w:shd w:val="clear" w:color="auto" w:fill="D9E2F3" w:themeFill="accent1" w:themeFillTint="33"/>
          </w:tcPr>
          <w:p w14:paraId="4B025E5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170" w:type="dxa"/>
            <w:shd w:val="clear" w:color="auto" w:fill="D9E2F3" w:themeFill="accent1" w:themeFillTint="33"/>
          </w:tcPr>
          <w:p w14:paraId="34EA6CA7" w14:textId="77777777" w:rsidR="00DA5E95" w:rsidRPr="00B32B97" w:rsidRDefault="00DA5E95" w:rsidP="008129A4">
            <w:pPr>
              <w:rPr>
                <w:sz w:val="20"/>
                <w:szCs w:val="20"/>
              </w:rPr>
            </w:pPr>
          </w:p>
        </w:tc>
      </w:tr>
      <w:tr w:rsidR="00FB4DFF" w:rsidRPr="00B32B97" w14:paraId="4DE660E1" w14:textId="77777777" w:rsidTr="008129A4">
        <w:trPr>
          <w:jc w:val="center"/>
        </w:trPr>
        <w:tc>
          <w:tcPr>
            <w:tcW w:w="2304" w:type="dxa"/>
            <w:vMerge w:val="restart"/>
          </w:tcPr>
          <w:p w14:paraId="44C8C89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5. Protocol and registration</w:t>
            </w:r>
          </w:p>
        </w:tc>
        <w:tc>
          <w:tcPr>
            <w:tcW w:w="1476" w:type="dxa"/>
          </w:tcPr>
          <w:p w14:paraId="65C5474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5a </w:t>
            </w:r>
          </w:p>
        </w:tc>
        <w:tc>
          <w:tcPr>
            <w:tcW w:w="5310" w:type="dxa"/>
          </w:tcPr>
          <w:p w14:paraId="5C4CBF5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Indicate if a protocol exists or not.</w:t>
            </w:r>
          </w:p>
        </w:tc>
        <w:tc>
          <w:tcPr>
            <w:tcW w:w="1170" w:type="dxa"/>
          </w:tcPr>
          <w:p w14:paraId="075473AD" w14:textId="68D0F64A" w:rsidR="00DA5E95" w:rsidRPr="00B32B97" w:rsidRDefault="00AA52AF" w:rsidP="008129A4">
            <w:pPr>
              <w:rPr>
                <w:sz w:val="20"/>
                <w:szCs w:val="20"/>
              </w:rPr>
            </w:pPr>
            <w:r w:rsidRPr="00B32B97">
              <w:rPr>
                <w:sz w:val="20"/>
                <w:szCs w:val="20"/>
              </w:rPr>
              <w:t>6</w:t>
            </w:r>
          </w:p>
        </w:tc>
      </w:tr>
      <w:tr w:rsidR="00DA5E95" w:rsidRPr="00B32B97" w14:paraId="2A9A16E4" w14:textId="77777777" w:rsidTr="008129A4">
        <w:trPr>
          <w:jc w:val="center"/>
        </w:trPr>
        <w:tc>
          <w:tcPr>
            <w:tcW w:w="2304" w:type="dxa"/>
            <w:vMerge/>
          </w:tcPr>
          <w:p w14:paraId="1A1F77F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4449617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5b </w:t>
            </w:r>
          </w:p>
        </w:tc>
        <w:tc>
          <w:tcPr>
            <w:tcW w:w="5310" w:type="dxa"/>
          </w:tcPr>
          <w:p w14:paraId="4E2C26C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If registered, provide the name of the registry (such as a valid Web address, PROSPERO).</w:t>
            </w:r>
          </w:p>
        </w:tc>
        <w:tc>
          <w:tcPr>
            <w:tcW w:w="1170" w:type="dxa"/>
          </w:tcPr>
          <w:p w14:paraId="0ED8B4BB" w14:textId="611AC724" w:rsidR="00DA5E95" w:rsidRPr="00B32B97" w:rsidRDefault="00AA52AF" w:rsidP="008129A4">
            <w:pPr>
              <w:rPr>
                <w:sz w:val="20"/>
                <w:szCs w:val="20"/>
              </w:rPr>
            </w:pPr>
            <w:r w:rsidRPr="00B32B97">
              <w:rPr>
                <w:sz w:val="20"/>
                <w:szCs w:val="20"/>
              </w:rPr>
              <w:t>6</w:t>
            </w:r>
          </w:p>
        </w:tc>
      </w:tr>
      <w:tr w:rsidR="00FB4DFF" w:rsidRPr="00B32B97" w14:paraId="63CC6221" w14:textId="77777777" w:rsidTr="008129A4">
        <w:trPr>
          <w:jc w:val="center"/>
        </w:trPr>
        <w:tc>
          <w:tcPr>
            <w:tcW w:w="2304" w:type="dxa"/>
            <w:vMerge w:val="restart"/>
          </w:tcPr>
          <w:p w14:paraId="746D021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6. Eligibility criteria and outcomes of interest</w:t>
            </w:r>
          </w:p>
        </w:tc>
        <w:tc>
          <w:tcPr>
            <w:tcW w:w="1476" w:type="dxa"/>
          </w:tcPr>
          <w:p w14:paraId="14F52CD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6a </w:t>
            </w:r>
          </w:p>
        </w:tc>
        <w:tc>
          <w:tcPr>
            <w:tcW w:w="5310" w:type="dxa"/>
          </w:tcPr>
          <w:p w14:paraId="1CC5952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Specify inclusion and exclusion criteria for study design, participants, interventions, and comparators in detail.</w:t>
            </w:r>
          </w:p>
        </w:tc>
        <w:tc>
          <w:tcPr>
            <w:tcW w:w="1170" w:type="dxa"/>
          </w:tcPr>
          <w:p w14:paraId="62F81F0F" w14:textId="26203E11" w:rsidR="00DA5E95" w:rsidRPr="00B32B97" w:rsidRDefault="00DA5E95" w:rsidP="008129A4">
            <w:pPr>
              <w:rPr>
                <w:sz w:val="20"/>
                <w:szCs w:val="20"/>
              </w:rPr>
            </w:pPr>
            <w:r w:rsidRPr="00B32B97">
              <w:rPr>
                <w:sz w:val="20"/>
                <w:szCs w:val="20"/>
              </w:rPr>
              <w:t>6</w:t>
            </w:r>
            <w:r w:rsidR="00AA52AF" w:rsidRPr="00B32B97">
              <w:rPr>
                <w:sz w:val="20"/>
                <w:szCs w:val="20"/>
              </w:rPr>
              <w:t>-7</w:t>
            </w:r>
          </w:p>
        </w:tc>
      </w:tr>
      <w:tr w:rsidR="00FB4DFF" w:rsidRPr="00B32B97" w14:paraId="68CDE007" w14:textId="77777777" w:rsidTr="008129A4">
        <w:trPr>
          <w:jc w:val="center"/>
        </w:trPr>
        <w:tc>
          <w:tcPr>
            <w:tcW w:w="2304" w:type="dxa"/>
            <w:vMerge/>
          </w:tcPr>
          <w:p w14:paraId="32DD8A7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7815E87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6b </w:t>
            </w:r>
          </w:p>
        </w:tc>
        <w:tc>
          <w:tcPr>
            <w:tcW w:w="5310" w:type="dxa"/>
          </w:tcPr>
          <w:p w14:paraId="7B8348D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List (and define whenever it is necessary) the outcomes for which data were recorded, ideally include prioritization of main and additional outcomes.</w:t>
            </w:r>
          </w:p>
        </w:tc>
        <w:tc>
          <w:tcPr>
            <w:tcW w:w="1170" w:type="dxa"/>
          </w:tcPr>
          <w:p w14:paraId="768F0C0A" w14:textId="4EAF2DDA" w:rsidR="00DA5E95" w:rsidRPr="00B32B97" w:rsidRDefault="00AA52AF" w:rsidP="008129A4">
            <w:pPr>
              <w:rPr>
                <w:sz w:val="20"/>
                <w:szCs w:val="20"/>
              </w:rPr>
            </w:pPr>
            <w:r w:rsidRPr="00B32B97">
              <w:rPr>
                <w:sz w:val="20"/>
                <w:szCs w:val="20"/>
              </w:rPr>
              <w:t>6-7</w:t>
            </w:r>
          </w:p>
        </w:tc>
      </w:tr>
      <w:tr w:rsidR="00FB4DFF" w:rsidRPr="00B32B97" w14:paraId="2FD7FC20" w14:textId="77777777" w:rsidTr="008129A4">
        <w:trPr>
          <w:jc w:val="center"/>
        </w:trPr>
        <w:tc>
          <w:tcPr>
            <w:tcW w:w="2304" w:type="dxa"/>
            <w:vMerge/>
          </w:tcPr>
          <w:p w14:paraId="3D186B3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position w:val="8"/>
                <w:sz w:val="20"/>
                <w:szCs w:val="20"/>
              </w:rPr>
            </w:pPr>
          </w:p>
        </w:tc>
        <w:tc>
          <w:tcPr>
            <w:tcW w:w="1476" w:type="dxa"/>
          </w:tcPr>
          <w:p w14:paraId="6CD72FA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6c </w:t>
            </w:r>
          </w:p>
        </w:tc>
        <w:tc>
          <w:tcPr>
            <w:tcW w:w="5310" w:type="dxa"/>
          </w:tcPr>
          <w:p w14:paraId="164BAC0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Include adverse events as (primary or secondary) outcome of interest. Define them and grade their severity (such as mild, moderate, severe, fatal; severity could also be described in the appendix), if appropriate.</w:t>
            </w:r>
          </w:p>
        </w:tc>
        <w:tc>
          <w:tcPr>
            <w:tcW w:w="1170" w:type="dxa"/>
          </w:tcPr>
          <w:p w14:paraId="70134F59" w14:textId="6CD09D27" w:rsidR="00DA5E95" w:rsidRPr="00B32B97" w:rsidRDefault="00AA52AF" w:rsidP="008129A4">
            <w:pPr>
              <w:rPr>
                <w:sz w:val="20"/>
                <w:szCs w:val="20"/>
              </w:rPr>
            </w:pPr>
            <w:r w:rsidRPr="00B32B97">
              <w:rPr>
                <w:sz w:val="20"/>
                <w:szCs w:val="20"/>
              </w:rPr>
              <w:t>6-7</w:t>
            </w:r>
          </w:p>
        </w:tc>
      </w:tr>
      <w:tr w:rsidR="00DA5E95" w:rsidRPr="00B32B97" w14:paraId="73FA9C95" w14:textId="77777777" w:rsidTr="008129A4">
        <w:trPr>
          <w:jc w:val="center"/>
        </w:trPr>
        <w:tc>
          <w:tcPr>
            <w:tcW w:w="2304" w:type="dxa"/>
            <w:vMerge/>
          </w:tcPr>
          <w:p w14:paraId="0BF0159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1479240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6d</w:t>
            </w:r>
            <w:r w:rsidRPr="00B32B97">
              <w:rPr>
                <w:rFonts w:eastAsiaTheme="minorHAnsi"/>
                <w:position w:val="8"/>
                <w:sz w:val="20"/>
                <w:szCs w:val="20"/>
              </w:rPr>
              <w:t xml:space="preserve">b </w:t>
            </w:r>
          </w:p>
        </w:tc>
        <w:tc>
          <w:tcPr>
            <w:tcW w:w="5310" w:type="dxa"/>
          </w:tcPr>
          <w:p w14:paraId="06675EF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Specify report characteristics (such as language restrictions, publication status, and years considered) used as criteria for eligibility for the OoSRs (see also item 7).</w:t>
            </w:r>
          </w:p>
        </w:tc>
        <w:tc>
          <w:tcPr>
            <w:tcW w:w="1170" w:type="dxa"/>
          </w:tcPr>
          <w:p w14:paraId="46B39F7F" w14:textId="512588F3" w:rsidR="00DA5E95" w:rsidRPr="00B32B97" w:rsidRDefault="00AA52AF" w:rsidP="008129A4">
            <w:pPr>
              <w:rPr>
                <w:sz w:val="20"/>
                <w:szCs w:val="20"/>
              </w:rPr>
            </w:pPr>
            <w:r w:rsidRPr="00B32B97">
              <w:rPr>
                <w:sz w:val="20"/>
                <w:szCs w:val="20"/>
              </w:rPr>
              <w:t>6-7</w:t>
            </w:r>
          </w:p>
        </w:tc>
      </w:tr>
      <w:tr w:rsidR="00FB4DFF" w:rsidRPr="00B32B97" w14:paraId="319C0D3A" w14:textId="77777777" w:rsidTr="008129A4">
        <w:trPr>
          <w:jc w:val="center"/>
        </w:trPr>
        <w:tc>
          <w:tcPr>
            <w:tcW w:w="2304" w:type="dxa"/>
            <w:vMerge w:val="restart"/>
          </w:tcPr>
          <w:p w14:paraId="7055EAF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7. Information sources</w:t>
            </w:r>
          </w:p>
        </w:tc>
        <w:tc>
          <w:tcPr>
            <w:tcW w:w="1476" w:type="dxa"/>
          </w:tcPr>
          <w:p w14:paraId="2B24538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7a </w:t>
            </w:r>
          </w:p>
        </w:tc>
        <w:tc>
          <w:tcPr>
            <w:tcW w:w="5310" w:type="dxa"/>
          </w:tcPr>
          <w:p w14:paraId="2BA66D9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Search at least two electronic databases.</w:t>
            </w:r>
          </w:p>
        </w:tc>
        <w:tc>
          <w:tcPr>
            <w:tcW w:w="1170" w:type="dxa"/>
          </w:tcPr>
          <w:p w14:paraId="2AC70F20" w14:textId="2FA6EFCE" w:rsidR="00DA5E95" w:rsidRPr="00B32B97" w:rsidRDefault="00AA52AF" w:rsidP="008129A4">
            <w:pPr>
              <w:rPr>
                <w:sz w:val="20"/>
                <w:szCs w:val="20"/>
              </w:rPr>
            </w:pPr>
            <w:r w:rsidRPr="00B32B97">
              <w:rPr>
                <w:sz w:val="20"/>
                <w:szCs w:val="20"/>
              </w:rPr>
              <w:t>6</w:t>
            </w:r>
          </w:p>
        </w:tc>
      </w:tr>
      <w:tr w:rsidR="00FB4DFF" w:rsidRPr="00B32B97" w14:paraId="58D28AF2" w14:textId="77777777" w:rsidTr="008129A4">
        <w:trPr>
          <w:jc w:val="center"/>
        </w:trPr>
        <w:tc>
          <w:tcPr>
            <w:tcW w:w="2304" w:type="dxa"/>
            <w:vMerge/>
          </w:tcPr>
          <w:p w14:paraId="4AB4324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7DFA91B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7b </w:t>
            </w:r>
          </w:p>
        </w:tc>
        <w:tc>
          <w:tcPr>
            <w:tcW w:w="5310" w:type="dxa"/>
          </w:tcPr>
          <w:p w14:paraId="10B4AF8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Search supplementary sources (e.g., hand searching, reference lists, related reviews and guidelines, protocol registries, conference abstracts, and other gray literature).</w:t>
            </w:r>
          </w:p>
        </w:tc>
        <w:tc>
          <w:tcPr>
            <w:tcW w:w="1170" w:type="dxa"/>
          </w:tcPr>
          <w:p w14:paraId="7EBDF7A6" w14:textId="6EFD331D" w:rsidR="00DA5E95" w:rsidRPr="00B32B97" w:rsidRDefault="00AA52AF" w:rsidP="008129A4">
            <w:pPr>
              <w:rPr>
                <w:sz w:val="20"/>
                <w:szCs w:val="20"/>
              </w:rPr>
            </w:pPr>
            <w:r w:rsidRPr="00B32B97">
              <w:rPr>
                <w:sz w:val="20"/>
                <w:szCs w:val="20"/>
              </w:rPr>
              <w:t>6</w:t>
            </w:r>
          </w:p>
        </w:tc>
      </w:tr>
      <w:tr w:rsidR="00DA5E95" w:rsidRPr="00B32B97" w14:paraId="03E230A5" w14:textId="77777777" w:rsidTr="008129A4">
        <w:trPr>
          <w:jc w:val="center"/>
        </w:trPr>
        <w:tc>
          <w:tcPr>
            <w:tcW w:w="2304" w:type="dxa"/>
            <w:vMerge/>
          </w:tcPr>
          <w:p w14:paraId="202958A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D39F5D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7c </w:t>
            </w:r>
          </w:p>
        </w:tc>
        <w:tc>
          <w:tcPr>
            <w:tcW w:w="5310" w:type="dxa"/>
          </w:tcPr>
          <w:p w14:paraId="63996C1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Report the date of last search and/or dates of coverage for each database. </w:t>
            </w:r>
          </w:p>
        </w:tc>
        <w:tc>
          <w:tcPr>
            <w:tcW w:w="1170" w:type="dxa"/>
          </w:tcPr>
          <w:p w14:paraId="0FD545C4" w14:textId="238FCC45" w:rsidR="00DA5E95" w:rsidRPr="00B32B97" w:rsidRDefault="00AA52AF" w:rsidP="008129A4">
            <w:pPr>
              <w:rPr>
                <w:sz w:val="20"/>
                <w:szCs w:val="20"/>
              </w:rPr>
            </w:pPr>
            <w:r w:rsidRPr="00B32B97">
              <w:rPr>
                <w:sz w:val="20"/>
                <w:szCs w:val="20"/>
              </w:rPr>
              <w:t>6</w:t>
            </w:r>
          </w:p>
        </w:tc>
      </w:tr>
      <w:tr w:rsidR="00DA5E95" w:rsidRPr="00B32B97" w14:paraId="6349FBE7" w14:textId="77777777" w:rsidTr="008129A4">
        <w:trPr>
          <w:jc w:val="center"/>
        </w:trPr>
        <w:tc>
          <w:tcPr>
            <w:tcW w:w="2304" w:type="dxa"/>
          </w:tcPr>
          <w:p w14:paraId="1770E58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position w:val="8"/>
                <w:sz w:val="20"/>
                <w:szCs w:val="20"/>
              </w:rPr>
            </w:pPr>
            <w:r w:rsidRPr="00B32B97">
              <w:rPr>
                <w:rFonts w:eastAsiaTheme="minorHAnsi"/>
                <w:sz w:val="20"/>
                <w:szCs w:val="20"/>
              </w:rPr>
              <w:t>8. Search strategy</w:t>
            </w:r>
            <w:r w:rsidRPr="00B32B97">
              <w:rPr>
                <w:rFonts w:eastAsiaTheme="minorHAnsi"/>
                <w:position w:val="8"/>
                <w:sz w:val="20"/>
                <w:szCs w:val="20"/>
              </w:rPr>
              <w:t>c</w:t>
            </w:r>
          </w:p>
        </w:tc>
        <w:tc>
          <w:tcPr>
            <w:tcW w:w="1476" w:type="dxa"/>
          </w:tcPr>
          <w:p w14:paraId="6121959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8a</w:t>
            </w:r>
          </w:p>
        </w:tc>
        <w:tc>
          <w:tcPr>
            <w:tcW w:w="5310" w:type="dxa"/>
          </w:tcPr>
          <w:p w14:paraId="6074111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Specify full electronic search strategy (algorithm) for at least one database including any limits used (e.g., language and date restrictions-see also subitems 6d and 7c) such that it could be repeated.</w:t>
            </w:r>
          </w:p>
        </w:tc>
        <w:tc>
          <w:tcPr>
            <w:tcW w:w="1170" w:type="dxa"/>
          </w:tcPr>
          <w:p w14:paraId="5B20E29C" w14:textId="77777777" w:rsidR="00AA52AF" w:rsidRPr="00B32B97" w:rsidRDefault="00AA52AF" w:rsidP="008129A4">
            <w:pPr>
              <w:rPr>
                <w:sz w:val="20"/>
                <w:szCs w:val="20"/>
              </w:rPr>
            </w:pPr>
            <w:r w:rsidRPr="00B32B97">
              <w:rPr>
                <w:sz w:val="20"/>
                <w:szCs w:val="20"/>
              </w:rPr>
              <w:t>6</w:t>
            </w:r>
          </w:p>
          <w:p w14:paraId="5FBFFC96" w14:textId="0C1BD884" w:rsidR="00DA5E95" w:rsidRPr="00B32B97" w:rsidRDefault="00AA52AF" w:rsidP="008129A4">
            <w:pPr>
              <w:rPr>
                <w:sz w:val="20"/>
                <w:szCs w:val="20"/>
              </w:rPr>
            </w:pPr>
            <w:r w:rsidRPr="00B32B97">
              <w:rPr>
                <w:sz w:val="20"/>
                <w:szCs w:val="20"/>
              </w:rPr>
              <w:t>Supp 9-10</w:t>
            </w:r>
            <w:r w:rsidR="00DA5E95" w:rsidRPr="00B32B97">
              <w:rPr>
                <w:sz w:val="20"/>
                <w:szCs w:val="20"/>
              </w:rPr>
              <w:t xml:space="preserve"> </w:t>
            </w:r>
          </w:p>
        </w:tc>
      </w:tr>
      <w:tr w:rsidR="00DA5E95" w:rsidRPr="00B32B97" w14:paraId="2B453D45" w14:textId="77777777" w:rsidTr="008129A4">
        <w:trPr>
          <w:jc w:val="center"/>
        </w:trPr>
        <w:tc>
          <w:tcPr>
            <w:tcW w:w="2304" w:type="dxa"/>
          </w:tcPr>
          <w:p w14:paraId="2851BEF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317A86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8b</w:t>
            </w:r>
          </w:p>
        </w:tc>
        <w:tc>
          <w:tcPr>
            <w:tcW w:w="5310" w:type="dxa"/>
          </w:tcPr>
          <w:p w14:paraId="1DA34FE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Present any additional search process (e.g., algorithm or filter for adverse events, searches in pertinent websites) specifically to identify adverse events that have been investigated.</w:t>
            </w:r>
          </w:p>
        </w:tc>
        <w:tc>
          <w:tcPr>
            <w:tcW w:w="1170" w:type="dxa"/>
          </w:tcPr>
          <w:p w14:paraId="1D3C3EE3" w14:textId="021BA225" w:rsidR="00DA5E95" w:rsidRPr="00B32B97" w:rsidRDefault="00AA52AF" w:rsidP="008129A4">
            <w:pPr>
              <w:rPr>
                <w:sz w:val="20"/>
                <w:szCs w:val="20"/>
              </w:rPr>
            </w:pPr>
            <w:r w:rsidRPr="00B32B97">
              <w:rPr>
                <w:sz w:val="20"/>
                <w:szCs w:val="20"/>
              </w:rPr>
              <w:t>6</w:t>
            </w:r>
          </w:p>
        </w:tc>
      </w:tr>
      <w:tr w:rsidR="00FB4DFF" w:rsidRPr="00B32B97" w14:paraId="052BCED6" w14:textId="77777777" w:rsidTr="008129A4">
        <w:trPr>
          <w:jc w:val="center"/>
        </w:trPr>
        <w:tc>
          <w:tcPr>
            <w:tcW w:w="2304" w:type="dxa"/>
            <w:vMerge w:val="restart"/>
          </w:tcPr>
          <w:p w14:paraId="1A4C396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9. Data management and selection process</w:t>
            </w:r>
          </w:p>
        </w:tc>
        <w:tc>
          <w:tcPr>
            <w:tcW w:w="1476" w:type="dxa"/>
          </w:tcPr>
          <w:p w14:paraId="7942631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9a</w:t>
            </w:r>
            <w:r w:rsidRPr="00B32B97">
              <w:rPr>
                <w:rFonts w:eastAsiaTheme="minorHAnsi"/>
                <w:position w:val="8"/>
                <w:sz w:val="20"/>
                <w:szCs w:val="20"/>
              </w:rPr>
              <w:t xml:space="preserve">d </w:t>
            </w:r>
          </w:p>
        </w:tc>
        <w:tc>
          <w:tcPr>
            <w:tcW w:w="5310" w:type="dxa"/>
          </w:tcPr>
          <w:p w14:paraId="02DFE77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Describe the software that was used to manage records and data throughout the OoSRs.</w:t>
            </w:r>
          </w:p>
        </w:tc>
        <w:tc>
          <w:tcPr>
            <w:tcW w:w="1170" w:type="dxa"/>
          </w:tcPr>
          <w:p w14:paraId="62C04534" w14:textId="145AF5A7" w:rsidR="00DA5E95" w:rsidRPr="00B32B97" w:rsidRDefault="00AA52AF" w:rsidP="008129A4">
            <w:pPr>
              <w:rPr>
                <w:sz w:val="20"/>
                <w:szCs w:val="20"/>
              </w:rPr>
            </w:pPr>
            <w:r w:rsidRPr="00B32B97">
              <w:rPr>
                <w:sz w:val="20"/>
                <w:szCs w:val="20"/>
              </w:rPr>
              <w:t>6-9</w:t>
            </w:r>
          </w:p>
        </w:tc>
      </w:tr>
      <w:tr w:rsidR="00FB4DFF" w:rsidRPr="00B32B97" w14:paraId="5F5CC4F4" w14:textId="77777777" w:rsidTr="008129A4">
        <w:trPr>
          <w:jc w:val="center"/>
        </w:trPr>
        <w:tc>
          <w:tcPr>
            <w:tcW w:w="2304" w:type="dxa"/>
            <w:vMerge/>
          </w:tcPr>
          <w:p w14:paraId="7CAAA44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396D555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9b </w:t>
            </w:r>
          </w:p>
        </w:tc>
        <w:tc>
          <w:tcPr>
            <w:tcW w:w="5310" w:type="dxa"/>
          </w:tcPr>
          <w:p w14:paraId="3270D0B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Define what is an SR and provide the process for selecting SRs and its relevant details (screening the title and abstract or full text by at least two reviewers, selection by multiple independent investigators and resolving disagreements by consensus).</w:t>
            </w:r>
          </w:p>
        </w:tc>
        <w:tc>
          <w:tcPr>
            <w:tcW w:w="1170" w:type="dxa"/>
          </w:tcPr>
          <w:p w14:paraId="2D02CC1A" w14:textId="22A0F1C3" w:rsidR="00DA5E95" w:rsidRPr="00B32B97" w:rsidRDefault="00AA52AF" w:rsidP="008129A4">
            <w:pPr>
              <w:rPr>
                <w:sz w:val="20"/>
                <w:szCs w:val="20"/>
              </w:rPr>
            </w:pPr>
            <w:r w:rsidRPr="00B32B97">
              <w:rPr>
                <w:sz w:val="20"/>
                <w:szCs w:val="20"/>
              </w:rPr>
              <w:t>6-9</w:t>
            </w:r>
          </w:p>
        </w:tc>
      </w:tr>
      <w:tr w:rsidR="00DA5E95" w:rsidRPr="00B32B97" w14:paraId="24F67136" w14:textId="77777777" w:rsidTr="008129A4">
        <w:trPr>
          <w:jc w:val="center"/>
        </w:trPr>
        <w:tc>
          <w:tcPr>
            <w:tcW w:w="2304" w:type="dxa"/>
            <w:vMerge/>
          </w:tcPr>
          <w:p w14:paraId="04FCB7B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E215AC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9c</w:t>
            </w:r>
          </w:p>
        </w:tc>
        <w:tc>
          <w:tcPr>
            <w:tcW w:w="5310" w:type="dxa"/>
          </w:tcPr>
          <w:p w14:paraId="10A42F9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Report any attempt to handle overlapping (include one review among multiple potential candidates by choosing for example the most updated SR, the most methodologically rigorous SR or the SR with larger number of primary studies).</w:t>
            </w:r>
          </w:p>
        </w:tc>
        <w:tc>
          <w:tcPr>
            <w:tcW w:w="1170" w:type="dxa"/>
          </w:tcPr>
          <w:p w14:paraId="05C3007D" w14:textId="7DA5D802" w:rsidR="00DA5E95" w:rsidRPr="00B32B97" w:rsidRDefault="00AA52AF" w:rsidP="008129A4">
            <w:pPr>
              <w:rPr>
                <w:sz w:val="20"/>
                <w:szCs w:val="20"/>
              </w:rPr>
            </w:pPr>
            <w:r w:rsidRPr="00B32B97">
              <w:rPr>
                <w:sz w:val="20"/>
                <w:szCs w:val="20"/>
              </w:rPr>
              <w:t>6-9</w:t>
            </w:r>
          </w:p>
        </w:tc>
      </w:tr>
      <w:tr w:rsidR="00DA5E95" w:rsidRPr="00B32B97" w14:paraId="549B6B41" w14:textId="77777777" w:rsidTr="008129A4">
        <w:trPr>
          <w:jc w:val="center"/>
        </w:trPr>
        <w:tc>
          <w:tcPr>
            <w:tcW w:w="2304" w:type="dxa"/>
          </w:tcPr>
          <w:p w14:paraId="1D61E82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10. Additional search for primary studies</w:t>
            </w:r>
          </w:p>
        </w:tc>
        <w:tc>
          <w:tcPr>
            <w:tcW w:w="1476" w:type="dxa"/>
          </w:tcPr>
          <w:p w14:paraId="501306B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10</w:t>
            </w:r>
          </w:p>
        </w:tc>
        <w:tc>
          <w:tcPr>
            <w:tcW w:w="5310" w:type="dxa"/>
          </w:tcPr>
          <w:p w14:paraId="04F5745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Report additional search to identify eligible primary studies (e.g., searching in more databases or update the search) and its relevant details.</w:t>
            </w:r>
          </w:p>
        </w:tc>
        <w:tc>
          <w:tcPr>
            <w:tcW w:w="1170" w:type="dxa"/>
          </w:tcPr>
          <w:p w14:paraId="577C3F76" w14:textId="273E0449" w:rsidR="00DA5E95" w:rsidRPr="00B32B97" w:rsidRDefault="00AA52AF" w:rsidP="008129A4">
            <w:pPr>
              <w:rPr>
                <w:sz w:val="20"/>
                <w:szCs w:val="20"/>
              </w:rPr>
            </w:pPr>
            <w:r w:rsidRPr="00B32B97">
              <w:rPr>
                <w:sz w:val="20"/>
                <w:szCs w:val="20"/>
              </w:rPr>
              <w:t>6</w:t>
            </w:r>
          </w:p>
        </w:tc>
      </w:tr>
      <w:tr w:rsidR="00FB4DFF" w:rsidRPr="00B32B97" w14:paraId="4BF80622" w14:textId="77777777" w:rsidTr="008129A4">
        <w:trPr>
          <w:jc w:val="center"/>
        </w:trPr>
        <w:tc>
          <w:tcPr>
            <w:tcW w:w="2304" w:type="dxa"/>
            <w:vMerge w:val="restart"/>
          </w:tcPr>
          <w:p w14:paraId="696E9133" w14:textId="77777777" w:rsidR="00DA5E95" w:rsidRPr="00B32B97" w:rsidRDefault="00DA5E95" w:rsidP="008129A4">
            <w:pPr>
              <w:rPr>
                <w:sz w:val="20"/>
                <w:szCs w:val="20"/>
              </w:rPr>
            </w:pPr>
            <w:r w:rsidRPr="00B32B97">
              <w:rPr>
                <w:rFonts w:eastAsiaTheme="minorHAnsi"/>
                <w:sz w:val="20"/>
                <w:szCs w:val="20"/>
              </w:rPr>
              <w:t>11. Data collection process</w:t>
            </w:r>
          </w:p>
        </w:tc>
        <w:tc>
          <w:tcPr>
            <w:tcW w:w="1476" w:type="dxa"/>
          </w:tcPr>
          <w:p w14:paraId="51C543A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11a </w:t>
            </w:r>
          </w:p>
        </w:tc>
        <w:tc>
          <w:tcPr>
            <w:tcW w:w="5310" w:type="dxa"/>
          </w:tcPr>
          <w:p w14:paraId="17C0DCE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Describe the method of data extraction from included SRs (e.g., data collection form, extraction in duplicate and independently, resolving disagreements by consensus).</w:t>
            </w:r>
          </w:p>
        </w:tc>
        <w:tc>
          <w:tcPr>
            <w:tcW w:w="1170" w:type="dxa"/>
          </w:tcPr>
          <w:p w14:paraId="5CE80440" w14:textId="7AA633B5" w:rsidR="00DA5E95" w:rsidRPr="00B32B97" w:rsidRDefault="00AA52AF" w:rsidP="008129A4">
            <w:pPr>
              <w:rPr>
                <w:sz w:val="20"/>
                <w:szCs w:val="20"/>
              </w:rPr>
            </w:pPr>
            <w:r w:rsidRPr="00B32B97">
              <w:rPr>
                <w:sz w:val="20"/>
                <w:szCs w:val="20"/>
              </w:rPr>
              <w:t>6-9</w:t>
            </w:r>
          </w:p>
        </w:tc>
      </w:tr>
      <w:tr w:rsidR="00DA5E95" w:rsidRPr="00B32B97" w14:paraId="02E3310B" w14:textId="77777777" w:rsidTr="008129A4">
        <w:trPr>
          <w:jc w:val="center"/>
        </w:trPr>
        <w:tc>
          <w:tcPr>
            <w:tcW w:w="2304" w:type="dxa"/>
            <w:vMerge/>
          </w:tcPr>
          <w:p w14:paraId="05101C0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560ED0B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11b </w:t>
            </w:r>
          </w:p>
        </w:tc>
        <w:tc>
          <w:tcPr>
            <w:tcW w:w="5310" w:type="dxa"/>
          </w:tcPr>
          <w:p w14:paraId="1169D67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Report any processes for obtaining, confirming, or updating data from investigators (e.g., contact with authors of included reviews, obtain data from primary studies of included reviews).</w:t>
            </w:r>
          </w:p>
        </w:tc>
        <w:tc>
          <w:tcPr>
            <w:tcW w:w="1170" w:type="dxa"/>
          </w:tcPr>
          <w:p w14:paraId="24559934" w14:textId="78D78A18" w:rsidR="00DA5E95" w:rsidRPr="00B32B97" w:rsidRDefault="00AA52AF" w:rsidP="008129A4">
            <w:pPr>
              <w:rPr>
                <w:sz w:val="20"/>
                <w:szCs w:val="20"/>
              </w:rPr>
            </w:pPr>
            <w:r w:rsidRPr="00B32B97">
              <w:rPr>
                <w:sz w:val="20"/>
                <w:szCs w:val="20"/>
              </w:rPr>
              <w:t>6-9</w:t>
            </w:r>
          </w:p>
        </w:tc>
      </w:tr>
      <w:tr w:rsidR="00DA5E95" w:rsidRPr="00B32B97" w14:paraId="1052666A" w14:textId="77777777" w:rsidTr="008129A4">
        <w:trPr>
          <w:jc w:val="center"/>
        </w:trPr>
        <w:tc>
          <w:tcPr>
            <w:tcW w:w="2304" w:type="dxa"/>
          </w:tcPr>
          <w:p w14:paraId="60DD1B9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12. Data items</w:t>
            </w:r>
          </w:p>
        </w:tc>
        <w:tc>
          <w:tcPr>
            <w:tcW w:w="1476" w:type="dxa"/>
          </w:tcPr>
          <w:p w14:paraId="1D78F46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12 </w:t>
            </w:r>
          </w:p>
        </w:tc>
        <w:tc>
          <w:tcPr>
            <w:tcW w:w="5310" w:type="dxa"/>
          </w:tcPr>
          <w:p w14:paraId="444433B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List (and define whenever is necessary) the variables for which data were recorded (e.g., PICOS items, number of included studies and participants, dose, length of follow up, results, funding sources) and any data assumptions and simplifications made.</w:t>
            </w:r>
          </w:p>
        </w:tc>
        <w:tc>
          <w:tcPr>
            <w:tcW w:w="1170" w:type="dxa"/>
          </w:tcPr>
          <w:p w14:paraId="07818EDD" w14:textId="5B330C1A" w:rsidR="00DA5E95" w:rsidRPr="00B32B97" w:rsidRDefault="00AA52AF" w:rsidP="008129A4">
            <w:pPr>
              <w:rPr>
                <w:sz w:val="20"/>
                <w:szCs w:val="20"/>
              </w:rPr>
            </w:pPr>
            <w:r w:rsidRPr="00B32B97">
              <w:rPr>
                <w:sz w:val="20"/>
                <w:szCs w:val="20"/>
              </w:rPr>
              <w:t>6-9</w:t>
            </w:r>
          </w:p>
        </w:tc>
      </w:tr>
      <w:tr w:rsidR="00FB4DFF" w:rsidRPr="00B32B97" w14:paraId="3996CB29" w14:textId="77777777" w:rsidTr="008129A4">
        <w:trPr>
          <w:jc w:val="center"/>
        </w:trPr>
        <w:tc>
          <w:tcPr>
            <w:tcW w:w="2304" w:type="dxa"/>
            <w:vMerge w:val="restart"/>
          </w:tcPr>
          <w:p w14:paraId="442FB7D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13. Assessment of methodological quality and quality of evidence</w:t>
            </w:r>
          </w:p>
        </w:tc>
        <w:tc>
          <w:tcPr>
            <w:tcW w:w="1476" w:type="dxa"/>
          </w:tcPr>
          <w:p w14:paraId="75AC89F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13a </w:t>
            </w:r>
          </w:p>
        </w:tc>
        <w:tc>
          <w:tcPr>
            <w:tcW w:w="5310" w:type="dxa"/>
          </w:tcPr>
          <w:p w14:paraId="7734F6C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State the evaluation of reporting or/and methodological quality (e.g., using PRISMA or PRISMA-harms, AMSTAR or R-AMSTAR) of the included reviews.</w:t>
            </w:r>
          </w:p>
        </w:tc>
        <w:tc>
          <w:tcPr>
            <w:tcW w:w="1170" w:type="dxa"/>
          </w:tcPr>
          <w:p w14:paraId="70384408" w14:textId="7D24B4D8" w:rsidR="00DA5E95" w:rsidRPr="00B32B97" w:rsidRDefault="00AA52AF" w:rsidP="008129A4">
            <w:pPr>
              <w:rPr>
                <w:sz w:val="20"/>
                <w:szCs w:val="20"/>
              </w:rPr>
            </w:pPr>
            <w:r w:rsidRPr="00B32B97">
              <w:rPr>
                <w:sz w:val="20"/>
                <w:szCs w:val="20"/>
              </w:rPr>
              <w:t>8</w:t>
            </w:r>
            <w:r w:rsidR="00177B7E" w:rsidRPr="00B32B97">
              <w:rPr>
                <w:sz w:val="20"/>
                <w:szCs w:val="20"/>
              </w:rPr>
              <w:t xml:space="preserve"> </w:t>
            </w:r>
            <w:r w:rsidR="00DA5E95" w:rsidRPr="00B32B97">
              <w:rPr>
                <w:sz w:val="20"/>
                <w:szCs w:val="20"/>
              </w:rPr>
              <w:t xml:space="preserve">Supp </w:t>
            </w:r>
            <w:r w:rsidR="00177B7E" w:rsidRPr="00B32B97">
              <w:rPr>
                <w:sz w:val="20"/>
                <w:szCs w:val="20"/>
              </w:rPr>
              <w:t>3-7</w:t>
            </w:r>
          </w:p>
        </w:tc>
      </w:tr>
      <w:tr w:rsidR="00FB4DFF" w:rsidRPr="00B32B97" w14:paraId="0472E62F" w14:textId="77777777" w:rsidTr="008129A4">
        <w:trPr>
          <w:jc w:val="center"/>
        </w:trPr>
        <w:tc>
          <w:tcPr>
            <w:tcW w:w="2304" w:type="dxa"/>
            <w:vMerge/>
          </w:tcPr>
          <w:p w14:paraId="68FCBF3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4341246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13b</w:t>
            </w:r>
            <w:r w:rsidRPr="00B32B97">
              <w:rPr>
                <w:rFonts w:eastAsiaTheme="minorHAnsi"/>
                <w:position w:val="8"/>
                <w:sz w:val="20"/>
                <w:szCs w:val="20"/>
              </w:rPr>
              <w:t xml:space="preserve">e </w:t>
            </w:r>
          </w:p>
        </w:tc>
        <w:tc>
          <w:tcPr>
            <w:tcW w:w="5310" w:type="dxa"/>
          </w:tcPr>
          <w:p w14:paraId="351D974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State the evaluation of quality for individual studies that are included in the SRs (inform whether tools such as Jadad or RoB of Cochrane were used by the included reviews) and for the additional primary studies.</w:t>
            </w:r>
          </w:p>
        </w:tc>
        <w:tc>
          <w:tcPr>
            <w:tcW w:w="1170" w:type="dxa"/>
          </w:tcPr>
          <w:p w14:paraId="4112AC90" w14:textId="5F44FB78" w:rsidR="00DA5E95" w:rsidRPr="00B32B97" w:rsidRDefault="00AA52AF" w:rsidP="008129A4">
            <w:pPr>
              <w:rPr>
                <w:sz w:val="20"/>
                <w:szCs w:val="20"/>
              </w:rPr>
            </w:pPr>
            <w:r w:rsidRPr="00B32B97">
              <w:rPr>
                <w:sz w:val="20"/>
                <w:szCs w:val="20"/>
              </w:rPr>
              <w:t>8</w:t>
            </w:r>
            <w:r w:rsidR="00177B7E" w:rsidRPr="00B32B97">
              <w:rPr>
                <w:sz w:val="20"/>
                <w:szCs w:val="20"/>
              </w:rPr>
              <w:t xml:space="preserve"> </w:t>
            </w:r>
            <w:r w:rsidR="00DA5E95" w:rsidRPr="00B32B97">
              <w:rPr>
                <w:sz w:val="20"/>
                <w:szCs w:val="20"/>
              </w:rPr>
              <w:t xml:space="preserve">Supp </w:t>
            </w:r>
            <w:r w:rsidR="00177B7E" w:rsidRPr="00B32B97">
              <w:rPr>
                <w:sz w:val="20"/>
                <w:szCs w:val="20"/>
              </w:rPr>
              <w:t>11-33</w:t>
            </w:r>
          </w:p>
        </w:tc>
      </w:tr>
      <w:tr w:rsidR="00FB4DFF" w:rsidRPr="00B32B97" w14:paraId="3842CDDE" w14:textId="77777777" w:rsidTr="008129A4">
        <w:trPr>
          <w:jc w:val="center"/>
        </w:trPr>
        <w:tc>
          <w:tcPr>
            <w:tcW w:w="2304" w:type="dxa"/>
            <w:vMerge/>
          </w:tcPr>
          <w:p w14:paraId="46F552B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4C72444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13c </w:t>
            </w:r>
          </w:p>
        </w:tc>
        <w:tc>
          <w:tcPr>
            <w:tcW w:w="5310" w:type="dxa"/>
          </w:tcPr>
          <w:p w14:paraId="56B2AB9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State the evaluation of quality of evidence (e.g., using GRADE approach). </w:t>
            </w:r>
          </w:p>
        </w:tc>
        <w:tc>
          <w:tcPr>
            <w:tcW w:w="1170" w:type="dxa"/>
          </w:tcPr>
          <w:p w14:paraId="70098511" w14:textId="38923503" w:rsidR="00DA5E95" w:rsidRPr="00B32B97" w:rsidRDefault="00AA52AF" w:rsidP="008129A4">
            <w:pPr>
              <w:rPr>
                <w:sz w:val="20"/>
                <w:szCs w:val="20"/>
              </w:rPr>
            </w:pPr>
            <w:r w:rsidRPr="00B32B97">
              <w:rPr>
                <w:sz w:val="20"/>
                <w:szCs w:val="20"/>
              </w:rPr>
              <w:t>6-9</w:t>
            </w:r>
          </w:p>
        </w:tc>
      </w:tr>
      <w:tr w:rsidR="00DA5E95" w:rsidRPr="00B32B97" w14:paraId="4E6FB727" w14:textId="77777777" w:rsidTr="008129A4">
        <w:trPr>
          <w:jc w:val="center"/>
        </w:trPr>
        <w:tc>
          <w:tcPr>
            <w:tcW w:w="2304" w:type="dxa"/>
            <w:vMerge/>
          </w:tcPr>
          <w:p w14:paraId="75E09EA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45345BA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13d</w:t>
            </w:r>
          </w:p>
        </w:tc>
        <w:tc>
          <w:tcPr>
            <w:tcW w:w="5310" w:type="dxa"/>
          </w:tcPr>
          <w:p w14:paraId="04AD7CA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Describe the methods (e.g., piloted forms, independently, in duplicate) used for the quality assessment.</w:t>
            </w:r>
          </w:p>
        </w:tc>
        <w:tc>
          <w:tcPr>
            <w:tcW w:w="1170" w:type="dxa"/>
          </w:tcPr>
          <w:p w14:paraId="78A0DDF3" w14:textId="4FFD2C57" w:rsidR="00DA5E95" w:rsidRPr="00B32B97" w:rsidRDefault="00AA52AF" w:rsidP="008129A4">
            <w:pPr>
              <w:rPr>
                <w:sz w:val="20"/>
                <w:szCs w:val="20"/>
              </w:rPr>
            </w:pPr>
            <w:r w:rsidRPr="00B32B97">
              <w:rPr>
                <w:sz w:val="20"/>
                <w:szCs w:val="20"/>
              </w:rPr>
              <w:t>8</w:t>
            </w:r>
            <w:r w:rsidR="00177B7E" w:rsidRPr="00B32B97">
              <w:rPr>
                <w:sz w:val="20"/>
                <w:szCs w:val="20"/>
              </w:rPr>
              <w:t xml:space="preserve"> </w:t>
            </w:r>
            <w:r w:rsidR="00DA5E95" w:rsidRPr="00B32B97">
              <w:rPr>
                <w:sz w:val="20"/>
                <w:szCs w:val="20"/>
              </w:rPr>
              <w:t xml:space="preserve">Supp </w:t>
            </w:r>
            <w:r w:rsidR="00177B7E" w:rsidRPr="00B32B97">
              <w:rPr>
                <w:sz w:val="20"/>
                <w:szCs w:val="20"/>
              </w:rPr>
              <w:t>34-36</w:t>
            </w:r>
          </w:p>
        </w:tc>
      </w:tr>
      <w:tr w:rsidR="00DA5E95" w:rsidRPr="00B32B97" w14:paraId="0FFCF4BB" w14:textId="77777777" w:rsidTr="008129A4">
        <w:trPr>
          <w:jc w:val="center"/>
        </w:trPr>
        <w:tc>
          <w:tcPr>
            <w:tcW w:w="2304" w:type="dxa"/>
          </w:tcPr>
          <w:p w14:paraId="2ED2210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14. Meta-bias(es) </w:t>
            </w:r>
          </w:p>
        </w:tc>
        <w:tc>
          <w:tcPr>
            <w:tcW w:w="1476" w:type="dxa"/>
          </w:tcPr>
          <w:p w14:paraId="4E498C1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14 </w:t>
            </w:r>
          </w:p>
        </w:tc>
        <w:tc>
          <w:tcPr>
            <w:tcW w:w="5310" w:type="dxa"/>
          </w:tcPr>
          <w:p w14:paraId="76902EE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Specify any planned assessment of meta-bias(es) (such as publication bias or selective reporting across studies, ROBIS tool).</w:t>
            </w:r>
          </w:p>
        </w:tc>
        <w:tc>
          <w:tcPr>
            <w:tcW w:w="1170" w:type="dxa"/>
          </w:tcPr>
          <w:p w14:paraId="686F46D3" w14:textId="65A09239" w:rsidR="00DA5E95" w:rsidRPr="00B32B97" w:rsidRDefault="00177B7E" w:rsidP="008129A4">
            <w:pPr>
              <w:rPr>
                <w:sz w:val="20"/>
                <w:szCs w:val="20"/>
              </w:rPr>
            </w:pPr>
            <w:r w:rsidRPr="00B32B97">
              <w:rPr>
                <w:sz w:val="20"/>
                <w:szCs w:val="20"/>
              </w:rPr>
              <w:t xml:space="preserve">5-7 </w:t>
            </w:r>
            <w:r w:rsidR="00DA5E95" w:rsidRPr="00B32B97">
              <w:rPr>
                <w:sz w:val="20"/>
                <w:szCs w:val="20"/>
              </w:rPr>
              <w:t xml:space="preserve">Supp </w:t>
            </w:r>
            <w:r w:rsidRPr="00B32B97">
              <w:rPr>
                <w:sz w:val="20"/>
                <w:szCs w:val="20"/>
              </w:rPr>
              <w:t>34-36</w:t>
            </w:r>
          </w:p>
        </w:tc>
      </w:tr>
      <w:tr w:rsidR="00FB4DFF" w:rsidRPr="00B32B97" w14:paraId="3591F1C5" w14:textId="77777777" w:rsidTr="008129A4">
        <w:trPr>
          <w:jc w:val="center"/>
        </w:trPr>
        <w:tc>
          <w:tcPr>
            <w:tcW w:w="2304" w:type="dxa"/>
            <w:vMerge w:val="restart"/>
          </w:tcPr>
          <w:p w14:paraId="764568D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15. Data synthesis</w:t>
            </w:r>
          </w:p>
        </w:tc>
        <w:tc>
          <w:tcPr>
            <w:tcW w:w="1476" w:type="dxa"/>
          </w:tcPr>
          <w:p w14:paraId="5FD5230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15a </w:t>
            </w:r>
          </w:p>
        </w:tc>
        <w:tc>
          <w:tcPr>
            <w:tcW w:w="5310" w:type="dxa"/>
          </w:tcPr>
          <w:p w14:paraId="0EADB2A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Specify clearly the method (narrative, meta-analysis, or network meta- analysis) of handling or synthesizing data and their details (e.g., state the principal summary measures that were extracted or calculated, how heterogeneity was assessed, what statistical approaches were used if a quantitative synthesis has been conducted)</w:t>
            </w:r>
          </w:p>
        </w:tc>
        <w:tc>
          <w:tcPr>
            <w:tcW w:w="1170" w:type="dxa"/>
          </w:tcPr>
          <w:p w14:paraId="38ABE58C" w14:textId="7A6FE7FA" w:rsidR="00DA5E95" w:rsidRPr="00B32B97" w:rsidRDefault="00AA52AF" w:rsidP="008129A4">
            <w:pPr>
              <w:rPr>
                <w:sz w:val="20"/>
                <w:szCs w:val="20"/>
              </w:rPr>
            </w:pPr>
            <w:r w:rsidRPr="00B32B97">
              <w:rPr>
                <w:sz w:val="20"/>
                <w:szCs w:val="20"/>
              </w:rPr>
              <w:t>8-9</w:t>
            </w:r>
          </w:p>
        </w:tc>
      </w:tr>
      <w:tr w:rsidR="00FB4DFF" w:rsidRPr="00B32B97" w14:paraId="4A232A9B" w14:textId="77777777" w:rsidTr="008129A4">
        <w:trPr>
          <w:jc w:val="center"/>
        </w:trPr>
        <w:tc>
          <w:tcPr>
            <w:tcW w:w="2304" w:type="dxa"/>
            <w:vMerge/>
          </w:tcPr>
          <w:p w14:paraId="3AF4D81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5E13268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15b</w:t>
            </w:r>
          </w:p>
        </w:tc>
        <w:tc>
          <w:tcPr>
            <w:tcW w:w="5310" w:type="dxa"/>
          </w:tcPr>
          <w:p w14:paraId="1FB8DA2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Describe the software that was used to analyze the data if a quantitative synthesis has been conducted.</w:t>
            </w:r>
          </w:p>
        </w:tc>
        <w:tc>
          <w:tcPr>
            <w:tcW w:w="1170" w:type="dxa"/>
          </w:tcPr>
          <w:p w14:paraId="119632AF" w14:textId="11258166" w:rsidR="00DA5E95" w:rsidRPr="00B32B97" w:rsidRDefault="00177B7E" w:rsidP="008129A4">
            <w:pPr>
              <w:rPr>
                <w:sz w:val="20"/>
                <w:szCs w:val="20"/>
              </w:rPr>
            </w:pPr>
            <w:r w:rsidRPr="00B32B97">
              <w:rPr>
                <w:sz w:val="20"/>
                <w:szCs w:val="20"/>
              </w:rPr>
              <w:t>N/A</w:t>
            </w:r>
          </w:p>
        </w:tc>
      </w:tr>
      <w:tr w:rsidR="00FB4DFF" w:rsidRPr="00B32B97" w14:paraId="0CDE0EA0" w14:textId="77777777" w:rsidTr="008129A4">
        <w:trPr>
          <w:jc w:val="center"/>
        </w:trPr>
        <w:tc>
          <w:tcPr>
            <w:tcW w:w="2304" w:type="dxa"/>
            <w:vMerge/>
          </w:tcPr>
          <w:p w14:paraId="42265DA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54E3348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15c</w:t>
            </w:r>
          </w:p>
        </w:tc>
        <w:tc>
          <w:tcPr>
            <w:tcW w:w="5310" w:type="dxa"/>
          </w:tcPr>
          <w:p w14:paraId="2B639BC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Report if zero events are included in the studies and how they were handled in statistical analyses, if relevant.</w:t>
            </w:r>
          </w:p>
        </w:tc>
        <w:tc>
          <w:tcPr>
            <w:tcW w:w="1170" w:type="dxa"/>
          </w:tcPr>
          <w:p w14:paraId="275BEE9F" w14:textId="77777777" w:rsidR="00DA5E95" w:rsidRPr="00B32B97" w:rsidRDefault="00DA5E95" w:rsidP="008129A4">
            <w:pPr>
              <w:rPr>
                <w:sz w:val="20"/>
                <w:szCs w:val="20"/>
              </w:rPr>
            </w:pPr>
            <w:r w:rsidRPr="00B32B97">
              <w:rPr>
                <w:sz w:val="20"/>
                <w:szCs w:val="20"/>
              </w:rPr>
              <w:t>N/A</w:t>
            </w:r>
          </w:p>
        </w:tc>
      </w:tr>
      <w:tr w:rsidR="00DA5E95" w:rsidRPr="00B32B97" w14:paraId="05FAD4C7" w14:textId="77777777" w:rsidTr="008129A4">
        <w:trPr>
          <w:jc w:val="center"/>
        </w:trPr>
        <w:tc>
          <w:tcPr>
            <w:tcW w:w="2304" w:type="dxa"/>
            <w:vMerge/>
          </w:tcPr>
          <w:p w14:paraId="3DE3C0D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569616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15d</w:t>
            </w:r>
          </w:p>
        </w:tc>
        <w:tc>
          <w:tcPr>
            <w:tcW w:w="5310" w:type="dxa"/>
          </w:tcPr>
          <w:p w14:paraId="16CA84D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Describe methods of any prespecified additional analyses (such as sensitivity or subgroup analyses, meta-regression).</w:t>
            </w:r>
          </w:p>
        </w:tc>
        <w:tc>
          <w:tcPr>
            <w:tcW w:w="1170" w:type="dxa"/>
          </w:tcPr>
          <w:p w14:paraId="7256C61A" w14:textId="378C4C83" w:rsidR="00DA5E95" w:rsidRPr="00B32B97" w:rsidRDefault="00AA52AF" w:rsidP="008129A4">
            <w:pPr>
              <w:rPr>
                <w:sz w:val="20"/>
                <w:szCs w:val="20"/>
              </w:rPr>
            </w:pPr>
            <w:r w:rsidRPr="00B32B97">
              <w:rPr>
                <w:sz w:val="20"/>
                <w:szCs w:val="20"/>
              </w:rPr>
              <w:t>8-9</w:t>
            </w:r>
          </w:p>
        </w:tc>
      </w:tr>
      <w:tr w:rsidR="00DA5E95" w:rsidRPr="00B32B97" w14:paraId="6985E050" w14:textId="77777777" w:rsidTr="008129A4">
        <w:trPr>
          <w:jc w:val="center"/>
        </w:trPr>
        <w:tc>
          <w:tcPr>
            <w:tcW w:w="2304" w:type="dxa"/>
            <w:shd w:val="clear" w:color="auto" w:fill="D9E2F3" w:themeFill="accent1" w:themeFillTint="33"/>
          </w:tcPr>
          <w:p w14:paraId="02C1773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Results</w:t>
            </w:r>
          </w:p>
        </w:tc>
        <w:tc>
          <w:tcPr>
            <w:tcW w:w="1476" w:type="dxa"/>
            <w:shd w:val="clear" w:color="auto" w:fill="D9E2F3" w:themeFill="accent1" w:themeFillTint="33"/>
          </w:tcPr>
          <w:p w14:paraId="53063C4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5310" w:type="dxa"/>
            <w:shd w:val="clear" w:color="auto" w:fill="D9E2F3" w:themeFill="accent1" w:themeFillTint="33"/>
          </w:tcPr>
          <w:p w14:paraId="314494A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170" w:type="dxa"/>
            <w:shd w:val="clear" w:color="auto" w:fill="D9E2F3" w:themeFill="accent1" w:themeFillTint="33"/>
          </w:tcPr>
          <w:p w14:paraId="2F08392B" w14:textId="77777777" w:rsidR="00DA5E95" w:rsidRPr="00B32B97" w:rsidRDefault="00DA5E95" w:rsidP="008129A4">
            <w:pPr>
              <w:rPr>
                <w:sz w:val="20"/>
                <w:szCs w:val="20"/>
              </w:rPr>
            </w:pPr>
          </w:p>
        </w:tc>
      </w:tr>
      <w:tr w:rsidR="00FB4DFF" w:rsidRPr="00B32B97" w14:paraId="6999CB54" w14:textId="77777777" w:rsidTr="008129A4">
        <w:trPr>
          <w:jc w:val="center"/>
        </w:trPr>
        <w:tc>
          <w:tcPr>
            <w:tcW w:w="2304" w:type="dxa"/>
            <w:vMerge w:val="restart"/>
          </w:tcPr>
          <w:p w14:paraId="4FFB580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16. Review and primary study selection</w:t>
            </w:r>
          </w:p>
        </w:tc>
        <w:tc>
          <w:tcPr>
            <w:tcW w:w="1476" w:type="dxa"/>
          </w:tcPr>
          <w:p w14:paraId="786C946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16a</w:t>
            </w:r>
          </w:p>
        </w:tc>
        <w:tc>
          <w:tcPr>
            <w:tcW w:w="5310" w:type="dxa"/>
          </w:tcPr>
          <w:p w14:paraId="788706E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Provide the details of review selection (e.g., numbers of reviews screened, retrieved, and included and excluded in the overview) and the number of the additional eligible primary </w:t>
            </w:r>
            <w:r w:rsidRPr="00B32B97">
              <w:rPr>
                <w:rFonts w:eastAsiaTheme="minorHAnsi"/>
                <w:sz w:val="20"/>
                <w:szCs w:val="20"/>
              </w:rPr>
              <w:lastRenderedPageBreak/>
              <w:t>studies that were included, ideally with a flow diagram of the overview process.</w:t>
            </w:r>
          </w:p>
        </w:tc>
        <w:tc>
          <w:tcPr>
            <w:tcW w:w="1170" w:type="dxa"/>
          </w:tcPr>
          <w:p w14:paraId="6F213FCF" w14:textId="085A5F9B" w:rsidR="00DA5E95" w:rsidRPr="00B32B97" w:rsidRDefault="00AA52AF" w:rsidP="008129A4">
            <w:pPr>
              <w:rPr>
                <w:sz w:val="20"/>
                <w:szCs w:val="20"/>
              </w:rPr>
            </w:pPr>
            <w:r w:rsidRPr="00B32B97">
              <w:rPr>
                <w:sz w:val="20"/>
                <w:szCs w:val="20"/>
              </w:rPr>
              <w:lastRenderedPageBreak/>
              <w:t>10-13</w:t>
            </w:r>
          </w:p>
        </w:tc>
      </w:tr>
      <w:tr w:rsidR="00FB4DFF" w:rsidRPr="00B32B97" w14:paraId="10293009" w14:textId="77777777" w:rsidTr="008129A4">
        <w:trPr>
          <w:jc w:val="center"/>
        </w:trPr>
        <w:tc>
          <w:tcPr>
            <w:tcW w:w="2304" w:type="dxa"/>
            <w:vMerge/>
          </w:tcPr>
          <w:p w14:paraId="4C1A3B5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2563730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16b</w:t>
            </w:r>
          </w:p>
        </w:tc>
        <w:tc>
          <w:tcPr>
            <w:tcW w:w="5310" w:type="dxa"/>
          </w:tcPr>
          <w:p w14:paraId="734118D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Present a flow diagram that gives separately the number of studies focused on harms outcomes.</w:t>
            </w:r>
          </w:p>
        </w:tc>
        <w:tc>
          <w:tcPr>
            <w:tcW w:w="1170" w:type="dxa"/>
          </w:tcPr>
          <w:p w14:paraId="236260D2" w14:textId="10BC8AFF" w:rsidR="00DA5E95" w:rsidRPr="00B32B97" w:rsidRDefault="00AA52AF" w:rsidP="008129A4">
            <w:pPr>
              <w:rPr>
                <w:sz w:val="20"/>
                <w:szCs w:val="20"/>
              </w:rPr>
            </w:pPr>
            <w:r w:rsidRPr="00B32B97">
              <w:rPr>
                <w:sz w:val="20"/>
                <w:szCs w:val="20"/>
              </w:rPr>
              <w:t>10-13</w:t>
            </w:r>
          </w:p>
        </w:tc>
      </w:tr>
      <w:tr w:rsidR="00DA5E95" w:rsidRPr="00B32B97" w14:paraId="1C8E482D" w14:textId="77777777" w:rsidTr="008129A4">
        <w:trPr>
          <w:jc w:val="center"/>
        </w:trPr>
        <w:tc>
          <w:tcPr>
            <w:tcW w:w="2304" w:type="dxa"/>
            <w:vMerge/>
          </w:tcPr>
          <w:p w14:paraId="1724714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C1AB0D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16c</w:t>
            </w:r>
            <w:r w:rsidRPr="00B32B97">
              <w:rPr>
                <w:rFonts w:eastAsiaTheme="minorHAnsi"/>
                <w:position w:val="8"/>
                <w:sz w:val="20"/>
                <w:szCs w:val="20"/>
              </w:rPr>
              <w:t>c</w:t>
            </w:r>
          </w:p>
        </w:tc>
        <w:tc>
          <w:tcPr>
            <w:tcW w:w="5310" w:type="dxa"/>
          </w:tcPr>
          <w:p w14:paraId="56FF389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List the studies (full citation) that were excluded after reading the full text and provide reasons.</w:t>
            </w:r>
          </w:p>
        </w:tc>
        <w:tc>
          <w:tcPr>
            <w:tcW w:w="1170" w:type="dxa"/>
          </w:tcPr>
          <w:p w14:paraId="1829F44F" w14:textId="3AC5ED97" w:rsidR="00DA5E95" w:rsidRPr="00B32B97" w:rsidRDefault="00DA5E95" w:rsidP="008129A4">
            <w:pPr>
              <w:rPr>
                <w:sz w:val="20"/>
                <w:szCs w:val="20"/>
              </w:rPr>
            </w:pPr>
            <w:r w:rsidRPr="00B32B97">
              <w:rPr>
                <w:sz w:val="20"/>
                <w:szCs w:val="20"/>
              </w:rPr>
              <w:t xml:space="preserve">Supp </w:t>
            </w:r>
            <w:r w:rsidR="00177B7E" w:rsidRPr="00B32B97">
              <w:rPr>
                <w:sz w:val="20"/>
                <w:szCs w:val="20"/>
              </w:rPr>
              <w:t>11-33</w:t>
            </w:r>
          </w:p>
        </w:tc>
      </w:tr>
      <w:tr w:rsidR="00FB4DFF" w:rsidRPr="00B32B97" w14:paraId="29BB903D" w14:textId="77777777" w:rsidTr="008129A4">
        <w:trPr>
          <w:jc w:val="center"/>
        </w:trPr>
        <w:tc>
          <w:tcPr>
            <w:tcW w:w="2304" w:type="dxa"/>
            <w:vMerge w:val="restart"/>
          </w:tcPr>
          <w:p w14:paraId="1973B92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17. Review and primary study characteristics</w:t>
            </w:r>
          </w:p>
        </w:tc>
        <w:tc>
          <w:tcPr>
            <w:tcW w:w="1476" w:type="dxa"/>
          </w:tcPr>
          <w:p w14:paraId="07928F4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17a</w:t>
            </w:r>
            <w:r w:rsidRPr="00B32B97">
              <w:rPr>
                <w:rFonts w:eastAsiaTheme="minorHAnsi"/>
                <w:position w:val="8"/>
                <w:sz w:val="20"/>
                <w:szCs w:val="20"/>
              </w:rPr>
              <w:t>c</w:t>
            </w:r>
          </w:p>
        </w:tc>
        <w:tc>
          <w:tcPr>
            <w:tcW w:w="5310" w:type="dxa"/>
          </w:tcPr>
          <w:p w14:paraId="1C8F00D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Describe characteristics of each included SR in tables (such as title or author, search date, PICOS, design and number of studies included, number and age range of participants, dose/frequency, follow up period [treatment duration], review limitations, results or conclusion) and of each additional primary study.</w:t>
            </w:r>
          </w:p>
        </w:tc>
        <w:tc>
          <w:tcPr>
            <w:tcW w:w="1170" w:type="dxa"/>
          </w:tcPr>
          <w:p w14:paraId="09278A1A" w14:textId="77777777" w:rsidR="00AA52AF" w:rsidRPr="00B32B97" w:rsidRDefault="00AA52AF" w:rsidP="008129A4">
            <w:pPr>
              <w:rPr>
                <w:sz w:val="20"/>
                <w:szCs w:val="20"/>
              </w:rPr>
            </w:pPr>
            <w:r w:rsidRPr="00B32B97">
              <w:rPr>
                <w:sz w:val="20"/>
                <w:szCs w:val="20"/>
              </w:rPr>
              <w:t>10-13</w:t>
            </w:r>
          </w:p>
          <w:p w14:paraId="29187134" w14:textId="5744E58F" w:rsidR="00DA5E95" w:rsidRPr="00B32B97" w:rsidRDefault="00DA5E95" w:rsidP="008129A4">
            <w:pPr>
              <w:rPr>
                <w:sz w:val="20"/>
                <w:szCs w:val="20"/>
              </w:rPr>
            </w:pPr>
            <w:r w:rsidRPr="00B32B97">
              <w:rPr>
                <w:sz w:val="20"/>
                <w:szCs w:val="20"/>
              </w:rPr>
              <w:t>Supp</w:t>
            </w:r>
            <w:r w:rsidR="00177B7E" w:rsidRPr="00B32B97">
              <w:rPr>
                <w:sz w:val="20"/>
                <w:szCs w:val="20"/>
              </w:rPr>
              <w:t>11-33</w:t>
            </w:r>
          </w:p>
        </w:tc>
      </w:tr>
      <w:tr w:rsidR="00DA5E95" w:rsidRPr="00B32B97" w14:paraId="342FFFF3" w14:textId="77777777" w:rsidTr="008129A4">
        <w:trPr>
          <w:jc w:val="center"/>
        </w:trPr>
        <w:tc>
          <w:tcPr>
            <w:tcW w:w="2304" w:type="dxa"/>
            <w:vMerge/>
          </w:tcPr>
          <w:p w14:paraId="1B993E6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0FC429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17b</w:t>
            </w:r>
          </w:p>
        </w:tc>
        <w:tc>
          <w:tcPr>
            <w:tcW w:w="5310" w:type="dxa"/>
          </w:tcPr>
          <w:p w14:paraId="4892C19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For each included SR report language and publication status restrictions that have been used.</w:t>
            </w:r>
          </w:p>
        </w:tc>
        <w:tc>
          <w:tcPr>
            <w:tcW w:w="1170" w:type="dxa"/>
          </w:tcPr>
          <w:p w14:paraId="411A976D" w14:textId="5AAAC662" w:rsidR="00DA5E95" w:rsidRPr="00B32B97" w:rsidRDefault="00AA52AF" w:rsidP="008129A4">
            <w:pPr>
              <w:rPr>
                <w:sz w:val="20"/>
                <w:szCs w:val="20"/>
              </w:rPr>
            </w:pPr>
            <w:r w:rsidRPr="00B32B97">
              <w:rPr>
                <w:sz w:val="20"/>
                <w:szCs w:val="20"/>
              </w:rPr>
              <w:t>10-13</w:t>
            </w:r>
          </w:p>
        </w:tc>
      </w:tr>
      <w:tr w:rsidR="00DA5E95" w:rsidRPr="00B32B97" w14:paraId="544F4274" w14:textId="77777777" w:rsidTr="008129A4">
        <w:trPr>
          <w:jc w:val="center"/>
        </w:trPr>
        <w:tc>
          <w:tcPr>
            <w:tcW w:w="2304" w:type="dxa"/>
          </w:tcPr>
          <w:p w14:paraId="307ACE7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18. Overlapping</w:t>
            </w:r>
          </w:p>
        </w:tc>
        <w:tc>
          <w:tcPr>
            <w:tcW w:w="1476" w:type="dxa"/>
          </w:tcPr>
          <w:p w14:paraId="724F861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18</w:t>
            </w:r>
          </w:p>
        </w:tc>
        <w:tc>
          <w:tcPr>
            <w:tcW w:w="5310" w:type="dxa"/>
          </w:tcPr>
          <w:p w14:paraId="6FD9136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eastAsiaTheme="minorHAnsi"/>
                <w:sz w:val="20"/>
                <w:szCs w:val="20"/>
              </w:rPr>
            </w:pPr>
            <w:r w:rsidRPr="00B32B97">
              <w:rPr>
                <w:rFonts w:eastAsiaTheme="minorHAnsi"/>
                <w:sz w:val="20"/>
                <w:szCs w:val="20"/>
              </w:rPr>
              <w:t xml:space="preserve">Present or/and discuss about overlapping of studies within SRs (at least one of the following): </w:t>
            </w:r>
          </w:p>
          <w:p w14:paraId="75CA1C79" w14:textId="77777777" w:rsidR="00DA5E95" w:rsidRPr="00B32B97" w:rsidRDefault="00DA5E95" w:rsidP="00DA5E95">
            <w:pPr>
              <w:pStyle w:val="ListParagraph"/>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ind w:hanging="204"/>
              <w:rPr>
                <w:rFonts w:eastAsiaTheme="minorHAnsi"/>
                <w:sz w:val="20"/>
                <w:szCs w:val="20"/>
              </w:rPr>
            </w:pPr>
            <w:r w:rsidRPr="00B32B97">
              <w:rPr>
                <w:rFonts w:eastAsiaTheme="minorHAnsi"/>
                <w:sz w:val="20"/>
                <w:szCs w:val="20"/>
              </w:rPr>
              <w:t xml:space="preserve">Present measures of overlap (such as CCA). </w:t>
            </w:r>
          </w:p>
          <w:p w14:paraId="65B347DD" w14:textId="77777777" w:rsidR="00DA5E95" w:rsidRPr="00B32B97" w:rsidRDefault="00DA5E95" w:rsidP="00DA5E95">
            <w:pPr>
              <w:pStyle w:val="ListParagraph"/>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ind w:hanging="204"/>
              <w:rPr>
                <w:rFonts w:eastAsiaTheme="minorHAnsi"/>
                <w:sz w:val="20"/>
                <w:szCs w:val="20"/>
              </w:rPr>
            </w:pPr>
            <w:r w:rsidRPr="00B32B97">
              <w:rPr>
                <w:rFonts w:eastAsiaTheme="minorHAnsi"/>
                <w:sz w:val="20"/>
                <w:szCs w:val="20"/>
              </w:rPr>
              <w:t>Provide citation matrix.</w:t>
            </w:r>
            <w:r w:rsidRPr="00B32B97">
              <w:rPr>
                <w:rFonts w:eastAsiaTheme="minorHAnsi"/>
                <w:position w:val="8"/>
                <w:sz w:val="20"/>
                <w:szCs w:val="20"/>
              </w:rPr>
              <w:t>c</w:t>
            </w:r>
            <w:r w:rsidRPr="00B32B97">
              <w:rPr>
                <w:rFonts w:eastAsiaTheme="minorHAnsi"/>
                <w:sz w:val="20"/>
                <w:szCs w:val="20"/>
              </w:rPr>
              <w:t xml:space="preserve"> </w:t>
            </w:r>
          </w:p>
          <w:p w14:paraId="29D8D782" w14:textId="77777777" w:rsidR="00DA5E95" w:rsidRPr="00B32B97" w:rsidRDefault="00DA5E95" w:rsidP="00DA5E95">
            <w:pPr>
              <w:pStyle w:val="ListParagraph"/>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ind w:hanging="204"/>
              <w:rPr>
                <w:rFonts w:eastAsiaTheme="minorHAnsi"/>
                <w:sz w:val="20"/>
                <w:szCs w:val="20"/>
              </w:rPr>
            </w:pPr>
            <w:r w:rsidRPr="00B32B97">
              <w:rPr>
                <w:rFonts w:eastAsiaTheme="minorHAnsi"/>
                <w:sz w:val="20"/>
                <w:szCs w:val="20"/>
              </w:rPr>
              <w:t xml:space="preserve">Give the number of index publications or/and discuss about overlapping. </w:t>
            </w:r>
            <w:r w:rsidRPr="00B32B97">
              <w:rPr>
                <w:rFonts w:eastAsiaTheme="minorHAnsi"/>
                <w:position w:val="8"/>
                <w:sz w:val="20"/>
                <w:szCs w:val="20"/>
              </w:rPr>
              <w:t>f</w:t>
            </w:r>
          </w:p>
        </w:tc>
        <w:tc>
          <w:tcPr>
            <w:tcW w:w="1170" w:type="dxa"/>
          </w:tcPr>
          <w:p w14:paraId="18C4E343" w14:textId="7E774603" w:rsidR="00DA5E95" w:rsidRPr="00B32B97" w:rsidRDefault="00177B7E" w:rsidP="008129A4">
            <w:pPr>
              <w:rPr>
                <w:sz w:val="20"/>
                <w:szCs w:val="20"/>
              </w:rPr>
            </w:pPr>
            <w:r w:rsidRPr="00B32B97">
              <w:rPr>
                <w:sz w:val="20"/>
                <w:szCs w:val="20"/>
              </w:rPr>
              <w:t>N/A</w:t>
            </w:r>
          </w:p>
        </w:tc>
      </w:tr>
      <w:tr w:rsidR="00DA5E95" w:rsidRPr="00B32B97" w14:paraId="443A558E" w14:textId="77777777" w:rsidTr="008129A4">
        <w:trPr>
          <w:jc w:val="center"/>
        </w:trPr>
        <w:tc>
          <w:tcPr>
            <w:tcW w:w="2304" w:type="dxa"/>
          </w:tcPr>
          <w:p w14:paraId="7FB5300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19. Present assessment of methodological quality and quality of evidence</w:t>
            </w:r>
          </w:p>
        </w:tc>
        <w:tc>
          <w:tcPr>
            <w:tcW w:w="1476" w:type="dxa"/>
          </w:tcPr>
          <w:p w14:paraId="65019A1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19 </w:t>
            </w:r>
          </w:p>
        </w:tc>
        <w:tc>
          <w:tcPr>
            <w:tcW w:w="5310" w:type="dxa"/>
          </w:tcPr>
          <w:p w14:paraId="098090A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eastAsiaTheme="minorHAnsi"/>
                <w:sz w:val="20"/>
                <w:szCs w:val="20"/>
              </w:rPr>
            </w:pPr>
            <w:r w:rsidRPr="00B32B97">
              <w:rPr>
                <w:rFonts w:eastAsiaTheme="minorHAnsi"/>
                <w:sz w:val="20"/>
                <w:szCs w:val="20"/>
              </w:rPr>
              <w:t>Present results in text or/and tables</w:t>
            </w:r>
            <w:r w:rsidRPr="00B32B97">
              <w:rPr>
                <w:rFonts w:eastAsiaTheme="minorHAnsi"/>
                <w:position w:val="8"/>
                <w:sz w:val="20"/>
                <w:szCs w:val="20"/>
              </w:rPr>
              <w:t xml:space="preserve">c </w:t>
            </w:r>
            <w:r w:rsidRPr="00B32B97">
              <w:rPr>
                <w:rFonts w:eastAsiaTheme="minorHAnsi"/>
                <w:sz w:val="20"/>
                <w:szCs w:val="20"/>
              </w:rPr>
              <w:t xml:space="preserve">of any quality assessment (see also subitems 13a-c): </w:t>
            </w:r>
          </w:p>
          <w:p w14:paraId="243A815B" w14:textId="77777777" w:rsidR="00DA5E95" w:rsidRPr="00B32B97" w:rsidRDefault="00DA5E95" w:rsidP="00DA5E95">
            <w:pPr>
              <w:pStyle w:val="ListParagraph"/>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204"/>
              <w:rPr>
                <w:rFonts w:eastAsiaTheme="minorHAnsi"/>
                <w:sz w:val="20"/>
                <w:szCs w:val="20"/>
              </w:rPr>
            </w:pPr>
            <w:r w:rsidRPr="00B32B97">
              <w:rPr>
                <w:rFonts w:eastAsiaTheme="minorHAnsi"/>
                <w:sz w:val="20"/>
                <w:szCs w:val="20"/>
              </w:rPr>
              <w:t xml:space="preserve">Reporting or/and methodological quality of the included SRs. </w:t>
            </w:r>
          </w:p>
          <w:p w14:paraId="7381515A" w14:textId="77777777" w:rsidR="00DA5E95" w:rsidRPr="00B32B97" w:rsidRDefault="00DA5E95" w:rsidP="00DA5E95">
            <w:pPr>
              <w:pStyle w:val="ListParagraph"/>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204"/>
              <w:rPr>
                <w:rFonts w:eastAsiaTheme="minorHAnsi"/>
                <w:sz w:val="20"/>
                <w:szCs w:val="20"/>
              </w:rPr>
            </w:pPr>
            <w:r w:rsidRPr="00B32B97">
              <w:rPr>
                <w:rFonts w:eastAsiaTheme="minorHAnsi"/>
                <w:sz w:val="20"/>
                <w:szCs w:val="20"/>
              </w:rPr>
              <w:t>Inform for the quality of the individual studies that were included in the SRs (report results for sequence generation, allocation concealment, blinding, withdrawals, bias etc.) and for the additional included primary studies.</w:t>
            </w:r>
          </w:p>
          <w:p w14:paraId="431AECF8" w14:textId="77777777" w:rsidR="00DA5E95" w:rsidRPr="00B32B97" w:rsidRDefault="00DA5E95" w:rsidP="00DA5E95">
            <w:pPr>
              <w:pStyle w:val="ListParagraph"/>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204"/>
              <w:rPr>
                <w:rFonts w:eastAsiaTheme="minorHAnsi"/>
                <w:sz w:val="20"/>
                <w:szCs w:val="20"/>
              </w:rPr>
            </w:pPr>
            <w:r w:rsidRPr="00B32B97">
              <w:rPr>
                <w:rFonts w:eastAsiaTheme="minorHAnsi"/>
                <w:sz w:val="20"/>
                <w:szCs w:val="20"/>
              </w:rPr>
              <w:t>Quality of evidence.</w:t>
            </w:r>
          </w:p>
        </w:tc>
        <w:tc>
          <w:tcPr>
            <w:tcW w:w="1170" w:type="dxa"/>
          </w:tcPr>
          <w:p w14:paraId="6B7D57A6" w14:textId="77777777" w:rsidR="00AA52AF" w:rsidRPr="00B32B97" w:rsidRDefault="00AA52AF" w:rsidP="008129A4">
            <w:pPr>
              <w:rPr>
                <w:sz w:val="20"/>
                <w:szCs w:val="20"/>
              </w:rPr>
            </w:pPr>
            <w:r w:rsidRPr="00B32B97">
              <w:rPr>
                <w:sz w:val="20"/>
                <w:szCs w:val="20"/>
              </w:rPr>
              <w:t>10-13</w:t>
            </w:r>
          </w:p>
          <w:p w14:paraId="0E85F5FB" w14:textId="0B2D7F67" w:rsidR="00DA5E95" w:rsidRPr="00B32B97" w:rsidRDefault="00DA5E95" w:rsidP="008129A4">
            <w:pPr>
              <w:rPr>
                <w:sz w:val="20"/>
                <w:szCs w:val="20"/>
              </w:rPr>
            </w:pPr>
            <w:r w:rsidRPr="00B32B97">
              <w:rPr>
                <w:sz w:val="20"/>
                <w:szCs w:val="20"/>
              </w:rPr>
              <w:t xml:space="preserve">Supp </w:t>
            </w:r>
            <w:r w:rsidR="00177B7E" w:rsidRPr="00B32B97">
              <w:rPr>
                <w:sz w:val="20"/>
                <w:szCs w:val="20"/>
              </w:rPr>
              <w:t>34-36</w:t>
            </w:r>
          </w:p>
        </w:tc>
      </w:tr>
      <w:tr w:rsidR="00DA5E95" w:rsidRPr="00B32B97" w14:paraId="79F54198" w14:textId="77777777" w:rsidTr="008129A4">
        <w:trPr>
          <w:jc w:val="center"/>
        </w:trPr>
        <w:tc>
          <w:tcPr>
            <w:tcW w:w="2304" w:type="dxa"/>
          </w:tcPr>
          <w:p w14:paraId="0CF10B5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20. Present meta-bias(es)</w:t>
            </w:r>
          </w:p>
        </w:tc>
        <w:tc>
          <w:tcPr>
            <w:tcW w:w="1476" w:type="dxa"/>
          </w:tcPr>
          <w:p w14:paraId="164CF1E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20</w:t>
            </w:r>
          </w:p>
        </w:tc>
        <w:tc>
          <w:tcPr>
            <w:tcW w:w="5310" w:type="dxa"/>
          </w:tcPr>
          <w:p w14:paraId="20E8267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Present results of any assessment of meta-bias(es) (such as publication bias or selective reporting across studies, ROBIS assessment).</w:t>
            </w:r>
          </w:p>
        </w:tc>
        <w:tc>
          <w:tcPr>
            <w:tcW w:w="1170" w:type="dxa"/>
          </w:tcPr>
          <w:p w14:paraId="0517B7DD" w14:textId="48E5282B" w:rsidR="00DA5E95" w:rsidRPr="00B32B97" w:rsidRDefault="00177B7E" w:rsidP="008129A4">
            <w:pPr>
              <w:rPr>
                <w:sz w:val="20"/>
                <w:szCs w:val="20"/>
              </w:rPr>
            </w:pPr>
            <w:r w:rsidRPr="00B32B97">
              <w:rPr>
                <w:sz w:val="20"/>
                <w:szCs w:val="20"/>
              </w:rPr>
              <w:t>N/A</w:t>
            </w:r>
          </w:p>
        </w:tc>
      </w:tr>
      <w:tr w:rsidR="00FB4DFF" w:rsidRPr="00B32B97" w14:paraId="0C01F7A6" w14:textId="77777777" w:rsidTr="008129A4">
        <w:trPr>
          <w:jc w:val="center"/>
        </w:trPr>
        <w:tc>
          <w:tcPr>
            <w:tcW w:w="2304" w:type="dxa"/>
            <w:vMerge w:val="restart"/>
          </w:tcPr>
          <w:p w14:paraId="50E259C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21. Synthesis of results</w:t>
            </w:r>
          </w:p>
        </w:tc>
        <w:tc>
          <w:tcPr>
            <w:tcW w:w="1476" w:type="dxa"/>
          </w:tcPr>
          <w:p w14:paraId="169B2759"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21a</w:t>
            </w:r>
          </w:p>
        </w:tc>
        <w:tc>
          <w:tcPr>
            <w:tcW w:w="5310" w:type="dxa"/>
          </w:tcPr>
          <w:p w14:paraId="5941451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Summarize and present the main findings of the overview for benefits and harms. If a quantitative synthesis has been conducted, present each summary measure with a confidence interval, prediction interval, or a credible interval and measures of heterogeneity or inconsistency.</w:t>
            </w:r>
          </w:p>
        </w:tc>
        <w:tc>
          <w:tcPr>
            <w:tcW w:w="1170" w:type="dxa"/>
          </w:tcPr>
          <w:p w14:paraId="792498AC" w14:textId="6DD586D6" w:rsidR="00DA5E95" w:rsidRPr="00B32B97" w:rsidRDefault="00AA52AF" w:rsidP="008129A4">
            <w:pPr>
              <w:rPr>
                <w:sz w:val="20"/>
                <w:szCs w:val="20"/>
              </w:rPr>
            </w:pPr>
            <w:r w:rsidRPr="00B32B97">
              <w:rPr>
                <w:sz w:val="20"/>
                <w:szCs w:val="20"/>
              </w:rPr>
              <w:t>10-13</w:t>
            </w:r>
          </w:p>
        </w:tc>
      </w:tr>
      <w:tr w:rsidR="00FB4DFF" w:rsidRPr="00B32B97" w14:paraId="2EF2441B" w14:textId="77777777" w:rsidTr="008129A4">
        <w:trPr>
          <w:jc w:val="center"/>
        </w:trPr>
        <w:tc>
          <w:tcPr>
            <w:tcW w:w="2304" w:type="dxa"/>
            <w:vMerge/>
          </w:tcPr>
          <w:p w14:paraId="428643D7" w14:textId="77777777" w:rsidR="00DA5E95" w:rsidRPr="00B32B97" w:rsidRDefault="00DA5E95" w:rsidP="008129A4">
            <w:pPr>
              <w:rPr>
                <w:sz w:val="20"/>
                <w:szCs w:val="20"/>
              </w:rPr>
            </w:pPr>
          </w:p>
        </w:tc>
        <w:tc>
          <w:tcPr>
            <w:tcW w:w="1476" w:type="dxa"/>
          </w:tcPr>
          <w:p w14:paraId="33E5733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21b</w:t>
            </w:r>
          </w:p>
        </w:tc>
        <w:tc>
          <w:tcPr>
            <w:tcW w:w="5310" w:type="dxa"/>
          </w:tcPr>
          <w:p w14:paraId="0481ABD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Give results of any additional analyses, if done (such as sensitivity, subgroup analyses, or meta-regression).</w:t>
            </w:r>
          </w:p>
        </w:tc>
        <w:tc>
          <w:tcPr>
            <w:tcW w:w="1170" w:type="dxa"/>
          </w:tcPr>
          <w:p w14:paraId="7DAB47E6" w14:textId="01074E27" w:rsidR="00DA5E95" w:rsidRPr="00B32B97" w:rsidRDefault="00AA52AF" w:rsidP="008129A4">
            <w:pPr>
              <w:rPr>
                <w:sz w:val="20"/>
                <w:szCs w:val="20"/>
              </w:rPr>
            </w:pPr>
            <w:r w:rsidRPr="00B32B97">
              <w:rPr>
                <w:sz w:val="20"/>
                <w:szCs w:val="20"/>
              </w:rPr>
              <w:t>10-13</w:t>
            </w:r>
          </w:p>
        </w:tc>
      </w:tr>
      <w:tr w:rsidR="00DA5E95" w:rsidRPr="00B32B97" w14:paraId="7C57C64A" w14:textId="77777777" w:rsidTr="008129A4">
        <w:trPr>
          <w:jc w:val="center"/>
        </w:trPr>
        <w:tc>
          <w:tcPr>
            <w:tcW w:w="2304" w:type="dxa"/>
            <w:vMerge/>
          </w:tcPr>
          <w:p w14:paraId="1F2B9BE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67088318" w14:textId="77777777" w:rsidR="00DA5E95" w:rsidRPr="00B32B97" w:rsidRDefault="00DA5E95" w:rsidP="008129A4">
            <w:pPr>
              <w:rPr>
                <w:sz w:val="20"/>
                <w:szCs w:val="20"/>
              </w:rPr>
            </w:pPr>
            <w:r w:rsidRPr="00B32B97">
              <w:rPr>
                <w:rFonts w:eastAsiaTheme="minorHAnsi"/>
                <w:sz w:val="20"/>
                <w:szCs w:val="20"/>
              </w:rPr>
              <w:t>21c</w:t>
            </w:r>
          </w:p>
        </w:tc>
        <w:tc>
          <w:tcPr>
            <w:tcW w:w="5310" w:type="dxa"/>
          </w:tcPr>
          <w:p w14:paraId="4C9A26EE" w14:textId="77777777" w:rsidR="00DA5E95" w:rsidRPr="00B32B97" w:rsidRDefault="00DA5E95" w:rsidP="008129A4">
            <w:pPr>
              <w:rPr>
                <w:sz w:val="20"/>
                <w:szCs w:val="20"/>
              </w:rPr>
            </w:pPr>
            <w:r w:rsidRPr="00B32B97">
              <w:rPr>
                <w:rFonts w:eastAsiaTheme="minorHAnsi"/>
                <w:sz w:val="20"/>
                <w:szCs w:val="20"/>
              </w:rPr>
              <w:t>Report results for adverse events separately for each intervention.</w:t>
            </w:r>
          </w:p>
        </w:tc>
        <w:tc>
          <w:tcPr>
            <w:tcW w:w="1170" w:type="dxa"/>
          </w:tcPr>
          <w:p w14:paraId="50D451ED" w14:textId="77777777" w:rsidR="00DA5E95" w:rsidRPr="00B32B97" w:rsidRDefault="00DA5E95" w:rsidP="008129A4">
            <w:pPr>
              <w:rPr>
                <w:sz w:val="20"/>
                <w:szCs w:val="20"/>
              </w:rPr>
            </w:pPr>
            <w:r w:rsidRPr="00B32B97">
              <w:rPr>
                <w:sz w:val="20"/>
                <w:szCs w:val="20"/>
              </w:rPr>
              <w:t>N/A</w:t>
            </w:r>
          </w:p>
        </w:tc>
      </w:tr>
      <w:tr w:rsidR="00DA5E95" w:rsidRPr="00B32B97" w14:paraId="4A06E0FE" w14:textId="77777777" w:rsidTr="008129A4">
        <w:trPr>
          <w:jc w:val="center"/>
        </w:trPr>
        <w:tc>
          <w:tcPr>
            <w:tcW w:w="2304" w:type="dxa"/>
            <w:shd w:val="clear" w:color="auto" w:fill="D9E2F3" w:themeFill="accent1" w:themeFillTint="33"/>
          </w:tcPr>
          <w:p w14:paraId="4E5EF2E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Discussion</w:t>
            </w:r>
          </w:p>
        </w:tc>
        <w:tc>
          <w:tcPr>
            <w:tcW w:w="1476" w:type="dxa"/>
            <w:shd w:val="clear" w:color="auto" w:fill="D9E2F3" w:themeFill="accent1" w:themeFillTint="33"/>
          </w:tcPr>
          <w:p w14:paraId="2B986E1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5310" w:type="dxa"/>
            <w:shd w:val="clear" w:color="auto" w:fill="D9E2F3" w:themeFill="accent1" w:themeFillTint="33"/>
          </w:tcPr>
          <w:p w14:paraId="11C445B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170" w:type="dxa"/>
            <w:shd w:val="clear" w:color="auto" w:fill="D9E2F3" w:themeFill="accent1" w:themeFillTint="33"/>
          </w:tcPr>
          <w:p w14:paraId="31B363C2" w14:textId="77777777" w:rsidR="00DA5E95" w:rsidRPr="00B32B97" w:rsidRDefault="00DA5E95" w:rsidP="008129A4">
            <w:pPr>
              <w:rPr>
                <w:sz w:val="20"/>
                <w:szCs w:val="20"/>
              </w:rPr>
            </w:pPr>
          </w:p>
        </w:tc>
      </w:tr>
      <w:tr w:rsidR="00DA5E95" w:rsidRPr="00B32B97" w14:paraId="3CC2C65E" w14:textId="77777777" w:rsidTr="008129A4">
        <w:trPr>
          <w:jc w:val="center"/>
        </w:trPr>
        <w:tc>
          <w:tcPr>
            <w:tcW w:w="2304" w:type="dxa"/>
          </w:tcPr>
          <w:p w14:paraId="04F2501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22. Summary of evidence </w:t>
            </w:r>
          </w:p>
        </w:tc>
        <w:tc>
          <w:tcPr>
            <w:tcW w:w="1476" w:type="dxa"/>
          </w:tcPr>
          <w:p w14:paraId="5EF801D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22</w:t>
            </w:r>
          </w:p>
        </w:tc>
        <w:tc>
          <w:tcPr>
            <w:tcW w:w="5310" w:type="dxa"/>
          </w:tcPr>
          <w:p w14:paraId="6B6C3DE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Provide a concise summary of the main findings with the strengths and shortcomings of evidence for each main outcome.</w:t>
            </w:r>
          </w:p>
        </w:tc>
        <w:tc>
          <w:tcPr>
            <w:tcW w:w="1170" w:type="dxa"/>
          </w:tcPr>
          <w:p w14:paraId="4257C8E5" w14:textId="22A8A863" w:rsidR="00DA5E95" w:rsidRPr="00B32B97" w:rsidRDefault="00AA52AF" w:rsidP="008129A4">
            <w:pPr>
              <w:rPr>
                <w:sz w:val="20"/>
                <w:szCs w:val="20"/>
              </w:rPr>
            </w:pPr>
            <w:r w:rsidRPr="00B32B97">
              <w:rPr>
                <w:sz w:val="20"/>
                <w:szCs w:val="20"/>
              </w:rPr>
              <w:t>14-18</w:t>
            </w:r>
          </w:p>
        </w:tc>
      </w:tr>
      <w:tr w:rsidR="00DA5E95" w:rsidRPr="00B32B97" w14:paraId="5CA10839" w14:textId="77777777" w:rsidTr="008129A4">
        <w:trPr>
          <w:jc w:val="center"/>
        </w:trPr>
        <w:tc>
          <w:tcPr>
            <w:tcW w:w="2304" w:type="dxa"/>
          </w:tcPr>
          <w:p w14:paraId="1740E17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23. Limitations</w:t>
            </w:r>
          </w:p>
        </w:tc>
        <w:tc>
          <w:tcPr>
            <w:tcW w:w="1476" w:type="dxa"/>
          </w:tcPr>
          <w:p w14:paraId="2F153EA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23a</w:t>
            </w:r>
          </w:p>
        </w:tc>
        <w:tc>
          <w:tcPr>
            <w:tcW w:w="5310" w:type="dxa"/>
          </w:tcPr>
          <w:p w14:paraId="5D10A87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Discuss limitations of either the overview or included studies (or both) (e.g., different eligibility criteria, limitations of searching reviews, language restrictions, publication and selection bias).</w:t>
            </w:r>
          </w:p>
        </w:tc>
        <w:tc>
          <w:tcPr>
            <w:tcW w:w="1170" w:type="dxa"/>
          </w:tcPr>
          <w:p w14:paraId="631CA2DE" w14:textId="2390FA76" w:rsidR="00DA5E95" w:rsidRPr="00B32B97" w:rsidRDefault="00AA52AF" w:rsidP="008129A4">
            <w:pPr>
              <w:rPr>
                <w:sz w:val="20"/>
                <w:szCs w:val="20"/>
              </w:rPr>
            </w:pPr>
            <w:r w:rsidRPr="00B32B97">
              <w:rPr>
                <w:sz w:val="20"/>
                <w:szCs w:val="20"/>
              </w:rPr>
              <w:t>14-18</w:t>
            </w:r>
          </w:p>
        </w:tc>
      </w:tr>
      <w:tr w:rsidR="00DA5E95" w:rsidRPr="00B32B97" w14:paraId="5AB6AF14" w14:textId="77777777" w:rsidTr="008129A4">
        <w:trPr>
          <w:jc w:val="center"/>
        </w:trPr>
        <w:tc>
          <w:tcPr>
            <w:tcW w:w="2304" w:type="dxa"/>
          </w:tcPr>
          <w:p w14:paraId="28C549E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33B1CD0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23b</w:t>
            </w:r>
          </w:p>
        </w:tc>
        <w:tc>
          <w:tcPr>
            <w:tcW w:w="5310" w:type="dxa"/>
          </w:tcPr>
          <w:p w14:paraId="4714889F"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Report possible limitations of the included reviews related to harms (issues of missing data and information, definitions of harms, rare adverse effects). </w:t>
            </w:r>
          </w:p>
        </w:tc>
        <w:tc>
          <w:tcPr>
            <w:tcW w:w="1170" w:type="dxa"/>
          </w:tcPr>
          <w:p w14:paraId="79CA233C" w14:textId="736F01A1" w:rsidR="00DA5E95" w:rsidRPr="00B32B97" w:rsidRDefault="00AA52AF" w:rsidP="008129A4">
            <w:pPr>
              <w:rPr>
                <w:sz w:val="20"/>
                <w:szCs w:val="20"/>
              </w:rPr>
            </w:pPr>
            <w:r w:rsidRPr="00B32B97">
              <w:rPr>
                <w:sz w:val="20"/>
                <w:szCs w:val="20"/>
              </w:rPr>
              <w:t>14-18</w:t>
            </w:r>
          </w:p>
        </w:tc>
      </w:tr>
      <w:tr w:rsidR="00FB4DFF" w:rsidRPr="00B32B97" w14:paraId="33E1C044" w14:textId="77777777" w:rsidTr="008129A4">
        <w:trPr>
          <w:jc w:val="center"/>
        </w:trPr>
        <w:tc>
          <w:tcPr>
            <w:tcW w:w="2304" w:type="dxa"/>
            <w:vMerge w:val="restart"/>
          </w:tcPr>
          <w:p w14:paraId="2D677CE4"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24. Conclusions</w:t>
            </w:r>
          </w:p>
        </w:tc>
        <w:tc>
          <w:tcPr>
            <w:tcW w:w="1476" w:type="dxa"/>
          </w:tcPr>
          <w:p w14:paraId="762EFC8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24a</w:t>
            </w:r>
          </w:p>
        </w:tc>
        <w:tc>
          <w:tcPr>
            <w:tcW w:w="5310" w:type="dxa"/>
          </w:tcPr>
          <w:p w14:paraId="039A049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Provide a general interpretation of the results in coherence with the review findings and present implications for practice; consider the harms equally as carefully as the benefits and in the context of other evidence.</w:t>
            </w:r>
          </w:p>
        </w:tc>
        <w:tc>
          <w:tcPr>
            <w:tcW w:w="1170" w:type="dxa"/>
          </w:tcPr>
          <w:p w14:paraId="46AE9D9F" w14:textId="1B3D04E8" w:rsidR="00DA5E95" w:rsidRPr="00B32B97" w:rsidRDefault="00AA52AF" w:rsidP="008129A4">
            <w:pPr>
              <w:rPr>
                <w:sz w:val="20"/>
                <w:szCs w:val="20"/>
              </w:rPr>
            </w:pPr>
            <w:r w:rsidRPr="00B32B97">
              <w:rPr>
                <w:sz w:val="20"/>
                <w:szCs w:val="20"/>
              </w:rPr>
              <w:t>18</w:t>
            </w:r>
          </w:p>
        </w:tc>
      </w:tr>
      <w:tr w:rsidR="00DA5E95" w:rsidRPr="00B32B97" w14:paraId="362BA44A" w14:textId="77777777" w:rsidTr="008129A4">
        <w:trPr>
          <w:jc w:val="center"/>
        </w:trPr>
        <w:tc>
          <w:tcPr>
            <w:tcW w:w="2304" w:type="dxa"/>
            <w:vMerge/>
          </w:tcPr>
          <w:p w14:paraId="7699D2E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476" w:type="dxa"/>
          </w:tcPr>
          <w:p w14:paraId="063DF9B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24b</w:t>
            </w:r>
          </w:p>
        </w:tc>
        <w:tc>
          <w:tcPr>
            <w:tcW w:w="5310" w:type="dxa"/>
          </w:tcPr>
          <w:p w14:paraId="12A086E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Present implications for future research.</w:t>
            </w:r>
          </w:p>
        </w:tc>
        <w:tc>
          <w:tcPr>
            <w:tcW w:w="1170" w:type="dxa"/>
          </w:tcPr>
          <w:p w14:paraId="33649EC4" w14:textId="1B32C381" w:rsidR="00DA5E95" w:rsidRPr="00B32B97" w:rsidRDefault="00AA52AF" w:rsidP="008129A4">
            <w:pPr>
              <w:rPr>
                <w:sz w:val="20"/>
                <w:szCs w:val="20"/>
              </w:rPr>
            </w:pPr>
            <w:r w:rsidRPr="00B32B97">
              <w:rPr>
                <w:sz w:val="20"/>
                <w:szCs w:val="20"/>
              </w:rPr>
              <w:t>18</w:t>
            </w:r>
          </w:p>
        </w:tc>
      </w:tr>
      <w:tr w:rsidR="00DA5E95" w:rsidRPr="00B32B97" w14:paraId="3CFA91B7" w14:textId="77777777" w:rsidTr="008129A4">
        <w:trPr>
          <w:jc w:val="center"/>
        </w:trPr>
        <w:tc>
          <w:tcPr>
            <w:tcW w:w="2304" w:type="dxa"/>
            <w:shd w:val="clear" w:color="auto" w:fill="D9E2F3" w:themeFill="accent1" w:themeFillTint="33"/>
          </w:tcPr>
          <w:p w14:paraId="434A719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lastRenderedPageBreak/>
              <w:t>Authorship</w:t>
            </w:r>
          </w:p>
        </w:tc>
        <w:tc>
          <w:tcPr>
            <w:tcW w:w="1476" w:type="dxa"/>
            <w:shd w:val="clear" w:color="auto" w:fill="D9E2F3" w:themeFill="accent1" w:themeFillTint="33"/>
          </w:tcPr>
          <w:p w14:paraId="19F57FD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5310" w:type="dxa"/>
            <w:shd w:val="clear" w:color="auto" w:fill="D9E2F3" w:themeFill="accent1" w:themeFillTint="33"/>
          </w:tcPr>
          <w:p w14:paraId="7A36DD01"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170" w:type="dxa"/>
            <w:shd w:val="clear" w:color="auto" w:fill="D9E2F3" w:themeFill="accent1" w:themeFillTint="33"/>
          </w:tcPr>
          <w:p w14:paraId="25C97783" w14:textId="77777777" w:rsidR="00DA5E95" w:rsidRPr="00B32B97" w:rsidRDefault="00DA5E95" w:rsidP="008129A4">
            <w:pPr>
              <w:rPr>
                <w:sz w:val="20"/>
                <w:szCs w:val="20"/>
              </w:rPr>
            </w:pPr>
          </w:p>
        </w:tc>
      </w:tr>
      <w:tr w:rsidR="00DA5E95" w:rsidRPr="00B32B97" w14:paraId="36C0DA72" w14:textId="77777777" w:rsidTr="008129A4">
        <w:trPr>
          <w:jc w:val="center"/>
        </w:trPr>
        <w:tc>
          <w:tcPr>
            <w:tcW w:w="2304" w:type="dxa"/>
          </w:tcPr>
          <w:p w14:paraId="73B4EB0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25. Contributions of authors </w:t>
            </w:r>
          </w:p>
        </w:tc>
        <w:tc>
          <w:tcPr>
            <w:tcW w:w="1476" w:type="dxa"/>
          </w:tcPr>
          <w:p w14:paraId="7EA850D0"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25</w:t>
            </w:r>
          </w:p>
        </w:tc>
        <w:tc>
          <w:tcPr>
            <w:tcW w:w="5310" w:type="dxa"/>
          </w:tcPr>
          <w:p w14:paraId="1A313878"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Provide contributions of authors.</w:t>
            </w:r>
          </w:p>
        </w:tc>
        <w:tc>
          <w:tcPr>
            <w:tcW w:w="1170" w:type="dxa"/>
          </w:tcPr>
          <w:p w14:paraId="6D5025A3" w14:textId="4926777B" w:rsidR="00DA5E95" w:rsidRPr="00B32B97" w:rsidRDefault="00C76AF2" w:rsidP="008129A4">
            <w:pPr>
              <w:rPr>
                <w:sz w:val="20"/>
                <w:szCs w:val="20"/>
              </w:rPr>
            </w:pPr>
            <w:r w:rsidRPr="00B32B97">
              <w:rPr>
                <w:sz w:val="20"/>
                <w:szCs w:val="20"/>
              </w:rPr>
              <w:t>19</w:t>
            </w:r>
          </w:p>
        </w:tc>
      </w:tr>
      <w:tr w:rsidR="00DA5E95" w:rsidRPr="00B32B97" w14:paraId="191326A2" w14:textId="77777777" w:rsidTr="008129A4">
        <w:trPr>
          <w:jc w:val="center"/>
        </w:trPr>
        <w:tc>
          <w:tcPr>
            <w:tcW w:w="2304" w:type="dxa"/>
          </w:tcPr>
          <w:p w14:paraId="1F89278D"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26. Dual (co-)authorship</w:t>
            </w:r>
          </w:p>
        </w:tc>
        <w:tc>
          <w:tcPr>
            <w:tcW w:w="1476" w:type="dxa"/>
          </w:tcPr>
          <w:p w14:paraId="6BBF016B"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 xml:space="preserve">26 </w:t>
            </w:r>
          </w:p>
        </w:tc>
        <w:tc>
          <w:tcPr>
            <w:tcW w:w="5310" w:type="dxa"/>
          </w:tcPr>
          <w:p w14:paraId="19A664BA"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Report about dual (co-)authorship in the limitation or declarations of interest section.</w:t>
            </w:r>
          </w:p>
        </w:tc>
        <w:tc>
          <w:tcPr>
            <w:tcW w:w="1170" w:type="dxa"/>
          </w:tcPr>
          <w:p w14:paraId="1F72FAFB" w14:textId="77777777" w:rsidR="00DA5E95" w:rsidRPr="00B32B97" w:rsidRDefault="00DA5E95" w:rsidP="008129A4">
            <w:pPr>
              <w:rPr>
                <w:sz w:val="20"/>
                <w:szCs w:val="20"/>
              </w:rPr>
            </w:pPr>
            <w:r w:rsidRPr="00B32B97">
              <w:rPr>
                <w:sz w:val="20"/>
                <w:szCs w:val="20"/>
              </w:rPr>
              <w:t>N/A</w:t>
            </w:r>
          </w:p>
        </w:tc>
      </w:tr>
      <w:tr w:rsidR="00DA5E95" w:rsidRPr="00B32B97" w14:paraId="16910182" w14:textId="77777777" w:rsidTr="008129A4">
        <w:trPr>
          <w:jc w:val="center"/>
        </w:trPr>
        <w:tc>
          <w:tcPr>
            <w:tcW w:w="2304" w:type="dxa"/>
            <w:shd w:val="clear" w:color="auto" w:fill="D9E2F3" w:themeFill="accent1" w:themeFillTint="33"/>
          </w:tcPr>
          <w:p w14:paraId="0EBDD837"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Funding</w:t>
            </w:r>
          </w:p>
        </w:tc>
        <w:tc>
          <w:tcPr>
            <w:tcW w:w="1476" w:type="dxa"/>
            <w:shd w:val="clear" w:color="auto" w:fill="D9E2F3" w:themeFill="accent1" w:themeFillTint="33"/>
          </w:tcPr>
          <w:p w14:paraId="241C74C6"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5310" w:type="dxa"/>
            <w:shd w:val="clear" w:color="auto" w:fill="D9E2F3" w:themeFill="accent1" w:themeFillTint="33"/>
          </w:tcPr>
          <w:p w14:paraId="72B88BA5"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p>
        </w:tc>
        <w:tc>
          <w:tcPr>
            <w:tcW w:w="1170" w:type="dxa"/>
            <w:shd w:val="clear" w:color="auto" w:fill="D9E2F3" w:themeFill="accent1" w:themeFillTint="33"/>
          </w:tcPr>
          <w:p w14:paraId="2CD2303B" w14:textId="77777777" w:rsidR="00DA5E95" w:rsidRPr="00B32B97" w:rsidRDefault="00DA5E95" w:rsidP="008129A4">
            <w:pPr>
              <w:rPr>
                <w:sz w:val="20"/>
                <w:szCs w:val="20"/>
              </w:rPr>
            </w:pPr>
          </w:p>
        </w:tc>
      </w:tr>
      <w:tr w:rsidR="00FB4DFF" w:rsidRPr="00B32B97" w14:paraId="505C5A7A" w14:textId="77777777" w:rsidTr="008129A4">
        <w:trPr>
          <w:jc w:val="center"/>
        </w:trPr>
        <w:tc>
          <w:tcPr>
            <w:tcW w:w="2304" w:type="dxa"/>
            <w:vMerge w:val="restart"/>
          </w:tcPr>
          <w:p w14:paraId="53F382EF" w14:textId="77777777" w:rsidR="00DA5E95" w:rsidRPr="00B32B97" w:rsidRDefault="00DA5E95" w:rsidP="008129A4">
            <w:pPr>
              <w:rPr>
                <w:sz w:val="20"/>
                <w:szCs w:val="20"/>
              </w:rPr>
            </w:pPr>
            <w:r w:rsidRPr="00B32B97">
              <w:rPr>
                <w:rFonts w:eastAsiaTheme="minorHAnsi"/>
                <w:sz w:val="20"/>
                <w:szCs w:val="20"/>
              </w:rPr>
              <w:t>27. Funding or other support</w:t>
            </w:r>
          </w:p>
        </w:tc>
        <w:tc>
          <w:tcPr>
            <w:tcW w:w="1476" w:type="dxa"/>
          </w:tcPr>
          <w:p w14:paraId="3FF2F93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27a</w:t>
            </w:r>
          </w:p>
        </w:tc>
        <w:tc>
          <w:tcPr>
            <w:tcW w:w="5310" w:type="dxa"/>
          </w:tcPr>
          <w:p w14:paraId="674EBBFE"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Indicate sources of financial and other support for the OoSRs (direct funding) or for the authors (indirect funding) or report no funding.</w:t>
            </w:r>
          </w:p>
        </w:tc>
        <w:tc>
          <w:tcPr>
            <w:tcW w:w="1170" w:type="dxa"/>
          </w:tcPr>
          <w:p w14:paraId="528EEE64" w14:textId="289E780C" w:rsidR="00DA5E95" w:rsidRPr="00B32B97" w:rsidRDefault="00C76AF2" w:rsidP="008129A4">
            <w:pPr>
              <w:rPr>
                <w:sz w:val="20"/>
                <w:szCs w:val="20"/>
              </w:rPr>
            </w:pPr>
            <w:r w:rsidRPr="00B32B97">
              <w:rPr>
                <w:sz w:val="20"/>
                <w:szCs w:val="20"/>
              </w:rPr>
              <w:t>19</w:t>
            </w:r>
          </w:p>
        </w:tc>
      </w:tr>
      <w:tr w:rsidR="00FB4DFF" w:rsidRPr="00B32B97" w14:paraId="42B6143B" w14:textId="77777777" w:rsidTr="008129A4">
        <w:trPr>
          <w:jc w:val="center"/>
        </w:trPr>
        <w:tc>
          <w:tcPr>
            <w:tcW w:w="2304" w:type="dxa"/>
            <w:vMerge/>
          </w:tcPr>
          <w:p w14:paraId="0207E699" w14:textId="77777777" w:rsidR="00DA5E95" w:rsidRPr="00B32B97" w:rsidRDefault="00DA5E95" w:rsidP="008129A4">
            <w:pPr>
              <w:rPr>
                <w:rFonts w:eastAsiaTheme="minorHAnsi"/>
                <w:sz w:val="20"/>
                <w:szCs w:val="20"/>
              </w:rPr>
            </w:pPr>
          </w:p>
        </w:tc>
        <w:tc>
          <w:tcPr>
            <w:tcW w:w="1476" w:type="dxa"/>
          </w:tcPr>
          <w:p w14:paraId="04261AC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27b</w:t>
            </w:r>
          </w:p>
        </w:tc>
        <w:tc>
          <w:tcPr>
            <w:tcW w:w="5310" w:type="dxa"/>
          </w:tcPr>
          <w:p w14:paraId="44DD272C"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Provide name for the overview funder and/or sponsor, or for the authors’ supporters.</w:t>
            </w:r>
          </w:p>
        </w:tc>
        <w:tc>
          <w:tcPr>
            <w:tcW w:w="1170" w:type="dxa"/>
          </w:tcPr>
          <w:p w14:paraId="73349146" w14:textId="3F93F9A2" w:rsidR="00DA5E95" w:rsidRPr="00B32B97" w:rsidRDefault="00C76AF2" w:rsidP="008129A4">
            <w:pPr>
              <w:rPr>
                <w:sz w:val="20"/>
                <w:szCs w:val="20"/>
              </w:rPr>
            </w:pPr>
            <w:r w:rsidRPr="00B32B97">
              <w:rPr>
                <w:sz w:val="20"/>
                <w:szCs w:val="20"/>
              </w:rPr>
              <w:t>19</w:t>
            </w:r>
          </w:p>
        </w:tc>
      </w:tr>
      <w:tr w:rsidR="00DA5E95" w:rsidRPr="00B32B97" w14:paraId="73FC3FF4" w14:textId="77777777" w:rsidTr="008129A4">
        <w:trPr>
          <w:trHeight w:val="494"/>
          <w:jc w:val="center"/>
        </w:trPr>
        <w:tc>
          <w:tcPr>
            <w:tcW w:w="2304" w:type="dxa"/>
            <w:vMerge/>
          </w:tcPr>
          <w:p w14:paraId="5E32E131" w14:textId="77777777" w:rsidR="00DA5E95" w:rsidRPr="00B32B97" w:rsidRDefault="00DA5E95" w:rsidP="008129A4">
            <w:pPr>
              <w:rPr>
                <w:rFonts w:eastAsiaTheme="minorHAnsi"/>
                <w:sz w:val="20"/>
                <w:szCs w:val="20"/>
              </w:rPr>
            </w:pPr>
          </w:p>
        </w:tc>
        <w:tc>
          <w:tcPr>
            <w:tcW w:w="1476" w:type="dxa"/>
          </w:tcPr>
          <w:p w14:paraId="60F5F2C2"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27c</w:t>
            </w:r>
          </w:p>
        </w:tc>
        <w:tc>
          <w:tcPr>
            <w:tcW w:w="5310" w:type="dxa"/>
          </w:tcPr>
          <w:p w14:paraId="566EF423" w14:textId="77777777" w:rsidR="00DA5E95" w:rsidRPr="00B32B97" w:rsidRDefault="00DA5E95" w:rsidP="0081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rPr>
              <w:t>Describe roles of funder(s), sponsor(s), and/or institution(s), if any, in conducted the OoSRs.</w:t>
            </w:r>
          </w:p>
        </w:tc>
        <w:tc>
          <w:tcPr>
            <w:tcW w:w="1170" w:type="dxa"/>
          </w:tcPr>
          <w:p w14:paraId="7998BF9F" w14:textId="09081B67" w:rsidR="00DA5E95" w:rsidRPr="00B32B97" w:rsidRDefault="00C76AF2" w:rsidP="008129A4">
            <w:pPr>
              <w:rPr>
                <w:sz w:val="20"/>
                <w:szCs w:val="20"/>
              </w:rPr>
            </w:pPr>
            <w:r w:rsidRPr="00B32B97">
              <w:rPr>
                <w:sz w:val="20"/>
                <w:szCs w:val="20"/>
              </w:rPr>
              <w:t>19</w:t>
            </w:r>
          </w:p>
        </w:tc>
      </w:tr>
    </w:tbl>
    <w:p w14:paraId="2F2E63F6" w14:textId="04BDC9B8" w:rsidR="00DA5E95" w:rsidRPr="00B32B97" w:rsidRDefault="00DA5E95" w:rsidP="00DA5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val="fr-FR"/>
        </w:rPr>
      </w:pPr>
      <w:r w:rsidRPr="00B32B97">
        <w:rPr>
          <w:rFonts w:eastAsiaTheme="minorHAnsi"/>
          <w:b/>
          <w:sz w:val="20"/>
          <w:szCs w:val="20"/>
          <w:lang w:val="fr-FR"/>
        </w:rPr>
        <w:t>Source</w:t>
      </w:r>
      <w:r w:rsidRPr="00B32B97">
        <w:rPr>
          <w:rFonts w:eastAsiaTheme="minorHAnsi"/>
          <w:sz w:val="20"/>
          <w:szCs w:val="20"/>
          <w:lang w:val="fr-FR"/>
        </w:rPr>
        <w:t xml:space="preserve">:  Konstantinos I. et al 2017 </w:t>
      </w:r>
      <w:r w:rsidRPr="00B32B97">
        <w:rPr>
          <w:rFonts w:eastAsiaTheme="minorHAnsi"/>
          <w:sz w:val="20"/>
          <w:szCs w:val="20"/>
        </w:rPr>
        <w:fldChar w:fldCharType="begin"/>
      </w:r>
      <w:r w:rsidR="00B32B97" w:rsidRPr="00B32B97">
        <w:rPr>
          <w:rFonts w:eastAsiaTheme="minorHAnsi"/>
          <w:sz w:val="20"/>
          <w:szCs w:val="20"/>
          <w:lang w:val="fr-FR"/>
        </w:rPr>
        <w:instrText xml:space="preserve"> ADDIN EN.CITE &lt;EndNote&gt;&lt;Cite&gt;&lt;Author&gt;Bougioukas&lt;/Author&gt;&lt;Year&gt;2018&lt;/Year&gt;&lt;RecNum&gt;86&lt;/RecNum&gt;&lt;DisplayText&gt;&lt;style face="superscript"&gt;2&lt;/style&gt;&lt;/DisplayText&gt;&lt;record&gt;&lt;rec-number&gt;86&lt;/rec-number&gt;&lt;foreign-keys&gt;&lt;key app="EN" db-id="ftpzdar09pxvrle2xvzp2t5d0rrfwar2vx5z" timestamp="1575271672"&gt;86&lt;/key&gt;&lt;/foreign-keys&gt;&lt;ref-type name="Journal Article"&gt;17&lt;/ref-type&gt;&lt;contributors&gt;&lt;authors&gt;&lt;author&gt;Bougioukas, Konstantinos I.&lt;/author&gt;&lt;author&gt;Liakos, Aris&lt;/author&gt;&lt;author&gt;Tsapas, Apostolos&lt;/author&gt;&lt;author&gt;Ntzani, Evangelia&lt;/author&gt;&lt;author&gt;Haidich, Anna-Bettina&lt;/author&gt;&lt;/authors&gt;&lt;/contributors&gt;&lt;titles&gt;&lt;title&gt;Preferred reporting items for overviews of systematic reviews including harms checklist: a pilot tool to be used for balanced reporting of benefits and harms&lt;/title&gt;&lt;secondary-title&gt;Journal of Clinical Epidemiology&lt;/secondary-title&gt;&lt;/titles&gt;&lt;periodical&gt;&lt;full-title&gt;J Clin Epidemiol&lt;/full-title&gt;&lt;abbr-1&gt;Journal of clinical epidemiology&lt;/abbr-1&gt;&lt;/periodical&gt;&lt;pages&gt;9-24&lt;/pages&gt;&lt;volume&gt;93&lt;/volume&gt;&lt;keywords&gt;&lt;keyword&gt;Adverse events&lt;/keyword&gt;&lt;keyword&gt;Checklist&lt;/keyword&gt;&lt;keyword&gt;Harms&lt;/keyword&gt;&lt;keyword&gt;Overview of systematic reviews&lt;/keyword&gt;&lt;keyword&gt;Umbrella reviews&lt;/keyword&gt;&lt;keyword&gt;Reporting&lt;/keyword&gt;&lt;/keywords&gt;&lt;dates&gt;&lt;year&gt;2018&lt;/year&gt;&lt;pub-dates&gt;&lt;date&gt;2018/01/01/&lt;/date&gt;&lt;/pub-dates&gt;&lt;/dates&gt;&lt;isbn&gt;0895-4356&lt;/isbn&gt;&lt;urls&gt;&lt;related-urls&gt;&lt;url&gt;http://www.sciencedirect.com/science/article/pii/S0895435617307989&lt;/url&gt;&lt;url&gt;https://ac.els-cdn.com/S0895435617307989/1-s2.0-S0895435617307989-main.pdf?_tid=cc4a5d69-6dbd-42d4-9168-37a52fd08528&amp;amp;acdnat=1530433474_4b5e8c089c293e5f85b18e759273c331&lt;/url&gt;&lt;/related-urls&gt;&lt;/urls&gt;&lt;electronic-resource-num&gt;https://doi.org/10.1016/j.jclinepi.2017.10.002&lt;/electronic-resource-num&gt;&lt;/record&gt;&lt;/Cite&gt;&lt;/EndNote&gt;</w:instrText>
      </w:r>
      <w:r w:rsidRPr="00B32B97">
        <w:rPr>
          <w:rFonts w:eastAsiaTheme="minorHAnsi"/>
          <w:sz w:val="20"/>
          <w:szCs w:val="20"/>
        </w:rPr>
        <w:fldChar w:fldCharType="separate"/>
      </w:r>
      <w:r w:rsidR="00B32B97" w:rsidRPr="00B32B97">
        <w:rPr>
          <w:rFonts w:eastAsiaTheme="minorHAnsi"/>
          <w:noProof/>
          <w:sz w:val="20"/>
          <w:szCs w:val="20"/>
          <w:vertAlign w:val="superscript"/>
          <w:lang w:val="fr-FR"/>
        </w:rPr>
        <w:t>2</w:t>
      </w:r>
      <w:r w:rsidRPr="00B32B97">
        <w:rPr>
          <w:rFonts w:eastAsiaTheme="minorHAnsi"/>
          <w:sz w:val="20"/>
          <w:szCs w:val="20"/>
        </w:rPr>
        <w:fldChar w:fldCharType="end"/>
      </w:r>
    </w:p>
    <w:p w14:paraId="21BD92A3" w14:textId="77777777" w:rsidR="00DA5E95" w:rsidRPr="00B32B97" w:rsidRDefault="00DA5E95" w:rsidP="00DA5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b/>
          <w:sz w:val="20"/>
          <w:szCs w:val="20"/>
        </w:rPr>
        <w:t>Abbreviations</w:t>
      </w:r>
      <w:r w:rsidRPr="00B32B97">
        <w:rPr>
          <w:rFonts w:eastAsiaTheme="minorHAnsi"/>
          <w:sz w:val="20"/>
          <w:szCs w:val="20"/>
        </w:rPr>
        <w:t>: PRIO-harms: Preferred Reporting Items for OoSRs; SRs: systematic reviews; PICOS: Participants, Interventions, Comparisons, Outcomes, and Study design; CCA: Corrected Covered Area.</w:t>
      </w:r>
    </w:p>
    <w:p w14:paraId="00AF2886" w14:textId="77777777" w:rsidR="00DA5E95" w:rsidRPr="00B32B97" w:rsidRDefault="00DA5E95" w:rsidP="00DA5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vertAlign w:val="superscript"/>
        </w:rPr>
        <w:t>a</w:t>
      </w:r>
      <w:r w:rsidRPr="00B32B97">
        <w:rPr>
          <w:rFonts w:eastAsiaTheme="minorHAnsi"/>
          <w:sz w:val="20"/>
          <w:szCs w:val="20"/>
        </w:rPr>
        <w:t xml:space="preserve"> Applicable mainly for OoSRs that focus on adverse events. The description could be placed in methods section.</w:t>
      </w:r>
    </w:p>
    <w:p w14:paraId="5AB23DB9" w14:textId="77777777" w:rsidR="00DA5E95" w:rsidRPr="00B32B97" w:rsidRDefault="00DA5E95" w:rsidP="00DA5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vertAlign w:val="superscript"/>
        </w:rPr>
        <w:t>b</w:t>
      </w:r>
      <w:r w:rsidRPr="00B32B97">
        <w:rPr>
          <w:rFonts w:eastAsiaTheme="minorHAnsi"/>
          <w:sz w:val="20"/>
          <w:szCs w:val="20"/>
        </w:rPr>
        <w:t xml:space="preserve"> Language restrictions, publication status, and years could also be reported in information sources topic-see item 7.</w:t>
      </w:r>
    </w:p>
    <w:p w14:paraId="02F6C006" w14:textId="77777777" w:rsidR="00DA5E95" w:rsidRPr="00B32B97" w:rsidRDefault="00DA5E95" w:rsidP="00DA5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vertAlign w:val="superscript"/>
        </w:rPr>
        <w:t>c</w:t>
      </w:r>
      <w:r w:rsidRPr="00B32B97">
        <w:rPr>
          <w:rFonts w:eastAsiaTheme="minorHAnsi"/>
          <w:sz w:val="20"/>
          <w:szCs w:val="20"/>
        </w:rPr>
        <w:t xml:space="preserve"> It could also be placed in an appendix as a supplementary material.</w:t>
      </w:r>
    </w:p>
    <w:p w14:paraId="4F314EA4" w14:textId="77777777" w:rsidR="00DA5E95" w:rsidRPr="00B32B97" w:rsidRDefault="00DA5E95" w:rsidP="00DA5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vertAlign w:val="superscript"/>
        </w:rPr>
        <w:t>d</w:t>
      </w:r>
      <w:r w:rsidRPr="00B32B97">
        <w:rPr>
          <w:rFonts w:eastAsiaTheme="minorHAnsi"/>
          <w:sz w:val="20"/>
          <w:szCs w:val="20"/>
        </w:rPr>
        <w:t xml:space="preserve"> The software used for the management of the records and data could be placed in the data collection process-see item 11.</w:t>
      </w:r>
    </w:p>
    <w:p w14:paraId="31A2C6B8" w14:textId="77777777" w:rsidR="00DA5E95" w:rsidRPr="00B32B97" w:rsidRDefault="00DA5E95" w:rsidP="00DA5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rPr>
      </w:pPr>
      <w:r w:rsidRPr="00B32B97">
        <w:rPr>
          <w:rFonts w:eastAsiaTheme="minorHAnsi"/>
          <w:sz w:val="20"/>
          <w:szCs w:val="20"/>
          <w:vertAlign w:val="superscript"/>
        </w:rPr>
        <w:t>e</w:t>
      </w:r>
      <w:r w:rsidRPr="00B32B97">
        <w:rPr>
          <w:rFonts w:eastAsiaTheme="minorHAnsi"/>
          <w:sz w:val="20"/>
          <w:szCs w:val="20"/>
        </w:rPr>
        <w:t xml:space="preserve"> The way of evaluation (e.g., instruments) can be reported in item 19.</w:t>
      </w:r>
    </w:p>
    <w:p w14:paraId="2466488D" w14:textId="27C9BEBD" w:rsidR="007C215E" w:rsidRPr="00B32B97" w:rsidRDefault="00DA5E95" w:rsidP="00DA5E95">
      <w:pPr>
        <w:jc w:val="both"/>
        <w:rPr>
          <w:sz w:val="18"/>
          <w:szCs w:val="18"/>
        </w:rPr>
      </w:pPr>
      <w:r w:rsidRPr="00B32B97">
        <w:rPr>
          <w:rFonts w:eastAsiaTheme="minorHAnsi"/>
          <w:sz w:val="20"/>
          <w:szCs w:val="20"/>
          <w:vertAlign w:val="superscript"/>
        </w:rPr>
        <w:t>f</w:t>
      </w:r>
      <w:r w:rsidRPr="00B32B97">
        <w:rPr>
          <w:rFonts w:eastAsiaTheme="minorHAnsi"/>
          <w:sz w:val="20"/>
          <w:szCs w:val="20"/>
        </w:rPr>
        <w:t xml:space="preserve"> Index publication is the first occurrence of a primary publication in the included reviews. Discussion for overlapping might be placed in the discussion section</w:t>
      </w:r>
      <w:r w:rsidR="00E33A88" w:rsidRPr="00B32B97">
        <w:rPr>
          <w:rFonts w:eastAsiaTheme="minorHAnsi"/>
          <w:sz w:val="20"/>
          <w:szCs w:val="20"/>
        </w:rPr>
        <w:t xml:space="preserve"> </w:t>
      </w:r>
      <w:r w:rsidR="007C215E" w:rsidRPr="00B32B97">
        <w:rPr>
          <w:sz w:val="18"/>
          <w:szCs w:val="18"/>
        </w:rPr>
        <w:t>Search strategies:</w:t>
      </w:r>
    </w:p>
    <w:p w14:paraId="02FA1E7F" w14:textId="77777777" w:rsidR="007C215E" w:rsidRPr="00B32B97" w:rsidRDefault="007C215E" w:rsidP="007C215E">
      <w:pPr>
        <w:jc w:val="both"/>
        <w:rPr>
          <w:sz w:val="18"/>
          <w:szCs w:val="18"/>
        </w:rPr>
      </w:pPr>
    </w:p>
    <w:p w14:paraId="7A25979D" w14:textId="77777777" w:rsidR="00FC077C" w:rsidRPr="00B32B97" w:rsidRDefault="00FC077C" w:rsidP="007C215E">
      <w:pPr>
        <w:jc w:val="both"/>
        <w:rPr>
          <w:b/>
          <w:bCs/>
          <w:sz w:val="18"/>
          <w:szCs w:val="18"/>
        </w:rPr>
      </w:pPr>
    </w:p>
    <w:p w14:paraId="35B9ABFB" w14:textId="77777777" w:rsidR="00FC077C" w:rsidRPr="00B32B97" w:rsidRDefault="00FC077C" w:rsidP="007C215E">
      <w:pPr>
        <w:jc w:val="both"/>
        <w:rPr>
          <w:b/>
          <w:bCs/>
          <w:sz w:val="18"/>
          <w:szCs w:val="18"/>
        </w:rPr>
      </w:pPr>
    </w:p>
    <w:p w14:paraId="5218CA15" w14:textId="77777777" w:rsidR="00FC077C" w:rsidRPr="00B32B97" w:rsidRDefault="00FC077C" w:rsidP="007C215E">
      <w:pPr>
        <w:jc w:val="both"/>
        <w:rPr>
          <w:b/>
          <w:bCs/>
          <w:sz w:val="18"/>
          <w:szCs w:val="18"/>
        </w:rPr>
      </w:pPr>
    </w:p>
    <w:p w14:paraId="499A5C2B" w14:textId="77777777" w:rsidR="00FC077C" w:rsidRPr="00B32B97" w:rsidRDefault="00FC077C" w:rsidP="007C215E">
      <w:pPr>
        <w:jc w:val="both"/>
        <w:rPr>
          <w:b/>
          <w:bCs/>
          <w:sz w:val="18"/>
          <w:szCs w:val="18"/>
        </w:rPr>
      </w:pPr>
    </w:p>
    <w:p w14:paraId="5B62B41D" w14:textId="77777777" w:rsidR="000D10DD" w:rsidRPr="00B32B97" w:rsidRDefault="000D10DD" w:rsidP="007C215E">
      <w:pPr>
        <w:jc w:val="both"/>
        <w:rPr>
          <w:b/>
          <w:bCs/>
          <w:sz w:val="18"/>
          <w:szCs w:val="18"/>
        </w:rPr>
        <w:sectPr w:rsidR="000D10DD" w:rsidRPr="00B32B97" w:rsidSect="000D10DD">
          <w:headerReference w:type="default" r:id="rId10"/>
          <w:footerReference w:type="even" r:id="rId11"/>
          <w:footerReference w:type="default" r:id="rId12"/>
          <w:pgSz w:w="11900" w:h="16840"/>
          <w:pgMar w:top="1440" w:right="1440" w:bottom="1440" w:left="1440" w:header="708" w:footer="708" w:gutter="0"/>
          <w:cols w:space="708"/>
          <w:docGrid w:linePitch="360"/>
        </w:sectPr>
      </w:pPr>
    </w:p>
    <w:p w14:paraId="33FC090C" w14:textId="2C2AE9F1" w:rsidR="00FC077C" w:rsidRPr="00B32B97" w:rsidRDefault="00762BCE" w:rsidP="007C215E">
      <w:pPr>
        <w:jc w:val="both"/>
        <w:rPr>
          <w:b/>
          <w:bCs/>
        </w:rPr>
      </w:pPr>
      <w:r w:rsidRPr="00B32B97">
        <w:rPr>
          <w:b/>
          <w:bCs/>
        </w:rPr>
        <w:lastRenderedPageBreak/>
        <w:t xml:space="preserve">Panel 1: </w:t>
      </w:r>
      <w:r w:rsidR="00FC077C" w:rsidRPr="00B32B97">
        <w:rPr>
          <w:b/>
          <w:bCs/>
        </w:rPr>
        <w:t>SEARCH STRATEGY</w:t>
      </w:r>
      <w:r w:rsidR="000D10DD" w:rsidRPr="00B32B97">
        <w:rPr>
          <w:b/>
          <w:bCs/>
        </w:rPr>
        <w:t xml:space="preserve"> IN THE MAIN DATABASES</w:t>
      </w:r>
    </w:p>
    <w:p w14:paraId="346DCDE7" w14:textId="77777777" w:rsidR="00FC077C" w:rsidRPr="00B32B97" w:rsidRDefault="00FC077C" w:rsidP="007C215E">
      <w:pPr>
        <w:jc w:val="both"/>
        <w:rPr>
          <w:b/>
          <w:bCs/>
        </w:rPr>
      </w:pPr>
    </w:p>
    <w:p w14:paraId="5070965F" w14:textId="66F3DCE3" w:rsidR="007C215E" w:rsidRPr="00B32B97" w:rsidRDefault="007C215E" w:rsidP="007C215E">
      <w:pPr>
        <w:jc w:val="both"/>
        <w:rPr>
          <w:b/>
          <w:bCs/>
        </w:rPr>
      </w:pPr>
      <w:r w:rsidRPr="00B32B97">
        <w:rPr>
          <w:b/>
          <w:bCs/>
        </w:rPr>
        <w:t>Pubmed</w:t>
      </w:r>
    </w:p>
    <w:p w14:paraId="0A45A91D" w14:textId="7A486EE1" w:rsidR="007C215E" w:rsidRPr="00B32B97" w:rsidRDefault="007C215E" w:rsidP="007C215E">
      <w:pPr>
        <w:jc w:val="both"/>
        <w:rPr>
          <w:b/>
          <w:bCs/>
        </w:rPr>
      </w:pPr>
      <w:r w:rsidRPr="00B32B97">
        <w:rPr>
          <w:b/>
          <w:bCs/>
        </w:rPr>
        <w:t>Date: 2008-</w:t>
      </w:r>
      <w:r w:rsidR="00FB4DFF" w:rsidRPr="00B32B97">
        <w:rPr>
          <w:b/>
          <w:bCs/>
        </w:rPr>
        <w:t xml:space="preserve"> June 21, 2020</w:t>
      </w:r>
    </w:p>
    <w:p w14:paraId="2D75658C" w14:textId="77777777" w:rsidR="007C215E" w:rsidRPr="00B32B97" w:rsidRDefault="007C215E" w:rsidP="007C215E">
      <w:pPr>
        <w:jc w:val="both"/>
        <w:rPr>
          <w:b/>
          <w:bCs/>
        </w:rPr>
      </w:pPr>
      <w:r w:rsidRPr="00B32B97">
        <w:rPr>
          <w:b/>
          <w:bCs/>
        </w:rPr>
        <w:t xml:space="preserve">Filters: </w:t>
      </w:r>
      <w:r w:rsidRPr="00B32B97">
        <w:t xml:space="preserve">Meta-Analysis; Review; Systematic Reviews, No language restriction </w:t>
      </w:r>
    </w:p>
    <w:p w14:paraId="0BC5858D" w14:textId="77777777" w:rsidR="007C215E" w:rsidRPr="00B32B97" w:rsidRDefault="007C215E" w:rsidP="007C215E">
      <w:pPr>
        <w:jc w:val="both"/>
      </w:pPr>
      <w:r w:rsidRPr="00B32B97">
        <w:t>Search ((("Qatar"[Mesh] OR "Bahrain"[Mesh] OR "Oman"[Mesh] OR "Saudi Arabia"[Mesh] OR "Kuwait"[Mesh] OR "United Arab Emirates"[Mesh] OR "Yemen"[Mesh] OR "Egypt"[Mesh] OR "Jordan"[Mesh] OR "Lebanon"[Mesh] OR "Syria"[Mesh] OR "Iraq"[Mesh] OR "Algeria"[Mesh] OR "Libya"[Mesh] OR "Morocco"[Mesh] OR "Tunisia"[Mesh] OR "Djibouti"[Mesh] OR "Sudan"[Mesh] OR "South Sudan"[Mesh] OR "Pakistan"[Mesh] OR "Africa, Northern"[Mesh] OR "Africa, Eastern"[Mesh] OR "middle east"[Mesh] OR "Arabs"[Mesh] OR "UAE"[Text Word] OR "U.A.E"[Text Word] OR Emirat*[Text Word] OR "United Arab Emirates"[Text Word] OR Qatar*[Text Word] OR Oman*[Text Word] OR (Saudi[Text Word] AND Arabia*[Text Word]) OR Saudi*[Text Word] OR Kuwait*[Text Word] OR Bahrain*[Text Word] OR Yemen*[Text Word] OR Egypt*[Text Word] OR Jordan*[Text Word] OR Leban*[Text Word] OR Syria*[Text Word] OR Iraq*[Text Word] OR "West Bank"[Text Word] OR Gaza*[Text Word] OR Palestin*[Text Word] OR Algeria*[Text Word] OR Libya*[Text Word] OR Morocc*[Text Word] OR Tunis*[Text Word] OR Djibouti*[Text Word] OR Sudan*[Text Word] OR South Sudan*[Text Word] OR Pakistan*[Text Word] OR (North[Text Word] AND Africa*[Text Word]) OR North-Africa*[Text Word] OR ("Africa"[Text Word] AND "Northern"[Text Word]) OR "Northern Africa"[Text Word] OR "East Africa"[Text Word] OR ("Africa"[Text Word] AND "Eastern"[Text Word]) OR "Maghreb"[Text Word] OR "Maghrib"[Text Word] OR Arab*[Text Word] OR Bedouin*[Text Word] OR "Gulf Cooperation Council"[Text Word] OR "GCC"[Text Word] OR "Middle East"[Text Word]))) AND ("Stress Disorders, Traumatic"[Mesh] OR "Stress, Psychological"[Mesh] OR "Adaptation, Psychological"[Mesh] OR Coping[Text Word] OR "Psychologic Adaptation"[Text Word] OR "Psychologic Adaptations"[Text Word] OR "Psychological Adaptations"[Text Word] OR "Psychological Adaptation"[Text Word] OR "Adaptive Behavior"[Text Word] OR "Adaptive Behaviors"[Text Word] OR Stress*[Text Word] OR "Mental Suffering"[Text Word] OR Anguish[Text Word] OR "Compassion Fatigue"[Text Word]) Filters: Meta-Analysis; Review; Systematic Reviews; Publication date from 2008/01/01; Humans</w:t>
      </w:r>
    </w:p>
    <w:p w14:paraId="3F079686" w14:textId="77777777" w:rsidR="007A40D4" w:rsidRPr="00B32B97" w:rsidRDefault="007A40D4" w:rsidP="007C215E">
      <w:pPr>
        <w:jc w:val="both"/>
        <w:rPr>
          <w:b/>
          <w:bCs/>
        </w:rPr>
      </w:pPr>
    </w:p>
    <w:p w14:paraId="4A9FD9A3" w14:textId="77777777" w:rsidR="007C215E" w:rsidRPr="00B32B97" w:rsidRDefault="007C215E" w:rsidP="007C215E">
      <w:pPr>
        <w:jc w:val="both"/>
        <w:rPr>
          <w:b/>
          <w:bCs/>
        </w:rPr>
      </w:pPr>
      <w:r w:rsidRPr="00B32B97">
        <w:rPr>
          <w:b/>
          <w:bCs/>
        </w:rPr>
        <w:t>Embase</w:t>
      </w:r>
    </w:p>
    <w:p w14:paraId="716D0FB0" w14:textId="45D70ACA" w:rsidR="007C215E" w:rsidRPr="00B32B97" w:rsidRDefault="007C215E" w:rsidP="007C215E">
      <w:pPr>
        <w:jc w:val="both"/>
        <w:rPr>
          <w:b/>
          <w:bCs/>
        </w:rPr>
      </w:pPr>
      <w:r w:rsidRPr="00B32B97">
        <w:rPr>
          <w:b/>
          <w:bCs/>
        </w:rPr>
        <w:t>Date: 2008-</w:t>
      </w:r>
      <w:r w:rsidR="00FB4DFF" w:rsidRPr="00B32B97">
        <w:rPr>
          <w:b/>
          <w:bCs/>
        </w:rPr>
        <w:t xml:space="preserve"> June 21, 2020</w:t>
      </w:r>
    </w:p>
    <w:p w14:paraId="7FFFCC18" w14:textId="77777777" w:rsidR="007C215E" w:rsidRPr="00B32B97" w:rsidRDefault="007C215E" w:rsidP="007C215E">
      <w:pPr>
        <w:jc w:val="both"/>
        <w:rPr>
          <w:b/>
          <w:bCs/>
        </w:rPr>
      </w:pPr>
      <w:r w:rsidRPr="00B32B97">
        <w:rPr>
          <w:b/>
          <w:bCs/>
        </w:rPr>
        <w:t xml:space="preserve">Filters: </w:t>
      </w:r>
      <w:r w:rsidRPr="00B32B97">
        <w:t>Human,</w:t>
      </w:r>
      <w:r w:rsidRPr="00B32B97">
        <w:rPr>
          <w:b/>
          <w:bCs/>
        </w:rPr>
        <w:t xml:space="preserve"> </w:t>
      </w:r>
      <w:r w:rsidRPr="00B32B97">
        <w:t xml:space="preserve">Meta-Analysis; Systematic Reviews, evidence-based medicine, exclude medline journals, No language restriction </w:t>
      </w:r>
    </w:p>
    <w:p w14:paraId="1345A9FC" w14:textId="77777777" w:rsidR="007C215E" w:rsidRPr="00B32B97" w:rsidRDefault="007C215E" w:rsidP="007C215E">
      <w:pPr>
        <w:jc w:val="both"/>
      </w:pPr>
    </w:p>
    <w:p w14:paraId="7296E65C" w14:textId="77777777" w:rsidR="007C215E" w:rsidRPr="00B32B97" w:rsidRDefault="007C215E" w:rsidP="007C215E">
      <w:pPr>
        <w:jc w:val="both"/>
      </w:pPr>
      <w:r w:rsidRPr="00B32B97">
        <w:t xml:space="preserve">(exp stress/ or Stress.mp. Or Coping.mp. or exp coping behavior/ or Psychologic Adaptation?.mp. Or Psychological Adaptation?.mp. or Adaptive Behavior?.mp. or Stress*.mp. Or Mental Suffering.mp. Or Mental Stress.mp. Or Anguish.mp. Or Compassion Fatigue.mp. Or alarm reaction.mp. Or mental tension.mp. or psychic tension.mp.) AND (exp Middle East/ or exp North Africa/ or exp Arab/ or exp Djibouti/ or exp Pakistan/ or exp Sudan/ or exp South Sudan/ or Middle East.mp. or North Africa.mp. or EMRO.mp. or Eastern Mediterranean.mp. or Arab.mp. or Arabs.mp. or Arab World.mp. or Algeria*.mp. or Bahrain*.mp. or Djibouti.mp. or Egypt*.mp. or Jordan*.mp. or Kuwait*.mp. or Leban*.mp. or Libya*.mp. or Iraq*.mp. or Morocc*.mp. or Oman*.mp. or Pakistan*.mp. or Qatar*.mp. or Saudi*.mp. or Sudan*.mp. or Syria*.mp. or Tunisia*.mp. or United Arab Emirates.mp. or Emirat*.mp. or West Bank.mp. or Ghaza*.mp. or Gaza*.mp. or Palestin*.mp. or Yemen*.mp. or UAE.mp. or KSA.mp.) </w:t>
      </w:r>
    </w:p>
    <w:p w14:paraId="22105202" w14:textId="77777777" w:rsidR="007C215E" w:rsidRPr="00B32B97" w:rsidRDefault="007C215E" w:rsidP="007C215E">
      <w:pPr>
        <w:jc w:val="both"/>
      </w:pPr>
      <w:r w:rsidRPr="00B32B97">
        <w:lastRenderedPageBreak/>
        <w:t>limit to ((human and exclude medline journals and (evidence-based medicine or meta-analysis or "systematic review") and yr="2008 -Current"))</w:t>
      </w:r>
    </w:p>
    <w:p w14:paraId="6726D07F" w14:textId="77777777" w:rsidR="007C215E" w:rsidRPr="00B32B97" w:rsidRDefault="007C215E" w:rsidP="007C215E">
      <w:pPr>
        <w:jc w:val="both"/>
        <w:rPr>
          <w:b/>
          <w:bCs/>
        </w:rPr>
      </w:pPr>
    </w:p>
    <w:p w14:paraId="571973B3" w14:textId="77777777" w:rsidR="007C215E" w:rsidRPr="00B32B97" w:rsidRDefault="007C215E" w:rsidP="007C215E">
      <w:pPr>
        <w:jc w:val="both"/>
        <w:rPr>
          <w:b/>
          <w:bCs/>
        </w:rPr>
      </w:pPr>
      <w:r w:rsidRPr="00B32B97">
        <w:rPr>
          <w:b/>
          <w:bCs/>
        </w:rPr>
        <w:t>PsycInfo</w:t>
      </w:r>
    </w:p>
    <w:p w14:paraId="06787286" w14:textId="1E161674" w:rsidR="007C215E" w:rsidRPr="00B32B97" w:rsidRDefault="007C215E" w:rsidP="007C215E">
      <w:pPr>
        <w:jc w:val="both"/>
        <w:rPr>
          <w:b/>
          <w:bCs/>
        </w:rPr>
      </w:pPr>
      <w:r w:rsidRPr="00B32B97">
        <w:rPr>
          <w:b/>
          <w:bCs/>
        </w:rPr>
        <w:t>Date: 2008-</w:t>
      </w:r>
      <w:r w:rsidR="00FB4DFF" w:rsidRPr="00B32B97">
        <w:rPr>
          <w:b/>
          <w:bCs/>
        </w:rPr>
        <w:t xml:space="preserve"> June 21, 2020</w:t>
      </w:r>
    </w:p>
    <w:p w14:paraId="55CE1FA6" w14:textId="77777777" w:rsidR="007C215E" w:rsidRPr="00B32B97" w:rsidRDefault="007C215E" w:rsidP="007C215E">
      <w:pPr>
        <w:jc w:val="both"/>
        <w:rPr>
          <w:b/>
          <w:bCs/>
        </w:rPr>
      </w:pPr>
      <w:r w:rsidRPr="00B32B97">
        <w:rPr>
          <w:b/>
          <w:bCs/>
        </w:rPr>
        <w:t xml:space="preserve">Filters: </w:t>
      </w:r>
      <w:r w:rsidRPr="00B32B97">
        <w:t xml:space="preserve">Meta-Analysis; Meta-synthesis; literature review; Systematic Reviews, No language restriction </w:t>
      </w:r>
    </w:p>
    <w:p w14:paraId="5FA0FA25" w14:textId="77777777" w:rsidR="007C215E" w:rsidRPr="00B32B97" w:rsidRDefault="007C215E" w:rsidP="007C215E">
      <w:pPr>
        <w:jc w:val="both"/>
      </w:pPr>
    </w:p>
    <w:p w14:paraId="522570D3" w14:textId="77777777" w:rsidR="00A924E2" w:rsidRPr="00B32B97" w:rsidRDefault="00A924E2" w:rsidP="00A924E2">
      <w:pPr>
        <w:jc w:val="both"/>
      </w:pPr>
      <w:r w:rsidRPr="00B32B97">
        <w:t>(DE "Arabs" OR MA qatar OR bahrain OR oman OR "Saudi arabia" OR saudi OR Kuwait OR Arabia* OR "united arab emirates" OR yemen OR egypt OR jordan OR lebanon OR syria OR Iraq OR algeria OR libya OR morocco OR tunisia OR djibouti OR sudan OR "South sudan" OR pakistan OR "North africa" OR "northern africa" OR "east africa" OR "eastern africa" OR bedouin OR maghreb OR maghrib OR "gulf cooperation council" OR GCC OR SU qatar OR bahrain OR oman OR "Saudi arabia" OR saudi OR Kuwait OR Arabia* OR "united arab emirates" OR yemen OR egypt OR jordan OR lebanon OR syria OR Iraq OR algeria OR libya OR morocco OR tunisia OR djibouti OR sudan OR "South sudan" OR pakistan OR "North africa" OR "northern africa" OR "east africa" OR "eastern africa" OR bedouin OR maghreb OR maghrib OR "gulf cooperation council" OR GCC) OR (TX UAE OR TX U.A.E OR TX Emirat* OR TX United Arab Emirates OR TX Qatar* OR TX Oman* OR TX Saudi Arabia* OR TX Saudi* OR TX Kuwait* OR TX Bahrain* OR TX Yemen* OR TX Egypt* OR TX Jordan* OR TX Leban* OR TX Syria* OR TX Iraq* OR TX West Bank OR TX Gaza* OR TX Palestin* OR TX Algeria* OR TX Libya* OR TX Morocc* OR TX Tunis* OR TX Djibouti* OR TX Sudan* OR TX South Sudan* OR TX Pakistan* OR TX North Africa* OR TX North-Africa* OR TX "Northern Africa" OR RX "East Africa" OR TX "Eastern Africa" OR TX Maghreb OR TX Maghrib OR TX Arab* OR TX Bedouin* OR TX "Gulf Cooperation Council" OR TX GCC OR TX "Middle East") AND (DE "Stress" OR DE "Academic Stress" OR DE "Caregiver Burden" OR DE "Chronic Stress" OR DE "Environmental Stress" OR DE "Financial Strain" OR DE "Minority Stress" OR DE "Occupational Stress" OR DE "Physiological Stress" OR DE "Post-Traumatic Stress" OR DE "Psychological Stress" OR DE "Social Stress" OR DE "Stress Reactions")  OR  (DE "Stress and Coping Measures"))  OR  (DE "Stress and Trauma Related Disorders" OR DE "Acute Stress Disorder" OR DE "Adjustment Disorders" OR DE "Attachment Disorders" OR DE "Posttraumatic Stress Disorder"))  OR  (DE "Stress Management"))  OR  (DE "Stress Reactions" OR DE "Compassion Fatigue"))  OR  (DE "Coping Behavior"))  OR  (DE "Suffering") OR TX ( Stress* OR "Caregiver burden" OR "adjustment disorder" OR "adjustment disorders" OR adversity OR coping OR "compassion fatigue" OR "emotional control" OR helpless* OR resilien* OR "Psychologic Adaptation" OR "Adaptive behavior" OR "Adaptive behaviors" OR "Adaptive behaviour" OR "Adaptive behaviours" OR "Psychologic Adaptation" OR "Psychologic Adaptations" OR "Psychological Adaptation" OR "Psychological Adaptations" OR suffer*))</w:t>
      </w:r>
    </w:p>
    <w:p w14:paraId="3FEDFE47" w14:textId="77777777" w:rsidR="00CB6B59" w:rsidRPr="00B32B97" w:rsidRDefault="00CB6B59" w:rsidP="009818ED"/>
    <w:p w14:paraId="4BDD8486" w14:textId="77777777" w:rsidR="001A04E2" w:rsidRPr="00B32B97" w:rsidRDefault="001A04E2" w:rsidP="001A04E2">
      <w:pPr>
        <w:pStyle w:val="ListParagraph"/>
      </w:pPr>
    </w:p>
    <w:p w14:paraId="6DCA5A13" w14:textId="77777777" w:rsidR="001A04E2" w:rsidRPr="00B32B97" w:rsidRDefault="001A04E2" w:rsidP="001A04E2">
      <w:pPr>
        <w:ind w:left="709"/>
      </w:pPr>
    </w:p>
    <w:p w14:paraId="5F2F94ED" w14:textId="2C863021" w:rsidR="0089175C" w:rsidRPr="00B32B97" w:rsidRDefault="0089175C" w:rsidP="0089175C">
      <w:pPr>
        <w:sectPr w:rsidR="0089175C" w:rsidRPr="00B32B97" w:rsidSect="000D10DD">
          <w:pgSz w:w="11900" w:h="16840"/>
          <w:pgMar w:top="1440" w:right="1440" w:bottom="1440" w:left="1440" w:header="708" w:footer="708" w:gutter="0"/>
          <w:cols w:space="708"/>
          <w:docGrid w:linePitch="360"/>
        </w:sectPr>
      </w:pPr>
      <w:r w:rsidRPr="00B32B97">
        <w:rPr>
          <w:rFonts w:eastAsiaTheme="minorHAnsi"/>
        </w:rPr>
        <w:t xml:space="preserve"> </w:t>
      </w:r>
    </w:p>
    <w:p w14:paraId="681F0FC9" w14:textId="7B2125FF" w:rsidR="00443BBB" w:rsidRPr="00B32B97" w:rsidRDefault="00443BBB" w:rsidP="00443BBB">
      <w:pPr>
        <w:rPr>
          <w:b/>
          <w:bCs/>
          <w:sz w:val="18"/>
          <w:szCs w:val="18"/>
        </w:rPr>
      </w:pPr>
      <w:r w:rsidRPr="00B32B97">
        <w:rPr>
          <w:b/>
          <w:bCs/>
          <w:sz w:val="18"/>
          <w:szCs w:val="18"/>
        </w:rPr>
        <w:lastRenderedPageBreak/>
        <w:t xml:space="preserve">Table </w:t>
      </w:r>
      <w:r w:rsidR="00452B8F" w:rsidRPr="00B32B97">
        <w:rPr>
          <w:b/>
          <w:bCs/>
          <w:sz w:val="18"/>
          <w:szCs w:val="18"/>
        </w:rPr>
        <w:t>S3</w:t>
      </w:r>
      <w:r w:rsidRPr="00B32B97">
        <w:rPr>
          <w:b/>
          <w:bCs/>
          <w:sz w:val="18"/>
          <w:szCs w:val="18"/>
        </w:rPr>
        <w:t>. Characteristics of the included systematic reviews.</w:t>
      </w:r>
    </w:p>
    <w:p w14:paraId="76357056" w14:textId="77777777" w:rsidR="00443BBB" w:rsidRPr="00B32B97" w:rsidRDefault="00443BBB" w:rsidP="004742A5">
      <w:pPr>
        <w:rPr>
          <w:b/>
          <w:bCs/>
          <w:sz w:val="18"/>
          <w:szCs w:val="18"/>
        </w:rPr>
      </w:pPr>
    </w:p>
    <w:tbl>
      <w:tblPr>
        <w:tblStyle w:val="GridTable1Light"/>
        <w:tblW w:w="16557" w:type="dxa"/>
        <w:tblInd w:w="-1281" w:type="dxa"/>
        <w:tblLayout w:type="fixed"/>
        <w:tblLook w:val="04A0" w:firstRow="1" w:lastRow="0" w:firstColumn="1" w:lastColumn="0" w:noHBand="0" w:noVBand="1"/>
      </w:tblPr>
      <w:tblGrid>
        <w:gridCol w:w="2406"/>
        <w:gridCol w:w="2264"/>
        <w:gridCol w:w="1415"/>
        <w:gridCol w:w="1414"/>
        <w:gridCol w:w="5521"/>
        <w:gridCol w:w="1981"/>
        <w:gridCol w:w="1556"/>
      </w:tblGrid>
      <w:tr w:rsidR="00443BBB" w:rsidRPr="00B32B97" w14:paraId="54590F82" w14:textId="77777777" w:rsidTr="00113313">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2406" w:type="dxa"/>
          </w:tcPr>
          <w:p w14:paraId="7B2392D7" w14:textId="77777777" w:rsidR="00443BBB" w:rsidRPr="00B32B97" w:rsidRDefault="00443BBB" w:rsidP="00113313">
            <w:pPr>
              <w:rPr>
                <w:sz w:val="18"/>
                <w:szCs w:val="18"/>
              </w:rPr>
            </w:pPr>
            <w:r w:rsidRPr="00B32B97">
              <w:rPr>
                <w:sz w:val="18"/>
                <w:szCs w:val="18"/>
              </w:rPr>
              <w:t>Systematic Review Citation</w:t>
            </w:r>
          </w:p>
        </w:tc>
        <w:tc>
          <w:tcPr>
            <w:tcW w:w="2264" w:type="dxa"/>
          </w:tcPr>
          <w:p w14:paraId="1EC54F33" w14:textId="77777777" w:rsidR="00443BBB" w:rsidRPr="00B32B97" w:rsidRDefault="00443BBB" w:rsidP="00113313">
            <w:pPr>
              <w:cnfStyle w:val="100000000000" w:firstRow="1" w:lastRow="0" w:firstColumn="0" w:lastColumn="0" w:oddVBand="0" w:evenVBand="0" w:oddHBand="0" w:evenHBand="0" w:firstRowFirstColumn="0" w:firstRowLastColumn="0" w:lastRowFirstColumn="0" w:lastRowLastColumn="0"/>
              <w:rPr>
                <w:sz w:val="18"/>
                <w:szCs w:val="18"/>
              </w:rPr>
            </w:pPr>
            <w:r w:rsidRPr="00B32B97">
              <w:rPr>
                <w:sz w:val="18"/>
                <w:szCs w:val="18"/>
              </w:rPr>
              <w:t>Health Outcome</w:t>
            </w:r>
          </w:p>
        </w:tc>
        <w:tc>
          <w:tcPr>
            <w:tcW w:w="1415" w:type="dxa"/>
          </w:tcPr>
          <w:p w14:paraId="127C0C34" w14:textId="77777777" w:rsidR="00443BBB" w:rsidRPr="00B32B97" w:rsidRDefault="00443BBB" w:rsidP="00113313">
            <w:pPr>
              <w:cnfStyle w:val="100000000000" w:firstRow="1" w:lastRow="0" w:firstColumn="0" w:lastColumn="0" w:oddVBand="0" w:evenVBand="0" w:oddHBand="0" w:evenHBand="0" w:firstRowFirstColumn="0" w:firstRowLastColumn="0" w:lastRowFirstColumn="0" w:lastRowLastColumn="0"/>
              <w:rPr>
                <w:sz w:val="18"/>
                <w:szCs w:val="18"/>
              </w:rPr>
            </w:pPr>
            <w:r w:rsidRPr="00B32B97">
              <w:rPr>
                <w:sz w:val="18"/>
                <w:szCs w:val="18"/>
              </w:rPr>
              <w:t>Geographical Coverage</w:t>
            </w:r>
          </w:p>
        </w:tc>
        <w:tc>
          <w:tcPr>
            <w:tcW w:w="1414" w:type="dxa"/>
          </w:tcPr>
          <w:p w14:paraId="3BECF4F7" w14:textId="77777777" w:rsidR="00443BBB" w:rsidRPr="00B32B97" w:rsidRDefault="00443BBB" w:rsidP="00113313">
            <w:pPr>
              <w:cnfStyle w:val="100000000000" w:firstRow="1" w:lastRow="0" w:firstColumn="0" w:lastColumn="0" w:oddVBand="0" w:evenVBand="0" w:oddHBand="0" w:evenHBand="0" w:firstRowFirstColumn="0" w:firstRowLastColumn="0" w:lastRowFirstColumn="0" w:lastRowLastColumn="0"/>
              <w:rPr>
                <w:sz w:val="18"/>
                <w:szCs w:val="18"/>
              </w:rPr>
            </w:pPr>
            <w:r w:rsidRPr="00B32B97">
              <w:rPr>
                <w:sz w:val="18"/>
                <w:szCs w:val="18"/>
              </w:rPr>
              <w:t>Literature Search Period for primary studies</w:t>
            </w:r>
          </w:p>
        </w:tc>
        <w:tc>
          <w:tcPr>
            <w:tcW w:w="5521" w:type="dxa"/>
          </w:tcPr>
          <w:p w14:paraId="0C7E8BEA" w14:textId="77777777" w:rsidR="00443BBB" w:rsidRPr="00B32B97" w:rsidRDefault="00443BBB" w:rsidP="00113313">
            <w:pPr>
              <w:cnfStyle w:val="100000000000" w:firstRow="1" w:lastRow="0" w:firstColumn="0" w:lastColumn="0" w:oddVBand="0" w:evenVBand="0" w:oddHBand="0" w:evenHBand="0" w:firstRowFirstColumn="0" w:firstRowLastColumn="0" w:lastRowFirstColumn="0" w:lastRowLastColumn="0"/>
              <w:rPr>
                <w:sz w:val="18"/>
                <w:szCs w:val="18"/>
              </w:rPr>
            </w:pPr>
            <w:r w:rsidRPr="00B32B97">
              <w:rPr>
                <w:sz w:val="18"/>
                <w:szCs w:val="18"/>
              </w:rPr>
              <w:t>Data Sources</w:t>
            </w:r>
          </w:p>
        </w:tc>
        <w:tc>
          <w:tcPr>
            <w:tcW w:w="1981" w:type="dxa"/>
          </w:tcPr>
          <w:p w14:paraId="6DCA3DDD" w14:textId="77777777" w:rsidR="00443BBB" w:rsidRPr="00B32B97" w:rsidRDefault="00443BBB" w:rsidP="00113313">
            <w:pPr>
              <w:cnfStyle w:val="100000000000" w:firstRow="1" w:lastRow="0" w:firstColumn="0" w:lastColumn="0" w:oddVBand="0" w:evenVBand="0" w:oddHBand="0" w:evenHBand="0" w:firstRowFirstColumn="0" w:firstRowLastColumn="0" w:lastRowFirstColumn="0" w:lastRowLastColumn="0"/>
              <w:rPr>
                <w:sz w:val="18"/>
                <w:szCs w:val="18"/>
              </w:rPr>
            </w:pPr>
            <w:r w:rsidRPr="00B32B97">
              <w:rPr>
                <w:sz w:val="18"/>
                <w:szCs w:val="18"/>
              </w:rPr>
              <w:t>MENA Countries with Identified Data</w:t>
            </w:r>
          </w:p>
        </w:tc>
        <w:tc>
          <w:tcPr>
            <w:tcW w:w="1556" w:type="dxa"/>
          </w:tcPr>
          <w:p w14:paraId="02B4276C" w14:textId="77777777" w:rsidR="00443BBB" w:rsidRPr="00B32B97" w:rsidRDefault="00443BBB" w:rsidP="00113313">
            <w:pPr>
              <w:cnfStyle w:val="100000000000" w:firstRow="1" w:lastRow="0" w:firstColumn="0" w:lastColumn="0" w:oddVBand="0" w:evenVBand="0" w:oddHBand="0" w:evenHBand="0" w:firstRowFirstColumn="0" w:firstRowLastColumn="0" w:lastRowFirstColumn="0" w:lastRowLastColumn="0"/>
              <w:rPr>
                <w:sz w:val="18"/>
                <w:szCs w:val="18"/>
              </w:rPr>
            </w:pPr>
            <w:r w:rsidRPr="00B32B97">
              <w:rPr>
                <w:sz w:val="18"/>
                <w:szCs w:val="18"/>
              </w:rPr>
              <w:t>Number of Included Studies on MENA</w:t>
            </w:r>
          </w:p>
        </w:tc>
      </w:tr>
      <w:tr w:rsidR="00443BBB" w:rsidRPr="00B32B97" w14:paraId="551CC5D2" w14:textId="77777777" w:rsidTr="00113313">
        <w:trPr>
          <w:trHeight w:val="487"/>
        </w:trPr>
        <w:tc>
          <w:tcPr>
            <w:cnfStyle w:val="001000000000" w:firstRow="0" w:lastRow="0" w:firstColumn="1" w:lastColumn="0" w:oddVBand="0" w:evenVBand="0" w:oddHBand="0" w:evenHBand="0" w:firstRowFirstColumn="0" w:firstRowLastColumn="0" w:lastRowFirstColumn="0" w:lastRowLastColumn="0"/>
            <w:tcW w:w="2406" w:type="dxa"/>
          </w:tcPr>
          <w:p w14:paraId="77B4CDAF" w14:textId="6013B787" w:rsidR="00443BBB" w:rsidRPr="00B32B97" w:rsidRDefault="00443BBB" w:rsidP="00113313">
            <w:pPr>
              <w:rPr>
                <w:sz w:val="18"/>
                <w:szCs w:val="18"/>
                <w:lang w:val="fr-FR"/>
              </w:rPr>
            </w:pPr>
            <w:r w:rsidRPr="00B32B97">
              <w:rPr>
                <w:sz w:val="18"/>
                <w:szCs w:val="18"/>
                <w:lang w:val="fr-FR"/>
              </w:rPr>
              <w:t xml:space="preserve">Labrague et al., 2018 </w:t>
            </w:r>
            <w:r w:rsidRPr="00B32B97">
              <w:rPr>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8"/>
                <w:szCs w:val="18"/>
              </w:rPr>
              <w:instrText xml:space="preserve"> ADDIN EN.CITE </w:instrText>
            </w:r>
            <w:r w:rsidR="00B32B97" w:rsidRPr="00B32B97">
              <w:rPr>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8"/>
                <w:szCs w:val="18"/>
              </w:rPr>
              <w:instrText xml:space="preserve"> ADDIN EN.CITE.DATA </w:instrText>
            </w:r>
            <w:r w:rsidR="00B32B97" w:rsidRPr="00B32B97">
              <w:rPr>
                <w:sz w:val="18"/>
                <w:szCs w:val="18"/>
              </w:rPr>
            </w:r>
            <w:r w:rsidR="00B32B97" w:rsidRPr="00B32B97">
              <w:rPr>
                <w:sz w:val="18"/>
                <w:szCs w:val="18"/>
              </w:rPr>
              <w:fldChar w:fldCharType="end"/>
            </w:r>
            <w:r w:rsidRPr="00B32B97">
              <w:rPr>
                <w:sz w:val="18"/>
                <w:szCs w:val="18"/>
              </w:rPr>
            </w:r>
            <w:r w:rsidRPr="00B32B97">
              <w:rPr>
                <w:sz w:val="18"/>
                <w:szCs w:val="18"/>
              </w:rPr>
              <w:fldChar w:fldCharType="separate"/>
            </w:r>
            <w:r w:rsidR="00B32B97" w:rsidRPr="00B32B97">
              <w:rPr>
                <w:noProof/>
                <w:sz w:val="18"/>
                <w:szCs w:val="18"/>
                <w:vertAlign w:val="superscript"/>
                <w:lang w:val="fr-FR"/>
              </w:rPr>
              <w:t>3</w:t>
            </w:r>
            <w:r w:rsidRPr="00B32B97">
              <w:rPr>
                <w:sz w:val="18"/>
                <w:szCs w:val="18"/>
              </w:rPr>
              <w:fldChar w:fldCharType="end"/>
            </w:r>
          </w:p>
        </w:tc>
        <w:tc>
          <w:tcPr>
            <w:tcW w:w="2264" w:type="dxa"/>
          </w:tcPr>
          <w:p w14:paraId="6E43B326"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Stress perceptions and coping strategies</w:t>
            </w:r>
          </w:p>
        </w:tc>
        <w:tc>
          <w:tcPr>
            <w:tcW w:w="1415" w:type="dxa"/>
          </w:tcPr>
          <w:p w14:paraId="363CAD52"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Saudi Arabia</w:t>
            </w:r>
          </w:p>
        </w:tc>
        <w:tc>
          <w:tcPr>
            <w:tcW w:w="1414" w:type="dxa"/>
          </w:tcPr>
          <w:p w14:paraId="50D1E7A6"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2010-August 2017</w:t>
            </w:r>
          </w:p>
        </w:tc>
        <w:tc>
          <w:tcPr>
            <w:tcW w:w="5521" w:type="dxa"/>
          </w:tcPr>
          <w:p w14:paraId="1FB0A260"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SCOPUS, CINAHL, PubMed, Ovid</w:t>
            </w:r>
            <w:r w:rsidRPr="00B32B97">
              <w:rPr>
                <w:sz w:val="18"/>
                <w:szCs w:val="18"/>
              </w:rPr>
              <w:br/>
              <w:t>Manual searches of references of relevant articles</w:t>
            </w:r>
          </w:p>
        </w:tc>
        <w:tc>
          <w:tcPr>
            <w:tcW w:w="1981" w:type="dxa"/>
          </w:tcPr>
          <w:p w14:paraId="5651F2E6"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Saudi Arabia (+Oman, Pakistan, Jordan)</w:t>
            </w:r>
            <w:r w:rsidRPr="00B32B97">
              <w:rPr>
                <w:sz w:val="18"/>
                <w:szCs w:val="18"/>
              </w:rPr>
              <w:sym w:font="Symbol" w:char="F02A"/>
            </w:r>
          </w:p>
        </w:tc>
        <w:tc>
          <w:tcPr>
            <w:tcW w:w="1556" w:type="dxa"/>
          </w:tcPr>
          <w:p w14:paraId="20E039F9"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14</w:t>
            </w:r>
          </w:p>
        </w:tc>
      </w:tr>
      <w:tr w:rsidR="00443BBB" w:rsidRPr="00B32B97" w14:paraId="065DCEED" w14:textId="77777777" w:rsidTr="00113313">
        <w:trPr>
          <w:trHeight w:val="507"/>
        </w:trPr>
        <w:tc>
          <w:tcPr>
            <w:cnfStyle w:val="001000000000" w:firstRow="0" w:lastRow="0" w:firstColumn="1" w:lastColumn="0" w:oddVBand="0" w:evenVBand="0" w:oddHBand="0" w:evenHBand="0" w:firstRowFirstColumn="0" w:firstRowLastColumn="0" w:lastRowFirstColumn="0" w:lastRowLastColumn="0"/>
            <w:tcW w:w="2406" w:type="dxa"/>
          </w:tcPr>
          <w:p w14:paraId="4BDDE440" w14:textId="280B3FEF" w:rsidR="00443BBB" w:rsidRPr="00B32B97" w:rsidRDefault="00443BBB" w:rsidP="00113313">
            <w:pPr>
              <w:rPr>
                <w:sz w:val="18"/>
                <w:szCs w:val="18"/>
                <w:lang w:val="fr-FR"/>
              </w:rPr>
            </w:pPr>
            <w:r w:rsidRPr="00B32B97">
              <w:rPr>
                <w:sz w:val="18"/>
                <w:szCs w:val="18"/>
                <w:lang w:val="fr-FR"/>
              </w:rPr>
              <w:t>Labrague et al., 2017</w:t>
            </w:r>
            <w:r w:rsidRPr="00B32B97">
              <w:rPr>
                <w:sz w:val="18"/>
                <w:szCs w:val="18"/>
              </w:rPr>
              <w:fldChar w:fldCharType="begin"/>
            </w:r>
            <w:r w:rsidR="00B32B97" w:rsidRPr="00B32B97">
              <w:rPr>
                <w:sz w:val="18"/>
                <w:szCs w:val="18"/>
              </w:rPr>
              <w:instrText xml:space="preserve"> ADDIN EN.CITE &lt;EndNote&gt;&lt;Cite&gt;&lt;Author&gt;Labrague&lt;/Author&gt;&lt;Year&gt;2017&lt;/Year&gt;&lt;RecNum&gt;25&lt;/RecNum&gt;&lt;DisplayText&gt;&lt;style face="superscript"&gt;4&lt;/style&gt;&lt;/DisplayText&gt;&lt;record&gt;&lt;rec-number&gt;25&lt;/rec-number&gt;&lt;foreign-keys&gt;&lt;key app="EN" db-id="ftpzdar09pxvrle2xvzp2t5d0rrfwar2vx5z" timestamp="1569923913"&gt;25&lt;/key&gt;&lt;/foreign-keys&gt;&lt;ref-type name="Journal Article"&gt;17&lt;/ref-type&gt;&lt;contributors&gt;&lt;authors&gt;&lt;author&gt;Labrague, L. J.&lt;/author&gt;&lt;author&gt;McEnroe-Petitte, D. M.&lt;/author&gt;&lt;author&gt;Gloe, D.&lt;/author&gt;&lt;author&gt;Thomas, L.&lt;/author&gt;&lt;author&gt;Papathanasiou, I. V.&lt;/author&gt;&lt;author&gt;Tsaras, K.&lt;/author&gt;&lt;/authors&gt;&lt;/contributors&gt;&lt;auth-address&gt;a College of Nursing , Sultan Qaboos University , Muscat , Oman.&amp;#xD;b College of Nursing , Kent State University , Kent , OH , USA.&amp;#xD;c Southwest Baptist University , USA.&amp;#xD;d Research Consultant, Self - Employed , and.&amp;#xD;e Technological Educational Institute of Thessaly , Thessaly , Greece.&lt;/auth-address&gt;&lt;titles&gt;&lt;title&gt;A literature review on stress and coping strategies in nursing students&lt;/title&gt;&lt;secondary-title&gt;J Ment Health&lt;/secondary-title&gt;&lt;/titles&gt;&lt;periodical&gt;&lt;full-title&gt;J Ment Health&lt;/full-title&gt;&lt;/periodical&gt;&lt;pages&gt;471-480&lt;/pages&gt;&lt;volume&gt;26&lt;/volume&gt;&lt;number&gt;5&lt;/number&gt;&lt;edition&gt;2016/12/15&lt;/edition&gt;&lt;keywords&gt;&lt;keyword&gt;*Adaptation, Psychological&lt;/keyword&gt;&lt;keyword&gt;Female&lt;/keyword&gt;&lt;keyword&gt;Humans&lt;/keyword&gt;&lt;keyword&gt;Male&lt;/keyword&gt;&lt;keyword&gt;*Stress, Psychological&lt;/keyword&gt;&lt;keyword&gt;Students, Nursing/*psychology&lt;/keyword&gt;&lt;keyword&gt;coping strategy&lt;/keyword&gt;&lt;keyword&gt;nursing students and clinical practice&lt;/keyword&gt;&lt;keyword&gt;stress&lt;/keyword&gt;&lt;/keywords&gt;&lt;dates&gt;&lt;year&gt;2017&lt;/year&gt;&lt;pub-dates&gt;&lt;date&gt;Oct&lt;/date&gt;&lt;/pub-dates&gt;&lt;/dates&gt;&lt;isbn&gt;0963-8237&lt;/isbn&gt;&lt;accession-num&gt;27960598&lt;/accession-num&gt;&lt;urls&gt;&lt;related-urls&gt;&lt;url&gt;https://www.tandfonline.com/doi/full/10.1080/09638237.2016.1244721&lt;/url&gt;&lt;/related-urls&gt;&lt;/urls&gt;&lt;electronic-resource-num&gt;10.1080/09638237.2016.1244721&lt;/electronic-resource-num&gt;&lt;remote-database-provider&gt;NLM&lt;/remote-database-provider&gt;&lt;language&gt;eng&lt;/language&gt;&lt;/record&gt;&lt;/Cite&gt;&lt;/EndNote&gt;</w:instrText>
            </w:r>
            <w:r w:rsidRPr="00B32B97">
              <w:rPr>
                <w:sz w:val="18"/>
                <w:szCs w:val="18"/>
              </w:rPr>
              <w:fldChar w:fldCharType="separate"/>
            </w:r>
            <w:r w:rsidR="00B32B97" w:rsidRPr="00B32B97">
              <w:rPr>
                <w:noProof/>
                <w:sz w:val="18"/>
                <w:szCs w:val="18"/>
                <w:vertAlign w:val="superscript"/>
                <w:lang w:val="fr-FR"/>
              </w:rPr>
              <w:t>4</w:t>
            </w:r>
            <w:r w:rsidRPr="00B32B97">
              <w:rPr>
                <w:sz w:val="18"/>
                <w:szCs w:val="18"/>
              </w:rPr>
              <w:fldChar w:fldCharType="end"/>
            </w:r>
          </w:p>
        </w:tc>
        <w:tc>
          <w:tcPr>
            <w:tcW w:w="2264" w:type="dxa"/>
          </w:tcPr>
          <w:p w14:paraId="1A8A58B9"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Stress level and coping strategies</w:t>
            </w:r>
          </w:p>
        </w:tc>
        <w:tc>
          <w:tcPr>
            <w:tcW w:w="1415" w:type="dxa"/>
          </w:tcPr>
          <w:p w14:paraId="487A7325"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Global</w:t>
            </w:r>
          </w:p>
        </w:tc>
        <w:tc>
          <w:tcPr>
            <w:tcW w:w="1414" w:type="dxa"/>
          </w:tcPr>
          <w:p w14:paraId="1CA0264A"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2000-2015</w:t>
            </w:r>
          </w:p>
        </w:tc>
        <w:tc>
          <w:tcPr>
            <w:tcW w:w="5521" w:type="dxa"/>
          </w:tcPr>
          <w:p w14:paraId="46E9A22D"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CINAHL, MEDLINE, PsycINFO, PubMed</w:t>
            </w:r>
            <w:r w:rsidRPr="00B32B97">
              <w:rPr>
                <w:sz w:val="18"/>
                <w:szCs w:val="18"/>
              </w:rPr>
              <w:br/>
              <w:t>Manual search of nursing research journals</w:t>
            </w:r>
          </w:p>
        </w:tc>
        <w:tc>
          <w:tcPr>
            <w:tcW w:w="1981" w:type="dxa"/>
          </w:tcPr>
          <w:p w14:paraId="0BFF6228"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Jordan</w:t>
            </w:r>
          </w:p>
          <w:p w14:paraId="5F6548C9"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p>
        </w:tc>
        <w:tc>
          <w:tcPr>
            <w:tcW w:w="1556" w:type="dxa"/>
          </w:tcPr>
          <w:p w14:paraId="4BA61FF6"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3</w:t>
            </w:r>
          </w:p>
          <w:p w14:paraId="3F24EB25"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p>
        </w:tc>
      </w:tr>
      <w:tr w:rsidR="00443BBB" w:rsidRPr="00B32B97" w14:paraId="75BBC13A" w14:textId="77777777" w:rsidTr="00113313">
        <w:trPr>
          <w:trHeight w:val="688"/>
        </w:trPr>
        <w:tc>
          <w:tcPr>
            <w:cnfStyle w:val="001000000000" w:firstRow="0" w:lastRow="0" w:firstColumn="1" w:lastColumn="0" w:oddVBand="0" w:evenVBand="0" w:oddHBand="0" w:evenHBand="0" w:firstRowFirstColumn="0" w:firstRowLastColumn="0" w:lastRowFirstColumn="0" w:lastRowLastColumn="0"/>
            <w:tcW w:w="2406" w:type="dxa"/>
          </w:tcPr>
          <w:p w14:paraId="57D7FD76" w14:textId="1000AFDF" w:rsidR="00443BBB" w:rsidRPr="00B32B97" w:rsidRDefault="00443BBB" w:rsidP="00113313">
            <w:pPr>
              <w:rPr>
                <w:sz w:val="18"/>
                <w:szCs w:val="18"/>
                <w:lang w:val="fr-FR"/>
              </w:rPr>
            </w:pPr>
            <w:r w:rsidRPr="00B32B97">
              <w:rPr>
                <w:sz w:val="18"/>
                <w:szCs w:val="18"/>
                <w:lang w:val="fr-FR"/>
              </w:rPr>
              <w:t xml:space="preserve">Labrague et al., 2018 a </w:t>
            </w:r>
            <w:r w:rsidRPr="00B32B97">
              <w:rPr>
                <w:sz w:val="18"/>
                <w:szCs w:val="18"/>
              </w:rPr>
              <w:fldChar w:fldCharType="begin"/>
            </w:r>
            <w:r w:rsidR="00B32B97" w:rsidRPr="00B32B97">
              <w:rPr>
                <w:sz w:val="18"/>
                <w:szCs w:val="18"/>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Pr="00B32B97">
              <w:rPr>
                <w:sz w:val="18"/>
                <w:szCs w:val="18"/>
              </w:rPr>
              <w:fldChar w:fldCharType="separate"/>
            </w:r>
            <w:r w:rsidR="00B32B97" w:rsidRPr="00B32B97">
              <w:rPr>
                <w:noProof/>
                <w:sz w:val="18"/>
                <w:szCs w:val="18"/>
                <w:vertAlign w:val="superscript"/>
                <w:lang w:val="fr-FR"/>
              </w:rPr>
              <w:t>5</w:t>
            </w:r>
            <w:r w:rsidRPr="00B32B97">
              <w:rPr>
                <w:sz w:val="18"/>
                <w:szCs w:val="18"/>
              </w:rPr>
              <w:fldChar w:fldCharType="end"/>
            </w:r>
          </w:p>
        </w:tc>
        <w:tc>
          <w:tcPr>
            <w:tcW w:w="2264" w:type="dxa"/>
          </w:tcPr>
          <w:p w14:paraId="14238DE2"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Coping skills for stress</w:t>
            </w:r>
          </w:p>
        </w:tc>
        <w:tc>
          <w:tcPr>
            <w:tcW w:w="1415" w:type="dxa"/>
          </w:tcPr>
          <w:p w14:paraId="3306CDCD"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Global</w:t>
            </w:r>
          </w:p>
        </w:tc>
        <w:tc>
          <w:tcPr>
            <w:tcW w:w="1414" w:type="dxa"/>
          </w:tcPr>
          <w:p w14:paraId="2711FBE1"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2002- 2016</w:t>
            </w:r>
          </w:p>
        </w:tc>
        <w:tc>
          <w:tcPr>
            <w:tcW w:w="5521" w:type="dxa"/>
          </w:tcPr>
          <w:p w14:paraId="77F8A85F"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PsycINFO, PubMed, CINAHL, MEDLINE, SCOPUS</w:t>
            </w:r>
            <w:r w:rsidRPr="00B32B97">
              <w:rPr>
                <w:sz w:val="18"/>
                <w:szCs w:val="18"/>
              </w:rPr>
              <w:br/>
              <w:t>A manual search of nursing research journals</w:t>
            </w:r>
            <w:r w:rsidRPr="00B32B97">
              <w:rPr>
                <w:sz w:val="18"/>
                <w:szCs w:val="18"/>
              </w:rPr>
              <w:br/>
              <w:t>Further search of references on relevant papers</w:t>
            </w:r>
          </w:p>
          <w:p w14:paraId="19604936"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p>
        </w:tc>
        <w:tc>
          <w:tcPr>
            <w:tcW w:w="1981" w:type="dxa"/>
          </w:tcPr>
          <w:p w14:paraId="1DE56A78"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Jordan</w:t>
            </w:r>
            <w:r w:rsidRPr="00B32B97">
              <w:rPr>
                <w:sz w:val="18"/>
                <w:szCs w:val="18"/>
              </w:rPr>
              <w:br/>
              <w:t>Egypt</w:t>
            </w:r>
            <w:r w:rsidRPr="00B32B97">
              <w:rPr>
                <w:sz w:val="18"/>
                <w:szCs w:val="18"/>
              </w:rPr>
              <w:br/>
              <w:t>Saudi Arabia</w:t>
            </w:r>
          </w:p>
        </w:tc>
        <w:tc>
          <w:tcPr>
            <w:tcW w:w="1556" w:type="dxa"/>
          </w:tcPr>
          <w:p w14:paraId="05324CDF"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5</w:t>
            </w:r>
          </w:p>
        </w:tc>
      </w:tr>
      <w:tr w:rsidR="00443BBB" w:rsidRPr="00B32B97" w14:paraId="67924EFD" w14:textId="77777777" w:rsidTr="00113313">
        <w:trPr>
          <w:trHeight w:val="898"/>
        </w:trPr>
        <w:tc>
          <w:tcPr>
            <w:cnfStyle w:val="001000000000" w:firstRow="0" w:lastRow="0" w:firstColumn="1" w:lastColumn="0" w:oddVBand="0" w:evenVBand="0" w:oddHBand="0" w:evenHBand="0" w:firstRowFirstColumn="0" w:firstRowLastColumn="0" w:lastRowFirstColumn="0" w:lastRowLastColumn="0"/>
            <w:tcW w:w="2406" w:type="dxa"/>
          </w:tcPr>
          <w:p w14:paraId="3EF0D371" w14:textId="2C6DDA2C" w:rsidR="00443BBB" w:rsidRPr="00B32B97" w:rsidRDefault="00443BBB" w:rsidP="00113313">
            <w:pPr>
              <w:rPr>
                <w:sz w:val="18"/>
                <w:szCs w:val="18"/>
              </w:rPr>
            </w:pPr>
            <w:r w:rsidRPr="00B32B97">
              <w:rPr>
                <w:sz w:val="18"/>
                <w:szCs w:val="18"/>
              </w:rPr>
              <w:t>Alzayyat et al., 2014</w:t>
            </w:r>
            <w:r w:rsidRPr="00B32B97">
              <w:rPr>
                <w:sz w:val="18"/>
                <w:szCs w:val="18"/>
              </w:rPr>
              <w:fldChar w:fldCharType="begin">
                <w:fldData xml:space="preserve">PEVuZE5vdGU+PENpdGU+PEF1dGhvcj5BbHpheXlhdDwvQXV0aG9yPjxZZWFyPjIwMTQ8L1llYXI+
PFJlY051bT4yPC9SZWNOdW0+PERpc3BsYXlUZXh0PjxzdHlsZSBmYWNlPSJzdXBlcnNjcmlwdCI+
Njwvc3R5bGU+PC9EaXNwbGF5VGV4dD48cmVjb3JkPjxyZWMtbnVtYmVyPjI8L3JlYy1udW1iZXI+
PGZvcmVpZ24ta2V5cz48a2V5IGFwcD0iRU4iIGRiLWlkPSJmdHB6ZGFyMDlweHZybGUyeHZ6cDJ0
NWQwcnJmd2FyMnZ4NXoiIHRpbWVzdGFtcD0iMTU2NjQ1NzU5NyI+Mjwva2V5PjwvZm9yZWlnbi1r
ZXlzPjxyZWYtdHlwZSBuYW1lPSJKb3VybmFsIEFydGljbGUiPjE3PC9yZWYtdHlwZT48Y29udHJp
YnV0b3JzPjxhdXRob3JzPjxhdXRob3I+QWx6YXl5YXQsIEEuPC9hdXRob3I+PGF1dGhvcj5BbOKA
kEdhbWFsLCBFLjwvYXV0aG9yPjwvYXV0aG9ycz48L2NvbnRyaWJ1dG9ycz48YXV0aC1hZGRyZXNz
PkFsemF5eWF0LCBBLiwgRmFjdWx0eSBvZiBOdXJzaW5nLCBEZXBhcnRtZW50IG9mIENvbW11bml0
eSBIZWFsdGggTnVyc2luZywgVW5pdmVyc2l0eSBvZiBKb3JkYW4sIDExOTQyLCBBbW1hbiwgSm9y
ZGFuPC9hdXRoLWFkZHJlc3M+PHRpdGxlcz48dGl0bGU+QSByZXZpZXcgb2YgdGhlIGxpdGVyYXR1
cmUgcmVnYXJkaW5nIHN0cmVzcyBhbW9uZyBudXJzaW5nIHN0dWRlbnRzIGR1cmluZyB0aGVpciBj
bGluaWNhbCBlZHVjYXRpb248L3RpdGxlPjxzZWNvbmRhcnktdGl0bGU+SW50ZXJuYXRpb25hbCBO
dXJzaW5nIFJldmlldzwvc2Vjb25kYXJ5LXRpdGxlPjwvdGl0bGVzPjxwZXJpb2RpY2FsPjxmdWxs
LXRpdGxlPkludGVybmF0aW9uYWwgTnVyc2luZyBSZXZpZXc8L2Z1bGwtdGl0bGU+PC9wZXJpb2Rp
Y2FsPjxwYWdlcz40MDYtNDE1PC9wYWdlcz48dm9sdW1lPjYxPC92b2x1bWU+PG51bWJlcj4zPC9u
dW1iZXI+PGtleXdvcmRzPjxrZXl3b3JkPkNsaW5pY2FsIFByYWN0aWNlPC9rZXl3b3JkPjxrZXl3
b3JkPkxpdGVyYXR1cmUgUmV2aWV3PC9rZXl3b3JkPjxrZXl3b3JkPk51cnNpbmcgU3R1ZGVudHM8
L2tleXdvcmQ+PGtleXdvcmQ+U3RyZXNzPC9rZXl3b3JkPjxrZXl3b3JkPk51cnNpbmcgRWR1Y2F0
aW9uPC9rZXl3b3JkPjxrZXl3b3JkPkNsaW5pY2FsIEVkdWNhdGlvbjwva2V5d29yZD48a2V5d29y
ZD5OdXJzaW5nPC9rZXl3b3JkPjxrZXl3b3JkPkNsaW5pY2FsIENsZXJrc2hpcDwva2V5d29yZD48
a2V5d29yZD5DbGluaWNhbCBDb21wZXRlbmNlPC9rZXl3b3JkPjxrZXl3b3JkPkNyb3NzLUN1bHR1
cmFsIENvbXBhcmlzb248L2tleXdvcmQ+PGtleXdvcmQ+RWR1Y2F0aW9uLCBOdXJzaW5nPC9rZXl3
b3JkPjxrZXl3b3JkPkh1bWFuczwva2V5d29yZD48a2V5d29yZD5TdHJlc3MsIFBzeWNob2xvZ2lj
YWw8L2tleXdvcmQ+PGtleXdvcmQ+U3R1ZGVudHMsIE51cnNpbmc8L2tleXdvcmQ+PGtleXdvcmQ+
T2NjdXBhdGlvbmFsIFN0cmVzczwva2V5d29yZD48a2V5d29yZD5Dcm9zcyBDdWx0dXJhbCBEaWZm
ZXJlbmNlczwva2V5d29yZD48L2tleXdvcmRzPjxkYXRlcz48eWVhcj4yMDE0PC95ZWFyPjxwdWIt
ZGF0ZXM+PGRhdGU+MjAxNDwvZGF0ZT48L3B1Yi1kYXRlcz48L2RhdGVzPjxpc2JuPjAwMjAtODEz
MiAxNDY2LTc2NTc8L2lzYm4+PGFjY2Vzc2lvbi1udW0+MjAxNC0zNDU3OC0wMTY8L2FjY2Vzc2lv
bi1udW0+PHVybHM+PHJlbGF0ZWQtdXJscz48dXJsPmh0dHBzOi8vd2NtcS5pZG0ub2NsYy5vcmcv
bG9naW4/dXJsPWh0dHA6Ly9zZWFyY2guZWJzY29ob3N0LmNvbS9sb2dpbi5hc3B4P2RpcmVjdD10
cnVlJmFtcDtkYj1wc3loJmFtcDtBTj0yMDE0LTM0NTc4LTAxNiZhbXA7c2l0ZT1laG9zdC1saXZl
IGEuYWx6YXl5YXRAZ21haWwuY29tPC91cmw+PHVybD5odHRwczovL29ubGluZWxpYnJhcnkud2ls
ZXkuY29tL2RvaS9wZGYvMTAuMTExMS9pbnIuMTIxMTQ8L3VybD48L3JlbGF0ZWQtdXJscz48L3Vy
bHM+PGN1c3RvbTE+UkFZWUFOLUlOQ0xVU0lPTjogeyZxdW90O0FtaXQmcXVvdDs9Jmd0OyZxdW90
O0luY2x1ZGVkJnF1b3Q7LCAmcXVvdDtTb25pYSZxdW90Oz0mZ3Q7JnF1b3Q7SW5jbHVkZWQmcXVv
dDt9IHwgUkFZWUFOLUxBQkVMUzogRXh0cmFjdGVkPC9jdXN0b20xPjwvcmVjb3JkPjwvQ2l0ZT48
L0VuZE5vdGU+
</w:fldData>
              </w:fldChar>
            </w:r>
            <w:r w:rsidR="00B32B97" w:rsidRPr="00B32B97">
              <w:rPr>
                <w:sz w:val="18"/>
                <w:szCs w:val="18"/>
              </w:rPr>
              <w:instrText xml:space="preserve"> ADDIN EN.CITE </w:instrText>
            </w:r>
            <w:r w:rsidR="00B32B97" w:rsidRPr="00B32B97">
              <w:rPr>
                <w:sz w:val="18"/>
                <w:szCs w:val="18"/>
              </w:rPr>
              <w:fldChar w:fldCharType="begin">
                <w:fldData xml:space="preserve">PEVuZE5vdGU+PENpdGU+PEF1dGhvcj5BbHpheXlhdDwvQXV0aG9yPjxZZWFyPjIwMTQ8L1llYXI+
PFJlY051bT4yPC9SZWNOdW0+PERpc3BsYXlUZXh0PjxzdHlsZSBmYWNlPSJzdXBlcnNjcmlwdCI+
Njwvc3R5bGU+PC9EaXNwbGF5VGV4dD48cmVjb3JkPjxyZWMtbnVtYmVyPjI8L3JlYy1udW1iZXI+
PGZvcmVpZ24ta2V5cz48a2V5IGFwcD0iRU4iIGRiLWlkPSJmdHB6ZGFyMDlweHZybGUyeHZ6cDJ0
NWQwcnJmd2FyMnZ4NXoiIHRpbWVzdGFtcD0iMTU2NjQ1NzU5NyI+Mjwva2V5PjwvZm9yZWlnbi1r
ZXlzPjxyZWYtdHlwZSBuYW1lPSJKb3VybmFsIEFydGljbGUiPjE3PC9yZWYtdHlwZT48Y29udHJp
YnV0b3JzPjxhdXRob3JzPjxhdXRob3I+QWx6YXl5YXQsIEEuPC9hdXRob3I+PGF1dGhvcj5BbOKA
kEdhbWFsLCBFLjwvYXV0aG9yPjwvYXV0aG9ycz48L2NvbnRyaWJ1dG9ycz48YXV0aC1hZGRyZXNz
PkFsemF5eWF0LCBBLiwgRmFjdWx0eSBvZiBOdXJzaW5nLCBEZXBhcnRtZW50IG9mIENvbW11bml0
eSBIZWFsdGggTnVyc2luZywgVW5pdmVyc2l0eSBvZiBKb3JkYW4sIDExOTQyLCBBbW1hbiwgSm9y
ZGFuPC9hdXRoLWFkZHJlc3M+PHRpdGxlcz48dGl0bGU+QSByZXZpZXcgb2YgdGhlIGxpdGVyYXR1
cmUgcmVnYXJkaW5nIHN0cmVzcyBhbW9uZyBudXJzaW5nIHN0dWRlbnRzIGR1cmluZyB0aGVpciBj
bGluaWNhbCBlZHVjYXRpb248L3RpdGxlPjxzZWNvbmRhcnktdGl0bGU+SW50ZXJuYXRpb25hbCBO
dXJzaW5nIFJldmlldzwvc2Vjb25kYXJ5LXRpdGxlPjwvdGl0bGVzPjxwZXJpb2RpY2FsPjxmdWxs
LXRpdGxlPkludGVybmF0aW9uYWwgTnVyc2luZyBSZXZpZXc8L2Z1bGwtdGl0bGU+PC9wZXJpb2Rp
Y2FsPjxwYWdlcz40MDYtNDE1PC9wYWdlcz48dm9sdW1lPjYxPC92b2x1bWU+PG51bWJlcj4zPC9u
dW1iZXI+PGtleXdvcmRzPjxrZXl3b3JkPkNsaW5pY2FsIFByYWN0aWNlPC9rZXl3b3JkPjxrZXl3
b3JkPkxpdGVyYXR1cmUgUmV2aWV3PC9rZXl3b3JkPjxrZXl3b3JkPk51cnNpbmcgU3R1ZGVudHM8
L2tleXdvcmQ+PGtleXdvcmQ+U3RyZXNzPC9rZXl3b3JkPjxrZXl3b3JkPk51cnNpbmcgRWR1Y2F0
aW9uPC9rZXl3b3JkPjxrZXl3b3JkPkNsaW5pY2FsIEVkdWNhdGlvbjwva2V5d29yZD48a2V5d29y
ZD5OdXJzaW5nPC9rZXl3b3JkPjxrZXl3b3JkPkNsaW5pY2FsIENsZXJrc2hpcDwva2V5d29yZD48
a2V5d29yZD5DbGluaWNhbCBDb21wZXRlbmNlPC9rZXl3b3JkPjxrZXl3b3JkPkNyb3NzLUN1bHR1
cmFsIENvbXBhcmlzb248L2tleXdvcmQ+PGtleXdvcmQ+RWR1Y2F0aW9uLCBOdXJzaW5nPC9rZXl3
b3JkPjxrZXl3b3JkPkh1bWFuczwva2V5d29yZD48a2V5d29yZD5TdHJlc3MsIFBzeWNob2xvZ2lj
YWw8L2tleXdvcmQ+PGtleXdvcmQ+U3R1ZGVudHMsIE51cnNpbmc8L2tleXdvcmQ+PGtleXdvcmQ+
T2NjdXBhdGlvbmFsIFN0cmVzczwva2V5d29yZD48a2V5d29yZD5Dcm9zcyBDdWx0dXJhbCBEaWZm
ZXJlbmNlczwva2V5d29yZD48L2tleXdvcmRzPjxkYXRlcz48eWVhcj4yMDE0PC95ZWFyPjxwdWIt
ZGF0ZXM+PGRhdGU+MjAxNDwvZGF0ZT48L3B1Yi1kYXRlcz48L2RhdGVzPjxpc2JuPjAwMjAtODEz
MiAxNDY2LTc2NTc8L2lzYm4+PGFjY2Vzc2lvbi1udW0+MjAxNC0zNDU3OC0wMTY8L2FjY2Vzc2lv
bi1udW0+PHVybHM+PHJlbGF0ZWQtdXJscz48dXJsPmh0dHBzOi8vd2NtcS5pZG0ub2NsYy5vcmcv
bG9naW4/dXJsPWh0dHA6Ly9zZWFyY2guZWJzY29ob3N0LmNvbS9sb2dpbi5hc3B4P2RpcmVjdD10
cnVlJmFtcDtkYj1wc3loJmFtcDtBTj0yMDE0LTM0NTc4LTAxNiZhbXA7c2l0ZT1laG9zdC1saXZl
IGEuYWx6YXl5YXRAZ21haWwuY29tPC91cmw+PHVybD5odHRwczovL29ubGluZWxpYnJhcnkud2ls
ZXkuY29tL2RvaS9wZGYvMTAuMTExMS9pbnIuMTIxMTQ8L3VybD48L3JlbGF0ZWQtdXJscz48L3Vy
bHM+PGN1c3RvbTE+UkFZWUFOLUlOQ0xVU0lPTjogeyZxdW90O0FtaXQmcXVvdDs9Jmd0OyZxdW90
O0luY2x1ZGVkJnF1b3Q7LCAmcXVvdDtTb25pYSZxdW90Oz0mZ3Q7JnF1b3Q7SW5jbHVkZWQmcXVv
dDt9IHwgUkFZWUFOLUxBQkVMUzogRXh0cmFjdGVkPC9jdXN0b20xPjwvcmVjb3JkPjwvQ2l0ZT48
L0VuZE5vdGU+
</w:fldData>
              </w:fldChar>
            </w:r>
            <w:r w:rsidR="00B32B97" w:rsidRPr="00B32B97">
              <w:rPr>
                <w:sz w:val="18"/>
                <w:szCs w:val="18"/>
              </w:rPr>
              <w:instrText xml:space="preserve"> ADDIN EN.CITE.DATA </w:instrText>
            </w:r>
            <w:r w:rsidR="00B32B97" w:rsidRPr="00B32B97">
              <w:rPr>
                <w:sz w:val="18"/>
                <w:szCs w:val="18"/>
              </w:rPr>
            </w:r>
            <w:r w:rsidR="00B32B97" w:rsidRPr="00B32B97">
              <w:rPr>
                <w:sz w:val="18"/>
                <w:szCs w:val="18"/>
              </w:rPr>
              <w:fldChar w:fldCharType="end"/>
            </w:r>
            <w:r w:rsidRPr="00B32B97">
              <w:rPr>
                <w:sz w:val="18"/>
                <w:szCs w:val="18"/>
              </w:rPr>
            </w:r>
            <w:r w:rsidRPr="00B32B97">
              <w:rPr>
                <w:sz w:val="18"/>
                <w:szCs w:val="18"/>
              </w:rPr>
              <w:fldChar w:fldCharType="separate"/>
            </w:r>
            <w:r w:rsidR="00B32B97" w:rsidRPr="00B32B97">
              <w:rPr>
                <w:noProof/>
                <w:sz w:val="18"/>
                <w:szCs w:val="18"/>
                <w:vertAlign w:val="superscript"/>
              </w:rPr>
              <w:t>6</w:t>
            </w:r>
            <w:r w:rsidRPr="00B32B97">
              <w:rPr>
                <w:sz w:val="18"/>
                <w:szCs w:val="18"/>
              </w:rPr>
              <w:fldChar w:fldCharType="end"/>
            </w:r>
          </w:p>
        </w:tc>
        <w:tc>
          <w:tcPr>
            <w:tcW w:w="2264" w:type="dxa"/>
          </w:tcPr>
          <w:p w14:paraId="37EC7C2E"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Stress</w:t>
            </w:r>
          </w:p>
        </w:tc>
        <w:tc>
          <w:tcPr>
            <w:tcW w:w="1415" w:type="dxa"/>
          </w:tcPr>
          <w:p w14:paraId="0664BA4B"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Global</w:t>
            </w:r>
          </w:p>
        </w:tc>
        <w:tc>
          <w:tcPr>
            <w:tcW w:w="1414" w:type="dxa"/>
          </w:tcPr>
          <w:p w14:paraId="614B90F5"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2002-2013</w:t>
            </w:r>
          </w:p>
        </w:tc>
        <w:tc>
          <w:tcPr>
            <w:tcW w:w="5521" w:type="dxa"/>
          </w:tcPr>
          <w:p w14:paraId="2B04EC4F"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 xml:space="preserve">MEDLINE, CINAHL, PsycINFO, PubMed  </w:t>
            </w:r>
            <w:r w:rsidRPr="00B32B97">
              <w:rPr>
                <w:sz w:val="18"/>
                <w:szCs w:val="18"/>
              </w:rPr>
              <w:br/>
              <w:t xml:space="preserve">The university library catalogue </w:t>
            </w:r>
            <w:r w:rsidRPr="00B32B97">
              <w:rPr>
                <w:sz w:val="18"/>
                <w:szCs w:val="18"/>
              </w:rPr>
              <w:br/>
              <w:t>A manual search through selected journals that were not available electronically</w:t>
            </w:r>
          </w:p>
        </w:tc>
        <w:tc>
          <w:tcPr>
            <w:tcW w:w="1981" w:type="dxa"/>
          </w:tcPr>
          <w:p w14:paraId="76EA5C5A"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Jordan</w:t>
            </w:r>
          </w:p>
        </w:tc>
        <w:tc>
          <w:tcPr>
            <w:tcW w:w="1556" w:type="dxa"/>
          </w:tcPr>
          <w:p w14:paraId="17E5D7BE" w14:textId="77777777" w:rsidR="00443BBB" w:rsidRPr="00B32B97" w:rsidRDefault="00443BBB" w:rsidP="00113313">
            <w:pPr>
              <w:ind w:left="-217" w:firstLine="217"/>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1</w:t>
            </w:r>
          </w:p>
        </w:tc>
      </w:tr>
      <w:tr w:rsidR="00443BBB" w:rsidRPr="00B32B97" w14:paraId="47383047" w14:textId="77777777" w:rsidTr="00113313">
        <w:trPr>
          <w:trHeight w:val="912"/>
        </w:trPr>
        <w:tc>
          <w:tcPr>
            <w:cnfStyle w:val="001000000000" w:firstRow="0" w:lastRow="0" w:firstColumn="1" w:lastColumn="0" w:oddVBand="0" w:evenVBand="0" w:oddHBand="0" w:evenHBand="0" w:firstRowFirstColumn="0" w:firstRowLastColumn="0" w:lastRowFirstColumn="0" w:lastRowLastColumn="0"/>
            <w:tcW w:w="2406" w:type="dxa"/>
          </w:tcPr>
          <w:p w14:paraId="72ED3E3D" w14:textId="62114D5C" w:rsidR="00443BBB" w:rsidRPr="00B32B97" w:rsidRDefault="00443BBB" w:rsidP="00113313">
            <w:pPr>
              <w:rPr>
                <w:sz w:val="18"/>
                <w:szCs w:val="18"/>
              </w:rPr>
            </w:pPr>
            <w:r w:rsidRPr="00B32B97">
              <w:rPr>
                <w:sz w:val="18"/>
                <w:szCs w:val="18"/>
              </w:rPr>
              <w:t>Younas, 2016</w:t>
            </w:r>
            <w:r w:rsidRPr="00B32B97">
              <w:rPr>
                <w:sz w:val="18"/>
                <w:szCs w:val="18"/>
              </w:rPr>
              <w:fldChar w:fldCharType="begin"/>
            </w:r>
            <w:r w:rsidR="00B32B97" w:rsidRPr="00B32B97">
              <w:rPr>
                <w:sz w:val="18"/>
                <w:szCs w:val="18"/>
              </w:rPr>
              <w:instrText xml:space="preserve"> ADDIN EN.CITE &lt;EndNote&gt;&lt;Cite&gt;&lt;Author&gt;Younas&lt;/Author&gt;&lt;Year&gt;2016&lt;/Year&gt;&lt;RecNum&gt;246&lt;/RecNum&gt;&lt;DisplayText&gt;&lt;style face="superscript"&gt;7&lt;/style&gt;&lt;/DisplayText&gt;&lt;record&gt;&lt;rec-number&gt;246&lt;/rec-number&gt;&lt;foreign-keys&gt;&lt;key app="EN" db-id="ftpzdar09pxvrle2xvzp2t5d0rrfwar2vx5z" timestamp="1581590630"&gt;246&lt;/key&gt;&lt;/foreign-keys&gt;&lt;ref-type name="Journal Article"&gt;17&lt;/ref-type&gt;&lt;contributors&gt;&lt;authors&gt;&lt;author&gt;Younas, Ahtisham&lt;/author&gt;&lt;/authors&gt;&lt;/contributors&gt;&lt;titles&gt;&lt;title&gt;Levels of Stress and Coping Strategies Used by Nursing Students in Asian Countries: An Integrated Literature Review&lt;/title&gt;&lt;secondary-title&gt;The Journal of Middle East and North Africa Sciences&lt;/secondary-title&gt;&lt;/titles&gt;&lt;periodical&gt;&lt;full-title&gt;The Journal of Middle East and North Africa Sciences&lt;/full-title&gt;&lt;/periodical&gt;&lt;pages&gt;50-57&lt;/pages&gt;&lt;volume&gt;2&lt;/volume&gt;&lt;dates&gt;&lt;year&gt;2016&lt;/year&gt;&lt;pub-dates&gt;&lt;date&gt;04/01&lt;/date&gt;&lt;/pub-dates&gt;&lt;/dates&gt;&lt;urls&gt;&lt;related-urls&gt;&lt;url&gt;https://platform.almanhal.com/Reader/Article/95832&lt;/url&gt;&lt;/related-urls&gt;&lt;/urls&gt;&lt;electronic-resource-num&gt;10.12816/0032673&lt;/electronic-resource-num&gt;&lt;/record&gt;&lt;/Cite&gt;&lt;/EndNote&gt;</w:instrText>
            </w:r>
            <w:r w:rsidRPr="00B32B97">
              <w:rPr>
                <w:sz w:val="18"/>
                <w:szCs w:val="18"/>
              </w:rPr>
              <w:fldChar w:fldCharType="separate"/>
            </w:r>
            <w:r w:rsidR="00B32B97" w:rsidRPr="00B32B97">
              <w:rPr>
                <w:noProof/>
                <w:sz w:val="18"/>
                <w:szCs w:val="18"/>
                <w:vertAlign w:val="superscript"/>
              </w:rPr>
              <w:t>7</w:t>
            </w:r>
            <w:r w:rsidRPr="00B32B97">
              <w:rPr>
                <w:sz w:val="18"/>
                <w:szCs w:val="18"/>
              </w:rPr>
              <w:fldChar w:fldCharType="end"/>
            </w:r>
          </w:p>
        </w:tc>
        <w:tc>
          <w:tcPr>
            <w:tcW w:w="2264" w:type="dxa"/>
          </w:tcPr>
          <w:p w14:paraId="12798D71"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Stress and coping strategies</w:t>
            </w:r>
          </w:p>
          <w:p w14:paraId="5C33F573"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p>
        </w:tc>
        <w:tc>
          <w:tcPr>
            <w:tcW w:w="1415" w:type="dxa"/>
          </w:tcPr>
          <w:p w14:paraId="505C2EF8"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Asian countries</w:t>
            </w:r>
          </w:p>
        </w:tc>
        <w:tc>
          <w:tcPr>
            <w:tcW w:w="1414" w:type="dxa"/>
          </w:tcPr>
          <w:p w14:paraId="7B82B309"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2007-2014</w:t>
            </w:r>
          </w:p>
        </w:tc>
        <w:tc>
          <w:tcPr>
            <w:tcW w:w="5521" w:type="dxa"/>
          </w:tcPr>
          <w:p w14:paraId="601B6364"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PubMed, EMBASE, Cochrane, CINHAL, ASSIA, PsycINFO</w:t>
            </w:r>
          </w:p>
          <w:p w14:paraId="15C0EEBD"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Science Direct, Google Scholar</w:t>
            </w:r>
            <w:r w:rsidRPr="00B32B97">
              <w:rPr>
                <w:sz w:val="18"/>
                <w:szCs w:val="18"/>
              </w:rPr>
              <w:br/>
              <w:t>The literature search was expanded to research gate, websites, reference lists, Higher Education Commission of Pakistan’s Electronic Library.</w:t>
            </w:r>
          </w:p>
        </w:tc>
        <w:tc>
          <w:tcPr>
            <w:tcW w:w="1981" w:type="dxa"/>
          </w:tcPr>
          <w:p w14:paraId="2593825B"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Pakistan and Jordan</w:t>
            </w:r>
          </w:p>
        </w:tc>
        <w:tc>
          <w:tcPr>
            <w:tcW w:w="1556" w:type="dxa"/>
          </w:tcPr>
          <w:p w14:paraId="26FCB1A8"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w:t>
            </w:r>
          </w:p>
        </w:tc>
      </w:tr>
      <w:tr w:rsidR="00443BBB" w:rsidRPr="00B32B97" w14:paraId="22AD9377" w14:textId="77777777" w:rsidTr="00113313">
        <w:trPr>
          <w:trHeight w:val="485"/>
        </w:trPr>
        <w:tc>
          <w:tcPr>
            <w:cnfStyle w:val="001000000000" w:firstRow="0" w:lastRow="0" w:firstColumn="1" w:lastColumn="0" w:oddVBand="0" w:evenVBand="0" w:oddHBand="0" w:evenHBand="0" w:firstRowFirstColumn="0" w:firstRowLastColumn="0" w:lastRowFirstColumn="0" w:lastRowLastColumn="0"/>
            <w:tcW w:w="2406" w:type="dxa"/>
          </w:tcPr>
          <w:p w14:paraId="51A1011D" w14:textId="649C1512" w:rsidR="00443BBB" w:rsidRPr="00B32B97" w:rsidRDefault="00443BBB" w:rsidP="00113313">
            <w:pPr>
              <w:rPr>
                <w:sz w:val="18"/>
                <w:szCs w:val="18"/>
                <w:lang w:val="fr-FR"/>
              </w:rPr>
            </w:pPr>
            <w:r w:rsidRPr="00B32B97">
              <w:rPr>
                <w:sz w:val="18"/>
                <w:szCs w:val="18"/>
                <w:lang w:val="fr-FR"/>
              </w:rPr>
              <w:t>Bhurtun et al., 2019</w:t>
            </w:r>
            <w:r w:rsidRPr="00B32B97">
              <w:rPr>
                <w:sz w:val="18"/>
                <w:szCs w:val="18"/>
              </w:rPr>
              <w:fldChar w:fldCharType="begin"/>
            </w:r>
            <w:r w:rsidR="00B32B97" w:rsidRPr="00B32B97">
              <w:rPr>
                <w:sz w:val="18"/>
                <w:szCs w:val="18"/>
              </w:rPr>
              <w:instrText xml:space="preserve"> ADDIN EN.CITE &lt;EndNote&gt;&lt;Cite&gt;&lt;Author&gt;Bhurtun&lt;/Author&gt;&lt;Year&gt;2019&lt;/Year&gt;&lt;RecNum&gt;112&lt;/RecNum&gt;&lt;DisplayText&gt;&lt;style face="superscript"&gt;8&lt;/style&gt;&lt;/DisplayText&gt;&lt;record&gt;&lt;rec-number&gt;112&lt;/rec-number&gt;&lt;foreign-keys&gt;&lt;key app="EN" db-id="ftpzdar09pxvrle2xvzp2t5d0rrfwar2vx5z" timestamp="1576049433"&gt;112&lt;/key&gt;&lt;/foreign-keys&gt;&lt;ref-type name="Journal Article"&gt;17&lt;/ref-type&gt;&lt;contributors&gt;&lt;authors&gt;&lt;author&gt;Bhurtun, H. D.&lt;/author&gt;&lt;author&gt;Azimirad, M.&lt;/author&gt;&lt;author&gt;Saaranen, T.&lt;/author&gt;&lt;author&gt;Turunen, H.&lt;/author&gt;&lt;/authors&gt;&lt;/contributors&gt;&lt;titles&gt;&lt;title&gt;Stress and Coping Among Nursing Students During Clinical Training: An Integrative Review&lt;/title&gt;&lt;secondary-title&gt;J Nurs Educ&lt;/secondary-title&gt;&lt;alt-title&gt;The Journal of nursing education&lt;/alt-title&gt;&lt;/titles&gt;&lt;periodical&gt;&lt;full-title&gt;J Nurs Educ&lt;/full-title&gt;&lt;abbr-1&gt;The Journal of nursing education&lt;/abbr-1&gt;&lt;/periodical&gt;&lt;alt-periodical&gt;&lt;full-title&gt;J Nurs Educ&lt;/full-title&gt;&lt;abbr-1&gt;The Journal of nursing education&lt;/abbr-1&gt;&lt;/alt-periodical&gt;&lt;pages&gt;266-272&lt;/pages&gt;&lt;volume&gt;58&lt;/volume&gt;&lt;number&gt;5&lt;/number&gt;&lt;edition&gt;2019/05/01&lt;/edition&gt;&lt;keywords&gt;&lt;keyword&gt;*Adaptation, Psychological&lt;/keyword&gt;&lt;keyword&gt;Cross-Sectional Studies&lt;/keyword&gt;&lt;keyword&gt;*Education, Nursing, Baccalaureate&lt;/keyword&gt;&lt;keyword&gt;Humans&lt;/keyword&gt;&lt;keyword&gt;Stress, Psychological/*psychology&lt;/keyword&gt;&lt;keyword&gt;Students, Nursing/*psychology&lt;/keyword&gt;&lt;/keywords&gt;&lt;dates&gt;&lt;year&gt;2019&lt;/year&gt;&lt;pub-dates&gt;&lt;date&gt;May 1&lt;/date&gt;&lt;/pub-dates&gt;&lt;/dates&gt;&lt;isbn&gt;0148-4834&lt;/isbn&gt;&lt;accession-num&gt;31039260&lt;/accession-num&gt;&lt;urls&gt;&lt;/urls&gt;&lt;electronic-resource-num&gt;10.3928/01484834-20190422-04&lt;/electronic-resource-num&gt;&lt;remote-database-provider&gt;NLM&lt;/remote-database-provider&gt;&lt;language&gt;eng&lt;/language&gt;&lt;/record&gt;&lt;/Cite&gt;&lt;/EndNote&gt;</w:instrText>
            </w:r>
            <w:r w:rsidRPr="00B32B97">
              <w:rPr>
                <w:sz w:val="18"/>
                <w:szCs w:val="18"/>
              </w:rPr>
              <w:fldChar w:fldCharType="separate"/>
            </w:r>
            <w:r w:rsidR="00B32B97" w:rsidRPr="00B32B97">
              <w:rPr>
                <w:noProof/>
                <w:sz w:val="18"/>
                <w:szCs w:val="18"/>
                <w:vertAlign w:val="superscript"/>
                <w:lang w:val="fr-FR"/>
              </w:rPr>
              <w:t>8</w:t>
            </w:r>
            <w:r w:rsidRPr="00B32B97">
              <w:rPr>
                <w:sz w:val="18"/>
                <w:szCs w:val="18"/>
              </w:rPr>
              <w:fldChar w:fldCharType="end"/>
            </w:r>
          </w:p>
        </w:tc>
        <w:tc>
          <w:tcPr>
            <w:tcW w:w="2264" w:type="dxa"/>
          </w:tcPr>
          <w:p w14:paraId="28B48FE7"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Stress and coping strategies</w:t>
            </w:r>
          </w:p>
        </w:tc>
        <w:tc>
          <w:tcPr>
            <w:tcW w:w="1415" w:type="dxa"/>
          </w:tcPr>
          <w:p w14:paraId="320146A5"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Global</w:t>
            </w:r>
          </w:p>
        </w:tc>
        <w:tc>
          <w:tcPr>
            <w:tcW w:w="1414" w:type="dxa"/>
          </w:tcPr>
          <w:p w14:paraId="75FFE47B"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January 2007-August 2018</w:t>
            </w:r>
          </w:p>
        </w:tc>
        <w:tc>
          <w:tcPr>
            <w:tcW w:w="5521" w:type="dxa"/>
          </w:tcPr>
          <w:p w14:paraId="74ED39E4"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9"/>
                <w:szCs w:val="19"/>
              </w:rPr>
              <w:t>CINAHL, MEDLINE, PsycINFO, SCOPUS, ERIC</w:t>
            </w:r>
          </w:p>
        </w:tc>
        <w:tc>
          <w:tcPr>
            <w:tcW w:w="1981" w:type="dxa"/>
          </w:tcPr>
          <w:p w14:paraId="4BD2DFBB"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Saudi Arabia and Jordan</w:t>
            </w:r>
          </w:p>
        </w:tc>
        <w:tc>
          <w:tcPr>
            <w:tcW w:w="1556" w:type="dxa"/>
          </w:tcPr>
          <w:p w14:paraId="73DDE52B"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5</w:t>
            </w:r>
          </w:p>
        </w:tc>
      </w:tr>
      <w:tr w:rsidR="00443BBB" w:rsidRPr="00B32B97" w14:paraId="121BAEA3" w14:textId="77777777" w:rsidTr="00113313">
        <w:trPr>
          <w:trHeight w:val="466"/>
        </w:trPr>
        <w:tc>
          <w:tcPr>
            <w:cnfStyle w:val="001000000000" w:firstRow="0" w:lastRow="0" w:firstColumn="1" w:lastColumn="0" w:oddVBand="0" w:evenVBand="0" w:oddHBand="0" w:evenHBand="0" w:firstRowFirstColumn="0" w:firstRowLastColumn="0" w:lastRowFirstColumn="0" w:lastRowLastColumn="0"/>
            <w:tcW w:w="2406" w:type="dxa"/>
          </w:tcPr>
          <w:p w14:paraId="77FF04FC" w14:textId="103A378B" w:rsidR="00443BBB" w:rsidRPr="00B32B97" w:rsidRDefault="00443BBB" w:rsidP="00113313">
            <w:pPr>
              <w:rPr>
                <w:sz w:val="18"/>
                <w:szCs w:val="18"/>
                <w:lang w:val="fr-FR"/>
              </w:rPr>
            </w:pPr>
            <w:r w:rsidRPr="00B32B97">
              <w:rPr>
                <w:sz w:val="18"/>
                <w:szCs w:val="18"/>
                <w:lang w:val="fr-FR"/>
              </w:rPr>
              <w:t>McCarthy et al., 2018</w:t>
            </w:r>
            <w:r w:rsidRPr="00B32B97">
              <w:rPr>
                <w:sz w:val="18"/>
                <w:szCs w:val="18"/>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8"/>
                <w:szCs w:val="18"/>
              </w:rPr>
              <w:instrText xml:space="preserve"> ADDIN EN.CITE </w:instrText>
            </w:r>
            <w:r w:rsidR="00B32B97" w:rsidRPr="00B32B97">
              <w:rPr>
                <w:sz w:val="18"/>
                <w:szCs w:val="18"/>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8"/>
                <w:szCs w:val="18"/>
              </w:rPr>
              <w:instrText xml:space="preserve"> ADDIN EN.CITE.DATA </w:instrText>
            </w:r>
            <w:r w:rsidR="00B32B97" w:rsidRPr="00B32B97">
              <w:rPr>
                <w:sz w:val="18"/>
                <w:szCs w:val="18"/>
              </w:rPr>
            </w:r>
            <w:r w:rsidR="00B32B97" w:rsidRPr="00B32B97">
              <w:rPr>
                <w:sz w:val="18"/>
                <w:szCs w:val="18"/>
              </w:rPr>
              <w:fldChar w:fldCharType="end"/>
            </w:r>
            <w:r w:rsidRPr="00B32B97">
              <w:rPr>
                <w:sz w:val="18"/>
                <w:szCs w:val="18"/>
              </w:rPr>
            </w:r>
            <w:r w:rsidRPr="00B32B97">
              <w:rPr>
                <w:sz w:val="18"/>
                <w:szCs w:val="18"/>
              </w:rPr>
              <w:fldChar w:fldCharType="separate"/>
            </w:r>
            <w:r w:rsidR="00B32B97" w:rsidRPr="00B32B97">
              <w:rPr>
                <w:noProof/>
                <w:sz w:val="18"/>
                <w:szCs w:val="18"/>
                <w:vertAlign w:val="superscript"/>
                <w:lang w:val="fr-FR"/>
              </w:rPr>
              <w:t>9</w:t>
            </w:r>
            <w:r w:rsidRPr="00B32B97">
              <w:rPr>
                <w:sz w:val="18"/>
                <w:szCs w:val="18"/>
              </w:rPr>
              <w:fldChar w:fldCharType="end"/>
            </w:r>
          </w:p>
        </w:tc>
        <w:tc>
          <w:tcPr>
            <w:tcW w:w="2264" w:type="dxa"/>
          </w:tcPr>
          <w:p w14:paraId="0D6F1FB3"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Stress and coping strategies</w:t>
            </w:r>
          </w:p>
        </w:tc>
        <w:tc>
          <w:tcPr>
            <w:tcW w:w="1415" w:type="dxa"/>
          </w:tcPr>
          <w:p w14:paraId="7B1FDC15"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Global</w:t>
            </w:r>
          </w:p>
        </w:tc>
        <w:tc>
          <w:tcPr>
            <w:tcW w:w="1414" w:type="dxa"/>
          </w:tcPr>
          <w:p w14:paraId="104B0B77"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2010-2016</w:t>
            </w:r>
          </w:p>
        </w:tc>
        <w:tc>
          <w:tcPr>
            <w:tcW w:w="5521" w:type="dxa"/>
          </w:tcPr>
          <w:p w14:paraId="2A039532"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 xml:space="preserve">CINAHL, PsycINFO, PubMed  </w:t>
            </w:r>
          </w:p>
        </w:tc>
        <w:tc>
          <w:tcPr>
            <w:tcW w:w="1981" w:type="dxa"/>
          </w:tcPr>
          <w:p w14:paraId="667F6525"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Jordan</w:t>
            </w:r>
          </w:p>
        </w:tc>
        <w:tc>
          <w:tcPr>
            <w:tcW w:w="1556" w:type="dxa"/>
          </w:tcPr>
          <w:p w14:paraId="40582F4F"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w:t>
            </w:r>
          </w:p>
        </w:tc>
      </w:tr>
      <w:tr w:rsidR="00FB4DFF" w:rsidRPr="00B32B97" w14:paraId="23E9EED9" w14:textId="77777777" w:rsidTr="00113313">
        <w:trPr>
          <w:cantSplit/>
          <w:trHeight w:val="1065"/>
        </w:trPr>
        <w:tc>
          <w:tcPr>
            <w:cnfStyle w:val="001000000000" w:firstRow="0" w:lastRow="0" w:firstColumn="1" w:lastColumn="0" w:oddVBand="0" w:evenVBand="0" w:oddHBand="0" w:evenHBand="0" w:firstRowFirstColumn="0" w:firstRowLastColumn="0" w:lastRowFirstColumn="0" w:lastRowLastColumn="0"/>
            <w:tcW w:w="2406" w:type="dxa"/>
            <w:vMerge w:val="restart"/>
          </w:tcPr>
          <w:p w14:paraId="4B075AE3" w14:textId="77777777" w:rsidR="00443BBB" w:rsidRPr="00B32B97" w:rsidRDefault="00443BBB" w:rsidP="00113313">
            <w:pPr>
              <w:rPr>
                <w:sz w:val="18"/>
                <w:szCs w:val="18"/>
              </w:rPr>
            </w:pPr>
            <w:r w:rsidRPr="00B32B97">
              <w:rPr>
                <w:sz w:val="18"/>
                <w:szCs w:val="18"/>
              </w:rPr>
              <w:t>Actual overview</w:t>
            </w:r>
          </w:p>
        </w:tc>
        <w:tc>
          <w:tcPr>
            <w:tcW w:w="2264" w:type="dxa"/>
            <w:vMerge w:val="restart"/>
          </w:tcPr>
          <w:p w14:paraId="74368EBA"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Stress and coping strategies</w:t>
            </w:r>
          </w:p>
        </w:tc>
        <w:tc>
          <w:tcPr>
            <w:tcW w:w="1415" w:type="dxa"/>
            <w:vMerge w:val="restart"/>
          </w:tcPr>
          <w:p w14:paraId="6C0E74B9"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 MENA countries</w:t>
            </w:r>
          </w:p>
        </w:tc>
        <w:tc>
          <w:tcPr>
            <w:tcW w:w="1414" w:type="dxa"/>
          </w:tcPr>
          <w:p w14:paraId="01A0C07E"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2000-2018</w:t>
            </w:r>
          </w:p>
        </w:tc>
        <w:tc>
          <w:tcPr>
            <w:tcW w:w="5521" w:type="dxa"/>
          </w:tcPr>
          <w:p w14:paraId="0F0548D0"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PubMed, MEDLINE, CINAHL, PsycINFO, SCOPUS, ASSIA, Ovid, Science Direct, ERIC, Google Scholar, Research gate, websites, reference lists, Higher Education Commission of Pakistan’s Electronic Library, electronic and manual searches of the nursing research journals and reference lists of relevant articles, The university library catalogue</w:t>
            </w:r>
          </w:p>
          <w:p w14:paraId="58C71F64"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p>
        </w:tc>
        <w:tc>
          <w:tcPr>
            <w:tcW w:w="1981" w:type="dxa"/>
          </w:tcPr>
          <w:p w14:paraId="6A0C1DC6"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Saudi Arabia Jordan,</w:t>
            </w:r>
            <w:r w:rsidRPr="00B32B97">
              <w:rPr>
                <w:sz w:val="18"/>
                <w:szCs w:val="18"/>
              </w:rPr>
              <w:br/>
              <w:t>Egypt, Oman, Pakistan</w:t>
            </w:r>
            <w:r w:rsidRPr="00B32B97">
              <w:rPr>
                <w:sz w:val="18"/>
                <w:szCs w:val="18"/>
              </w:rPr>
              <w:br/>
            </w:r>
          </w:p>
        </w:tc>
        <w:tc>
          <w:tcPr>
            <w:tcW w:w="1556" w:type="dxa"/>
          </w:tcPr>
          <w:p w14:paraId="6DDF2060"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w:t>
            </w:r>
            <w:r w:rsidRPr="00B32B97">
              <w:rPr>
                <w:sz w:val="18"/>
                <w:szCs w:val="18"/>
              </w:rPr>
              <w:tab/>
            </w:r>
          </w:p>
        </w:tc>
      </w:tr>
      <w:tr w:rsidR="00443BBB" w:rsidRPr="00B32B97" w14:paraId="7C1F4D66" w14:textId="77777777" w:rsidTr="00113313">
        <w:trPr>
          <w:cantSplit/>
          <w:trHeight w:val="271"/>
        </w:trPr>
        <w:tc>
          <w:tcPr>
            <w:cnfStyle w:val="001000000000" w:firstRow="0" w:lastRow="0" w:firstColumn="1" w:lastColumn="0" w:oddVBand="0" w:evenVBand="0" w:oddHBand="0" w:evenHBand="0" w:firstRowFirstColumn="0" w:firstRowLastColumn="0" w:lastRowFirstColumn="0" w:lastRowLastColumn="0"/>
            <w:tcW w:w="2406" w:type="dxa"/>
            <w:vMerge/>
          </w:tcPr>
          <w:p w14:paraId="607CCAEE" w14:textId="77777777" w:rsidR="00443BBB" w:rsidRPr="00B32B97" w:rsidRDefault="00443BBB" w:rsidP="00113313">
            <w:pPr>
              <w:rPr>
                <w:sz w:val="18"/>
                <w:szCs w:val="18"/>
              </w:rPr>
            </w:pPr>
          </w:p>
        </w:tc>
        <w:tc>
          <w:tcPr>
            <w:tcW w:w="2264" w:type="dxa"/>
            <w:vMerge/>
          </w:tcPr>
          <w:p w14:paraId="2E81ECF8"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p>
        </w:tc>
        <w:tc>
          <w:tcPr>
            <w:tcW w:w="1415" w:type="dxa"/>
            <w:vMerge/>
          </w:tcPr>
          <w:p w14:paraId="496CBE22"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p>
        </w:tc>
        <w:tc>
          <w:tcPr>
            <w:tcW w:w="1414" w:type="dxa"/>
          </w:tcPr>
          <w:p w14:paraId="6BC70899"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Up to November 2019**</w:t>
            </w:r>
          </w:p>
        </w:tc>
        <w:tc>
          <w:tcPr>
            <w:tcW w:w="5521" w:type="dxa"/>
          </w:tcPr>
          <w:p w14:paraId="4DA1C526" w14:textId="77777777"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GoogleScholar, OpenGrey, E-Marefa, ALMANHAL platform, and the list of relevant included studies and SRs</w:t>
            </w:r>
          </w:p>
        </w:tc>
        <w:tc>
          <w:tcPr>
            <w:tcW w:w="1981" w:type="dxa"/>
          </w:tcPr>
          <w:p w14:paraId="52152E7A" w14:textId="3A9C6CED" w:rsidR="00443BBB" w:rsidRPr="00B32B97" w:rsidRDefault="00443BBB" w:rsidP="00113313">
            <w:pPr>
              <w:cnfStyle w:val="000000000000" w:firstRow="0" w:lastRow="0" w:firstColumn="0" w:lastColumn="0" w:oddVBand="0" w:evenVBand="0" w:oddHBand="0" w:evenHBand="0" w:firstRowFirstColumn="0" w:firstRowLastColumn="0" w:lastRowFirstColumn="0" w:lastRowLastColumn="0"/>
              <w:rPr>
                <w:sz w:val="18"/>
                <w:szCs w:val="18"/>
                <w:lang w:val="fr-FR"/>
              </w:rPr>
            </w:pPr>
            <w:r w:rsidRPr="00B32B97">
              <w:rPr>
                <w:sz w:val="18"/>
                <w:szCs w:val="18"/>
                <w:lang w:val="fr-FR"/>
              </w:rPr>
              <w:t>Saudi Arabia, Jordan, Palestine, Iraq, Egypt, Pakistan</w:t>
            </w:r>
            <w:r w:rsidR="00364CC7" w:rsidRPr="00B32B97">
              <w:rPr>
                <w:sz w:val="18"/>
                <w:szCs w:val="18"/>
                <w:lang w:val="fr-FR"/>
              </w:rPr>
              <w:t>, Bahrain</w:t>
            </w:r>
            <w:r w:rsidRPr="00B32B97">
              <w:rPr>
                <w:sz w:val="18"/>
                <w:szCs w:val="18"/>
                <w:lang w:val="fr-FR"/>
              </w:rPr>
              <w:br/>
            </w:r>
          </w:p>
        </w:tc>
        <w:tc>
          <w:tcPr>
            <w:tcW w:w="1556" w:type="dxa"/>
          </w:tcPr>
          <w:p w14:paraId="11A4D8D6" w14:textId="3B460CD7" w:rsidR="00443BBB" w:rsidRPr="00B32B97" w:rsidRDefault="00364CC7" w:rsidP="00113313">
            <w:pPr>
              <w:cnfStyle w:val="000000000000" w:firstRow="0" w:lastRow="0" w:firstColumn="0" w:lastColumn="0" w:oddVBand="0" w:evenVBand="0" w:oddHBand="0" w:evenHBand="0" w:firstRowFirstColumn="0" w:firstRowLastColumn="0" w:lastRowFirstColumn="0" w:lastRowLastColumn="0"/>
              <w:rPr>
                <w:sz w:val="18"/>
                <w:szCs w:val="18"/>
              </w:rPr>
            </w:pPr>
            <w:r w:rsidRPr="00B32B97">
              <w:rPr>
                <w:sz w:val="18"/>
                <w:szCs w:val="18"/>
              </w:rPr>
              <w:t>20</w:t>
            </w:r>
          </w:p>
        </w:tc>
      </w:tr>
    </w:tbl>
    <w:p w14:paraId="282DD60C" w14:textId="77777777" w:rsidR="00443BBB" w:rsidRPr="00B32B97" w:rsidRDefault="00443BBB" w:rsidP="00443BBB">
      <w:pPr>
        <w:spacing w:before="100" w:beforeAutospacing="1" w:after="100" w:afterAutospacing="1"/>
        <w:contextualSpacing/>
      </w:pPr>
      <w:r w:rsidRPr="00B32B97">
        <w:sym w:font="Symbol" w:char="F02A"/>
      </w:r>
      <w:r w:rsidRPr="00B32B97">
        <w:t xml:space="preserve"> Studies each on Oman, Pakistan and Jordan identified within text of the SR. </w:t>
      </w:r>
    </w:p>
    <w:p w14:paraId="017952D2" w14:textId="77777777" w:rsidR="00443BBB" w:rsidRPr="00B32B97" w:rsidRDefault="00443BBB" w:rsidP="00443BBB">
      <w:pPr>
        <w:spacing w:before="100" w:beforeAutospacing="1" w:after="100" w:afterAutospacing="1"/>
        <w:contextualSpacing/>
      </w:pPr>
      <w:r w:rsidRPr="00B32B97">
        <w:t>** Search period for primary studies and SRs.</w:t>
      </w:r>
    </w:p>
    <w:p w14:paraId="5D6A5CAE" w14:textId="6DD096C8" w:rsidR="00443BBB" w:rsidRPr="00B32B97" w:rsidRDefault="00443BBB" w:rsidP="004742A5">
      <w:pPr>
        <w:rPr>
          <w:b/>
          <w:bCs/>
          <w:sz w:val="18"/>
          <w:szCs w:val="18"/>
        </w:rPr>
        <w:sectPr w:rsidR="00443BBB" w:rsidRPr="00B32B97" w:rsidSect="00CB1ADF">
          <w:pgSz w:w="16840" w:h="11900" w:orient="landscape"/>
          <w:pgMar w:top="1440" w:right="1440" w:bottom="1440" w:left="1440" w:header="708" w:footer="708" w:gutter="0"/>
          <w:cols w:space="708"/>
          <w:docGrid w:linePitch="360"/>
        </w:sectPr>
      </w:pPr>
    </w:p>
    <w:p w14:paraId="2EACCC85" w14:textId="5B2E3B22" w:rsidR="000433F4" w:rsidRPr="00B32B97" w:rsidRDefault="00EB6C34" w:rsidP="009818ED">
      <w:pPr>
        <w:rPr>
          <w:sz w:val="18"/>
          <w:szCs w:val="18"/>
        </w:rPr>
      </w:pPr>
      <w:r w:rsidRPr="00B32B97">
        <w:rPr>
          <w:sz w:val="18"/>
          <w:szCs w:val="18"/>
        </w:rPr>
        <w:lastRenderedPageBreak/>
        <w:t xml:space="preserve"> </w:t>
      </w:r>
      <w:r w:rsidR="000433F4" w:rsidRPr="00B32B97">
        <w:rPr>
          <w:b/>
          <w:bCs/>
          <w:sz w:val="18"/>
          <w:szCs w:val="18"/>
        </w:rPr>
        <w:t xml:space="preserve">Table </w:t>
      </w:r>
      <w:r w:rsidR="007C215E" w:rsidRPr="00B32B97">
        <w:rPr>
          <w:b/>
          <w:bCs/>
          <w:sz w:val="18"/>
          <w:szCs w:val="18"/>
        </w:rPr>
        <w:t>S</w:t>
      </w:r>
      <w:r w:rsidR="009F5A5C" w:rsidRPr="00B32B97">
        <w:rPr>
          <w:b/>
          <w:bCs/>
          <w:sz w:val="18"/>
          <w:szCs w:val="18"/>
        </w:rPr>
        <w:t>4</w:t>
      </w:r>
      <w:r w:rsidR="000433F4" w:rsidRPr="00B32B97">
        <w:rPr>
          <w:b/>
          <w:bCs/>
          <w:sz w:val="18"/>
          <w:szCs w:val="18"/>
        </w:rPr>
        <w:t xml:space="preserve">. </w:t>
      </w:r>
      <w:r w:rsidR="0001737A" w:rsidRPr="00B32B97">
        <w:rPr>
          <w:b/>
          <w:bCs/>
          <w:sz w:val="18"/>
          <w:szCs w:val="18"/>
        </w:rPr>
        <w:t>Prev</w:t>
      </w:r>
      <w:r w:rsidR="003B5C52" w:rsidRPr="00B32B97">
        <w:rPr>
          <w:b/>
          <w:bCs/>
          <w:sz w:val="18"/>
          <w:szCs w:val="18"/>
        </w:rPr>
        <w:t>alence of stress</w:t>
      </w:r>
      <w:r w:rsidR="004F6FCF" w:rsidRPr="00B32B97">
        <w:rPr>
          <w:b/>
          <w:bCs/>
          <w:sz w:val="18"/>
          <w:szCs w:val="18"/>
        </w:rPr>
        <w:t xml:space="preserve">, </w:t>
      </w:r>
      <w:r w:rsidR="00170BEA" w:rsidRPr="00B32B97">
        <w:rPr>
          <w:b/>
          <w:bCs/>
          <w:sz w:val="18"/>
          <w:szCs w:val="18"/>
        </w:rPr>
        <w:t xml:space="preserve">stressors </w:t>
      </w:r>
      <w:r w:rsidR="004F6FCF" w:rsidRPr="00B32B97">
        <w:rPr>
          <w:b/>
          <w:bCs/>
          <w:sz w:val="18"/>
          <w:szCs w:val="18"/>
        </w:rPr>
        <w:t xml:space="preserve">and coping strategies among nursing </w:t>
      </w:r>
      <w:r w:rsidR="00895237" w:rsidRPr="00B32B97">
        <w:rPr>
          <w:b/>
          <w:bCs/>
          <w:sz w:val="18"/>
          <w:szCs w:val="18"/>
        </w:rPr>
        <w:t xml:space="preserve">students </w:t>
      </w:r>
      <w:r w:rsidR="00FA2C7F" w:rsidRPr="00B32B97">
        <w:rPr>
          <w:b/>
          <w:bCs/>
          <w:sz w:val="18"/>
          <w:szCs w:val="18"/>
        </w:rPr>
        <w:t>in the MENA countries</w:t>
      </w:r>
      <w:r w:rsidR="00444CBC" w:rsidRPr="00B32B97">
        <w:rPr>
          <w:b/>
          <w:bCs/>
          <w:sz w:val="18"/>
          <w:szCs w:val="18"/>
        </w:rPr>
        <w:t xml:space="preserve"> with available data.</w:t>
      </w:r>
    </w:p>
    <w:p w14:paraId="21A8FDCE" w14:textId="1D012E3A" w:rsidR="003228D3" w:rsidRPr="00B32B97" w:rsidRDefault="003228D3" w:rsidP="009818ED">
      <w:pPr>
        <w:rPr>
          <w:sz w:val="18"/>
          <w:szCs w:val="18"/>
        </w:rPr>
      </w:pPr>
    </w:p>
    <w:tbl>
      <w:tblPr>
        <w:tblStyle w:val="GridTable1Light"/>
        <w:tblpPr w:leftFromText="180" w:rightFromText="180" w:vertAnchor="text" w:tblpX="-1316" w:tblpY="1"/>
        <w:tblW w:w="16532" w:type="dxa"/>
        <w:tblLayout w:type="fixed"/>
        <w:tblLook w:val="04A0" w:firstRow="1" w:lastRow="0" w:firstColumn="1" w:lastColumn="0" w:noHBand="0" w:noVBand="1"/>
      </w:tblPr>
      <w:tblGrid>
        <w:gridCol w:w="1161"/>
        <w:gridCol w:w="932"/>
        <w:gridCol w:w="1163"/>
        <w:gridCol w:w="838"/>
        <w:gridCol w:w="1111"/>
        <w:gridCol w:w="929"/>
        <w:gridCol w:w="1111"/>
        <w:gridCol w:w="850"/>
        <w:gridCol w:w="972"/>
        <w:gridCol w:w="697"/>
        <w:gridCol w:w="10"/>
        <w:gridCol w:w="824"/>
        <w:gridCol w:w="835"/>
        <w:gridCol w:w="2844"/>
        <w:gridCol w:w="2255"/>
      </w:tblGrid>
      <w:tr w:rsidR="00FB4DFF" w:rsidRPr="00B32B97" w14:paraId="30D5C7DE" w14:textId="56749632" w:rsidTr="005B1A60">
        <w:trPr>
          <w:cnfStyle w:val="100000000000" w:firstRow="1" w:lastRow="0" w:firstColumn="0" w:lastColumn="0" w:oddVBand="0" w:evenVBand="0" w:oddHBand="0" w:evenHBand="0" w:firstRowFirstColumn="0" w:firstRowLastColumn="0" w:lastRowFirstColumn="0" w:lastRowLastColumn="0"/>
          <w:trHeight w:val="647"/>
          <w:tblHeader/>
        </w:trPr>
        <w:tc>
          <w:tcPr>
            <w:cnfStyle w:val="001000000000" w:firstRow="0" w:lastRow="0" w:firstColumn="1" w:lastColumn="0" w:oddVBand="0" w:evenVBand="0" w:oddHBand="0" w:evenHBand="0" w:firstRowFirstColumn="0" w:firstRowLastColumn="0" w:lastRowFirstColumn="0" w:lastRowLastColumn="0"/>
            <w:tcW w:w="1161" w:type="dxa"/>
          </w:tcPr>
          <w:p w14:paraId="48522882" w14:textId="7FABDC3F" w:rsidR="00CD4343" w:rsidRPr="00B32B97" w:rsidRDefault="00CD4343" w:rsidP="00444CBC">
            <w:pPr>
              <w:rPr>
                <w:sz w:val="16"/>
                <w:szCs w:val="16"/>
              </w:rPr>
            </w:pPr>
            <w:r w:rsidRPr="00B32B97">
              <w:rPr>
                <w:sz w:val="16"/>
                <w:szCs w:val="16"/>
              </w:rPr>
              <w:t>Systematic Review</w:t>
            </w:r>
          </w:p>
        </w:tc>
        <w:tc>
          <w:tcPr>
            <w:tcW w:w="932" w:type="dxa"/>
          </w:tcPr>
          <w:p w14:paraId="12E8DD12" w14:textId="37702E5A"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Included Study</w:t>
            </w:r>
          </w:p>
        </w:tc>
        <w:tc>
          <w:tcPr>
            <w:tcW w:w="1163" w:type="dxa"/>
          </w:tcPr>
          <w:p w14:paraId="0A75A6DA" w14:textId="0231A3C3" w:rsidR="00CD4343" w:rsidRPr="00B32B97" w:rsidRDefault="00444CBC"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Outcome</w:t>
            </w:r>
          </w:p>
        </w:tc>
        <w:tc>
          <w:tcPr>
            <w:tcW w:w="838" w:type="dxa"/>
          </w:tcPr>
          <w:p w14:paraId="1FB3A68D" w14:textId="45641BAC"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b w:val="0"/>
                <w:bCs w:val="0"/>
                <w:sz w:val="16"/>
                <w:szCs w:val="16"/>
              </w:rPr>
            </w:pPr>
            <w:r w:rsidRPr="00B32B97">
              <w:rPr>
                <w:sz w:val="16"/>
                <w:szCs w:val="16"/>
              </w:rPr>
              <w:t>Prevalence (%)</w:t>
            </w:r>
          </w:p>
        </w:tc>
        <w:tc>
          <w:tcPr>
            <w:tcW w:w="1111" w:type="dxa"/>
          </w:tcPr>
          <w:p w14:paraId="4CF848AD" w14:textId="5645E79F"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b w:val="0"/>
                <w:bCs w:val="0"/>
                <w:sz w:val="16"/>
                <w:szCs w:val="16"/>
              </w:rPr>
            </w:pPr>
            <w:r w:rsidRPr="00B32B97">
              <w:rPr>
                <w:sz w:val="16"/>
                <w:szCs w:val="16"/>
              </w:rPr>
              <w:t>Instrument used / Data Source</w:t>
            </w:r>
          </w:p>
        </w:tc>
        <w:tc>
          <w:tcPr>
            <w:tcW w:w="929" w:type="dxa"/>
          </w:tcPr>
          <w:p w14:paraId="5E8EAC38" w14:textId="4CBEC0D3"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Country</w:t>
            </w:r>
          </w:p>
        </w:tc>
        <w:tc>
          <w:tcPr>
            <w:tcW w:w="1111" w:type="dxa"/>
          </w:tcPr>
          <w:p w14:paraId="2271D4EF" w14:textId="4B4DA28D"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Study </w:t>
            </w:r>
            <w:r w:rsidR="000D10DD" w:rsidRPr="00B32B97">
              <w:rPr>
                <w:sz w:val="16"/>
                <w:szCs w:val="16"/>
              </w:rPr>
              <w:t>p</w:t>
            </w:r>
            <w:r w:rsidRPr="00B32B97">
              <w:rPr>
                <w:sz w:val="16"/>
                <w:szCs w:val="16"/>
              </w:rPr>
              <w:t>opulation</w:t>
            </w:r>
          </w:p>
        </w:tc>
        <w:tc>
          <w:tcPr>
            <w:tcW w:w="850" w:type="dxa"/>
          </w:tcPr>
          <w:p w14:paraId="0402A095" w14:textId="1201847A"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Study </w:t>
            </w:r>
            <w:r w:rsidR="000D10DD" w:rsidRPr="00B32B97">
              <w:rPr>
                <w:sz w:val="16"/>
                <w:szCs w:val="16"/>
              </w:rPr>
              <w:t>d</w:t>
            </w:r>
            <w:r w:rsidRPr="00B32B97">
              <w:rPr>
                <w:sz w:val="16"/>
                <w:szCs w:val="16"/>
              </w:rPr>
              <w:t>esign</w:t>
            </w:r>
          </w:p>
        </w:tc>
        <w:tc>
          <w:tcPr>
            <w:tcW w:w="972" w:type="dxa"/>
          </w:tcPr>
          <w:p w14:paraId="53E22F6F" w14:textId="6613B0FB"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b w:val="0"/>
                <w:bCs w:val="0"/>
                <w:sz w:val="16"/>
                <w:szCs w:val="16"/>
              </w:rPr>
            </w:pPr>
            <w:r w:rsidRPr="00B32B97">
              <w:rPr>
                <w:sz w:val="16"/>
                <w:szCs w:val="16"/>
              </w:rPr>
              <w:t>Study period</w:t>
            </w:r>
          </w:p>
        </w:tc>
        <w:tc>
          <w:tcPr>
            <w:tcW w:w="697" w:type="dxa"/>
          </w:tcPr>
          <w:p w14:paraId="1CE20732" w14:textId="2DACA928"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b w:val="0"/>
                <w:bCs w:val="0"/>
                <w:sz w:val="16"/>
                <w:szCs w:val="16"/>
              </w:rPr>
            </w:pPr>
            <w:r w:rsidRPr="00B32B97">
              <w:rPr>
                <w:sz w:val="16"/>
                <w:szCs w:val="16"/>
              </w:rPr>
              <w:t>Age</w:t>
            </w:r>
          </w:p>
        </w:tc>
        <w:tc>
          <w:tcPr>
            <w:tcW w:w="834" w:type="dxa"/>
            <w:gridSpan w:val="2"/>
          </w:tcPr>
          <w:p w14:paraId="7183F12A" w14:textId="30E91649"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b w:val="0"/>
                <w:bCs w:val="0"/>
                <w:sz w:val="16"/>
                <w:szCs w:val="16"/>
              </w:rPr>
            </w:pPr>
            <w:r w:rsidRPr="00B32B97">
              <w:rPr>
                <w:sz w:val="16"/>
                <w:szCs w:val="16"/>
              </w:rPr>
              <w:t>Gender</w:t>
            </w:r>
          </w:p>
        </w:tc>
        <w:tc>
          <w:tcPr>
            <w:tcW w:w="835" w:type="dxa"/>
          </w:tcPr>
          <w:p w14:paraId="73D719BD" w14:textId="4EDBC822" w:rsidR="00CD4343" w:rsidRPr="00B32B97" w:rsidRDefault="00CD4343"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Sample </w:t>
            </w:r>
            <w:r w:rsidR="000D10DD" w:rsidRPr="00B32B97">
              <w:rPr>
                <w:sz w:val="16"/>
                <w:szCs w:val="16"/>
              </w:rPr>
              <w:t>s</w:t>
            </w:r>
            <w:r w:rsidRPr="00B32B97">
              <w:rPr>
                <w:sz w:val="16"/>
                <w:szCs w:val="16"/>
              </w:rPr>
              <w:t>ize</w:t>
            </w:r>
          </w:p>
        </w:tc>
        <w:tc>
          <w:tcPr>
            <w:tcW w:w="2844" w:type="dxa"/>
          </w:tcPr>
          <w:p w14:paraId="36F003FD" w14:textId="0550C21B" w:rsidR="00CD4343" w:rsidRPr="00B32B97" w:rsidRDefault="00404108"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Stressors</w:t>
            </w:r>
          </w:p>
        </w:tc>
        <w:tc>
          <w:tcPr>
            <w:tcW w:w="2255" w:type="dxa"/>
          </w:tcPr>
          <w:p w14:paraId="3C778E53" w14:textId="77777777" w:rsidR="00BC1D02" w:rsidRPr="00B32B97" w:rsidRDefault="00CD4343" w:rsidP="00444CBC">
            <w:pPr>
              <w:cnfStyle w:val="100000000000" w:firstRow="1" w:lastRow="0" w:firstColumn="0" w:lastColumn="0" w:oddVBand="0" w:evenVBand="0" w:oddHBand="0" w:evenHBand="0" w:firstRowFirstColumn="0" w:firstRowLastColumn="0" w:lastRowFirstColumn="0" w:lastRowLastColumn="0"/>
              <w:rPr>
                <w:sz w:val="16"/>
                <w:szCs w:val="16"/>
              </w:rPr>
            </w:pPr>
            <w:r w:rsidRPr="00B32B97">
              <w:rPr>
                <w:sz w:val="16"/>
                <w:szCs w:val="16"/>
              </w:rPr>
              <w:t>Coping Strategies</w:t>
            </w:r>
          </w:p>
          <w:p w14:paraId="51B2DE9E" w14:textId="519BCE4F" w:rsidR="00CD4343" w:rsidRPr="00B32B97" w:rsidRDefault="00CD4343" w:rsidP="00444CBC">
            <w:pPr>
              <w:ind w:left="150"/>
              <w:cnfStyle w:val="100000000000" w:firstRow="1" w:lastRow="0" w:firstColumn="0" w:lastColumn="0" w:oddVBand="0" w:evenVBand="0" w:oddHBand="0" w:evenHBand="0" w:firstRowFirstColumn="0" w:firstRowLastColumn="0" w:lastRowFirstColumn="0" w:lastRowLastColumn="0"/>
              <w:rPr>
                <w:b w:val="0"/>
                <w:bCs w:val="0"/>
                <w:sz w:val="16"/>
                <w:szCs w:val="16"/>
              </w:rPr>
            </w:pPr>
          </w:p>
        </w:tc>
      </w:tr>
      <w:tr w:rsidR="00FB4DFF" w:rsidRPr="00B32B97" w14:paraId="08267929" w14:textId="56134729" w:rsidTr="005B1A60">
        <w:trPr>
          <w:trHeight w:val="727"/>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3BE1DBA9" w14:textId="533A625C" w:rsidR="00CD4343" w:rsidRPr="00B32B97" w:rsidRDefault="00CD4343" w:rsidP="00444CBC">
            <w:pPr>
              <w:rPr>
                <w:sz w:val="16"/>
                <w:szCs w:val="16"/>
                <w:lang w:val="fr-FR"/>
              </w:rPr>
            </w:pPr>
            <w:r w:rsidRPr="00B32B97">
              <w:rPr>
                <w:sz w:val="16"/>
                <w:szCs w:val="16"/>
                <w:lang w:val="fr-FR"/>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p>
        </w:tc>
        <w:tc>
          <w:tcPr>
            <w:tcW w:w="932" w:type="dxa"/>
            <w:vMerge w:val="restart"/>
          </w:tcPr>
          <w:p w14:paraId="62B4C526" w14:textId="173C684F"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sz w:val="16"/>
                <w:szCs w:val="16"/>
                <w:lang w:val="fr-FR"/>
              </w:rPr>
              <w:t>Al Zamil et al., 2017</w:t>
            </w:r>
            <w:r w:rsidR="00444CBC" w:rsidRPr="00B32B97">
              <w:rPr>
                <w:sz w:val="16"/>
                <w:szCs w:val="16"/>
                <w:lang w:val="fr-FR"/>
              </w:rPr>
              <w:t xml:space="preserve"> </w:t>
            </w:r>
            <w:r w:rsidRPr="00B32B97">
              <w:rPr>
                <w:sz w:val="16"/>
                <w:szCs w:val="16"/>
              </w:rPr>
              <w:fldChar w:fldCharType="begin"/>
            </w:r>
            <w:r w:rsidR="00B32B97" w:rsidRPr="00B32B97">
              <w:rPr>
                <w:sz w:val="16"/>
                <w:szCs w:val="16"/>
              </w:rPr>
              <w:instrText xml:space="preserve"> ADDIN EN.CITE &lt;EndNote&gt;&lt;Cite&gt;&lt;Author&gt;al Zamil&lt;/Author&gt;&lt;Year&gt;2017&lt;/Year&gt;&lt;RecNum&gt;127&lt;/RecNum&gt;&lt;DisplayText&gt;&lt;style face="superscript"&gt;10&lt;/style&gt;&lt;/DisplayText&gt;&lt;record&gt;&lt;rec-number&gt;127&lt;/rec-number&gt;&lt;foreign-keys&gt;&lt;key app="EN" db-id="ftpzdar09pxvrle2xvzp2t5d0rrfwar2vx5z" timestamp="1577711341"&gt;127&lt;/key&gt;&lt;/foreign-keys&gt;&lt;ref-type name="Journal Article"&gt;17&lt;/ref-type&gt;&lt;contributors&gt;&lt;authors&gt;&lt;author&gt;al Zamil, Luma&lt;/author&gt;&lt;/authors&gt;&lt;/contributors&gt;&lt;titles&gt;&lt;title&gt;Perceived Level of Stress, &amp;amp; Coping Strategies among Saudi Nursing Student&lt;/title&gt;&lt;secondary-title&gt;IOSR Journal of Nursing and Health Science&lt;/secondary-title&gt;&lt;/titles&gt;&lt;periodical&gt;&lt;full-title&gt;IOSR Journal of Nursing and Health Science&lt;/full-title&gt;&lt;/periodical&gt;&lt;pages&gt;06-13&lt;/pages&gt;&lt;volume&gt;06&lt;/volume&gt;&lt;dates&gt;&lt;year&gt;2017&lt;/year&gt;&lt;pub-dates&gt;&lt;date&gt;06/01&lt;/date&gt;&lt;/pub-dates&gt;&lt;/dates&gt;&lt;urls&gt;&lt;/urls&gt;&lt;electronic-resource-num&gt;10.9790/1959-0603060613&lt;/electronic-resource-num&gt;&lt;/record&gt;&lt;/Cite&gt;&lt;/EndNote&gt;</w:instrText>
            </w:r>
            <w:r w:rsidRPr="00B32B97">
              <w:rPr>
                <w:sz w:val="16"/>
                <w:szCs w:val="16"/>
              </w:rPr>
              <w:fldChar w:fldCharType="separate"/>
            </w:r>
            <w:r w:rsidR="00B32B97" w:rsidRPr="00B32B97">
              <w:rPr>
                <w:noProof/>
                <w:sz w:val="16"/>
                <w:szCs w:val="16"/>
                <w:vertAlign w:val="superscript"/>
                <w:lang w:val="fr-FR"/>
              </w:rPr>
              <w:t>10</w:t>
            </w:r>
            <w:r w:rsidRPr="00B32B97">
              <w:rPr>
                <w:sz w:val="16"/>
                <w:szCs w:val="16"/>
              </w:rPr>
              <w:fldChar w:fldCharType="end"/>
            </w:r>
          </w:p>
        </w:tc>
        <w:tc>
          <w:tcPr>
            <w:tcW w:w="1163" w:type="dxa"/>
          </w:tcPr>
          <w:p w14:paraId="4BFC2C14" w14:textId="7F9F3486"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 and coping strategies</w:t>
            </w:r>
          </w:p>
        </w:tc>
        <w:tc>
          <w:tcPr>
            <w:tcW w:w="838" w:type="dxa"/>
          </w:tcPr>
          <w:p w14:paraId="5B00C4A6" w14:textId="3FD1EEA6"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5.2</w:t>
            </w:r>
          </w:p>
        </w:tc>
        <w:tc>
          <w:tcPr>
            <w:tcW w:w="1111" w:type="dxa"/>
            <w:vMerge w:val="restart"/>
          </w:tcPr>
          <w:p w14:paraId="249F4265" w14:textId="1CAD8A53" w:rsidR="00444CBC"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3C996B31" w14:textId="6E71F3B4" w:rsidR="009B6107"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Brief COPE</w:t>
            </w:r>
          </w:p>
          <w:p w14:paraId="2DD94630" w14:textId="79947595"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val="restart"/>
          </w:tcPr>
          <w:p w14:paraId="2433DCF9" w14:textId="6C08EF82"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vMerge w:val="restart"/>
          </w:tcPr>
          <w:p w14:paraId="74B110E6" w14:textId="0CC2D5DD"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2nd to 4th year</w:t>
            </w:r>
            <w:r w:rsidRPr="00B32B97">
              <w:rPr>
                <w:sz w:val="16"/>
                <w:szCs w:val="16"/>
              </w:rPr>
              <w:br/>
              <w:t>nursing students</w:t>
            </w:r>
          </w:p>
        </w:tc>
        <w:tc>
          <w:tcPr>
            <w:tcW w:w="850" w:type="dxa"/>
            <w:vMerge w:val="restart"/>
          </w:tcPr>
          <w:p w14:paraId="47E23C98" w14:textId="1D030E06"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3F7DEFCD" w14:textId="31E9554C"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2015-2016</w:t>
            </w:r>
          </w:p>
        </w:tc>
        <w:tc>
          <w:tcPr>
            <w:tcW w:w="697" w:type="dxa"/>
            <w:vMerge w:val="restart"/>
          </w:tcPr>
          <w:p w14:paraId="76789423" w14:textId="263CA840"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95.9%: 19-24</w:t>
            </w:r>
            <w:r w:rsidRPr="00B32B97">
              <w:rPr>
                <w:sz w:val="16"/>
                <w:szCs w:val="16"/>
              </w:rPr>
              <w:br/>
              <w:t>4.1%&gt;24</w:t>
            </w:r>
          </w:p>
        </w:tc>
        <w:tc>
          <w:tcPr>
            <w:tcW w:w="834" w:type="dxa"/>
            <w:gridSpan w:val="2"/>
            <w:vMerge w:val="restart"/>
          </w:tcPr>
          <w:p w14:paraId="7F61F1D3" w14:textId="4C0F6DD7" w:rsidR="00CD4343" w:rsidRPr="00B32B97" w:rsidRDefault="0006639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M+F</w:t>
            </w:r>
          </w:p>
        </w:tc>
        <w:tc>
          <w:tcPr>
            <w:tcW w:w="835" w:type="dxa"/>
            <w:vMerge w:val="restart"/>
          </w:tcPr>
          <w:p w14:paraId="4D3B6291" w14:textId="16713C46"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97</w:t>
            </w:r>
          </w:p>
        </w:tc>
        <w:tc>
          <w:tcPr>
            <w:tcW w:w="2844" w:type="dxa"/>
            <w:vMerge w:val="restart"/>
          </w:tcPr>
          <w:p w14:paraId="0F2B3896" w14:textId="3AE11982" w:rsidR="00CD4343"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c>
          <w:tcPr>
            <w:tcW w:w="2255" w:type="dxa"/>
            <w:vMerge w:val="restart"/>
          </w:tcPr>
          <w:p w14:paraId="6C31C90E" w14:textId="0C9A47C0"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Strategies used:</w:t>
            </w:r>
          </w:p>
          <w:p w14:paraId="75889895" w14:textId="17D10DE8" w:rsidR="00CD4343" w:rsidRPr="00B32B97" w:rsidRDefault="00CD4343"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41.2% nursing students do a lot of (religion) as coping strategy</w:t>
            </w:r>
          </w:p>
          <w:p w14:paraId="7747228E" w14:textId="7DE9E9F0" w:rsidR="00CD4343" w:rsidRPr="00B32B97" w:rsidRDefault="00CD4343"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51.5% utilized acceptance</w:t>
            </w:r>
          </w:p>
          <w:p w14:paraId="3C9DE216" w14:textId="58535591" w:rsidR="00CD4343" w:rsidRPr="00B32B97" w:rsidRDefault="00CD4343"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48.5%</w:t>
            </w:r>
            <w:r w:rsidR="00444CBC" w:rsidRPr="00B32B97">
              <w:rPr>
                <w:sz w:val="16"/>
                <w:szCs w:val="16"/>
              </w:rPr>
              <w:t xml:space="preserve"> </w:t>
            </w:r>
            <w:r w:rsidR="003228D3" w:rsidRPr="00B32B97">
              <w:rPr>
                <w:sz w:val="16"/>
                <w:szCs w:val="16"/>
              </w:rPr>
              <w:t>utilized active coping</w:t>
            </w:r>
          </w:p>
        </w:tc>
      </w:tr>
      <w:tr w:rsidR="00FB4DFF" w:rsidRPr="00B32B97" w14:paraId="4CA74ACB" w14:textId="77777777" w:rsidTr="005B1A60">
        <w:trPr>
          <w:trHeight w:val="853"/>
        </w:trPr>
        <w:tc>
          <w:tcPr>
            <w:cnfStyle w:val="001000000000" w:firstRow="0" w:lastRow="0" w:firstColumn="1" w:lastColumn="0" w:oddVBand="0" w:evenVBand="0" w:oddHBand="0" w:evenHBand="0" w:firstRowFirstColumn="0" w:firstRowLastColumn="0" w:lastRowFirstColumn="0" w:lastRowLastColumn="0"/>
            <w:tcW w:w="1161" w:type="dxa"/>
            <w:vMerge/>
          </w:tcPr>
          <w:p w14:paraId="43805B9E" w14:textId="77777777" w:rsidR="00CD4343" w:rsidRPr="00B32B97" w:rsidRDefault="00CD4343" w:rsidP="00444CBC">
            <w:pPr>
              <w:rPr>
                <w:sz w:val="16"/>
                <w:szCs w:val="16"/>
              </w:rPr>
            </w:pPr>
          </w:p>
        </w:tc>
        <w:tc>
          <w:tcPr>
            <w:tcW w:w="932" w:type="dxa"/>
            <w:vMerge/>
          </w:tcPr>
          <w:p w14:paraId="2E4790D8"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0A8C7D26" w14:textId="209FEFA1"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 and coping strategies</w:t>
            </w:r>
          </w:p>
        </w:tc>
        <w:tc>
          <w:tcPr>
            <w:tcW w:w="838" w:type="dxa"/>
          </w:tcPr>
          <w:p w14:paraId="4AA9C3A4" w14:textId="31020BAA"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75.3</w:t>
            </w:r>
          </w:p>
        </w:tc>
        <w:tc>
          <w:tcPr>
            <w:tcW w:w="1111" w:type="dxa"/>
            <w:vMerge/>
          </w:tcPr>
          <w:p w14:paraId="0C2DB724"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6DC34431" w14:textId="036671F0"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771BEEEE"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05AA064B"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153D27A0"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66C01906" w14:textId="5D6560BD"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728CFAB4"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257AD170"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5E70CF46"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28CC9CC7" w14:textId="77777777" w:rsidR="00CD4343" w:rsidRPr="00B32B97" w:rsidRDefault="00CD4343"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708E3BDF" w14:textId="77777777" w:rsidTr="005B1A60">
        <w:trPr>
          <w:trHeight w:val="616"/>
        </w:trPr>
        <w:tc>
          <w:tcPr>
            <w:cnfStyle w:val="001000000000" w:firstRow="0" w:lastRow="0" w:firstColumn="1" w:lastColumn="0" w:oddVBand="0" w:evenVBand="0" w:oddHBand="0" w:evenHBand="0" w:firstRowFirstColumn="0" w:firstRowLastColumn="0" w:lastRowFirstColumn="0" w:lastRowLastColumn="0"/>
            <w:tcW w:w="1161" w:type="dxa"/>
            <w:vMerge/>
          </w:tcPr>
          <w:p w14:paraId="48ED390B" w14:textId="77777777" w:rsidR="00CD4343" w:rsidRPr="00B32B97" w:rsidRDefault="00CD4343" w:rsidP="00444CBC">
            <w:pPr>
              <w:rPr>
                <w:sz w:val="16"/>
                <w:szCs w:val="16"/>
              </w:rPr>
            </w:pPr>
          </w:p>
        </w:tc>
        <w:tc>
          <w:tcPr>
            <w:tcW w:w="932" w:type="dxa"/>
            <w:vMerge/>
          </w:tcPr>
          <w:p w14:paraId="4FB23908"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0342C02D" w14:textId="55DA1A44"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 and coping strategies</w:t>
            </w:r>
          </w:p>
        </w:tc>
        <w:tc>
          <w:tcPr>
            <w:tcW w:w="838" w:type="dxa"/>
          </w:tcPr>
          <w:p w14:paraId="32D330C7" w14:textId="3574A3BE"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19.6</w:t>
            </w:r>
          </w:p>
        </w:tc>
        <w:tc>
          <w:tcPr>
            <w:tcW w:w="1111" w:type="dxa"/>
            <w:vMerge/>
          </w:tcPr>
          <w:p w14:paraId="7C3B5E1D"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6B02FF23" w14:textId="50D7A756"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6D02BF13"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D692255"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580F99CB"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6556D60B" w14:textId="6625ED5B"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4F5E428E"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6E2C2444"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2E7AE4A8"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3BA2D33A" w14:textId="77777777" w:rsidR="00CD4343" w:rsidRPr="00B32B97" w:rsidRDefault="00CD4343"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158BA2AF" w14:textId="1F30B8A6" w:rsidTr="005B1A60">
        <w:trPr>
          <w:trHeight w:val="977"/>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57B00D32" w14:textId="3567FFC2" w:rsidR="00CD4343" w:rsidRPr="00B32B97" w:rsidRDefault="00CD4343" w:rsidP="00444CBC">
            <w:pPr>
              <w:rPr>
                <w:sz w:val="16"/>
                <w:szCs w:val="16"/>
                <w:lang w:val="fr-FR"/>
              </w:rPr>
            </w:pPr>
            <w:r w:rsidRPr="00B32B97">
              <w:rPr>
                <w:sz w:val="16"/>
                <w:szCs w:val="16"/>
                <w:lang w:val="fr-FR"/>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r w:rsidR="00CC0ADD" w:rsidRPr="00B32B97">
              <w:rPr>
                <w:sz w:val="16"/>
                <w:szCs w:val="16"/>
                <w:lang w:val="fr-FR"/>
              </w:rPr>
              <w:t>/ Bhurtun et al., 2019</w:t>
            </w:r>
            <w:r w:rsidR="00CC43D1" w:rsidRPr="00B32B97">
              <w:rPr>
                <w:sz w:val="16"/>
                <w:szCs w:val="16"/>
              </w:rPr>
              <w:fldChar w:fldCharType="begin"/>
            </w:r>
            <w:r w:rsidR="00B32B97" w:rsidRPr="00B32B97">
              <w:rPr>
                <w:sz w:val="16"/>
                <w:szCs w:val="16"/>
                <w:lang w:val="fr-FR"/>
              </w:rPr>
              <w:instrText xml:space="preserve"> ADDIN EN.CITE &lt;EndNote&gt;&lt;Cite&gt;&lt;Author&gt;Bhurtun&lt;/Author&gt;&lt;Year&gt;2019&lt;/Year&gt;&lt;RecNum&gt;112&lt;/RecNum&gt;&lt;DisplayText&gt;&lt;style face="superscript"&gt;8&lt;/style&gt;&lt;/DisplayText&gt;&lt;record&gt;&lt;rec-number&gt;112&lt;/rec-number&gt;&lt;foreign-keys&gt;&lt;key app="EN" db-id="ftpzdar09pxvrle2xvzp2t5d0rrfwar2vx5z" timestamp="1576049433"&gt;112&lt;/key&gt;&lt;/foreign-keys&gt;&lt;ref-type name="Journal Article"&gt;17&lt;/ref-type&gt;&lt;contributors&gt;&lt;authors&gt;&lt;author&gt;Bhurtun, H. D.&lt;/author&gt;&lt;author&gt;Azimirad, M.&lt;/author&gt;&lt;author&gt;Saaranen, T.&lt;/author&gt;&lt;author&gt;Turunen, H.&lt;/author&gt;&lt;/authors&gt;&lt;/contributors&gt;&lt;titles&gt;&lt;title&gt;Stress and Coping Among Nursing Students During Clinical Training: An Integrative Review&lt;/title&gt;&lt;secondary-title&gt;J Nurs Educ&lt;/secondary-title&gt;&lt;alt-title&gt;The Journal of nursing education&lt;/alt-title&gt;&lt;/titles&gt;&lt;periodical&gt;&lt;full-title&gt;J Nurs Educ&lt;/full-title&gt;&lt;abbr-1&gt;The Journal of nursing education&lt;/abbr-1&gt;&lt;/periodical&gt;&lt;alt-periodical&gt;&lt;full-title&gt;J Nurs Educ&lt;/full-title&gt;&lt;abbr-1&gt;The Journal of nursing education&lt;/abbr-1&gt;&lt;/alt-periodical&gt;&lt;pages&gt;266-272&lt;/pages&gt;&lt;volume&gt;58&lt;/volume&gt;&lt;number&gt;5&lt;/number&gt;&lt;edition&gt;2019/05/01&lt;/edition&gt;&lt;keywords&gt;&lt;keyword&gt;*Adaptation, Psychological&lt;/keyword&gt;&lt;keyword&gt;Cross-Sectional Studies&lt;/keyword&gt;&lt;keyword&gt;*Education, Nursing, Baccalaureate&lt;/keyword&gt;&lt;keyword&gt;Humans&lt;/keyword&gt;&lt;keyword&gt;Stress, Psychological/*psychology&lt;/keyword&gt;&lt;keyword&gt;Students, Nursing/*psychology&lt;/keyword&gt;&lt;/keywords&gt;&lt;dates&gt;&lt;year&gt;2019&lt;/year&gt;&lt;pub-dates&gt;&lt;date&gt;May 1&lt;/date&gt;&lt;/pub-dates&gt;&lt;/dates&gt;&lt;isbn&gt;0148-4834&lt;/isbn&gt;&lt;accession-num&gt;31039260&lt;/accession-num&gt;&lt;urls&gt;&lt;/urls&gt;&lt;electronic-resource-num&gt;10.3928/01484834-20190422-04&lt;/electronic-resource-num&gt;&lt;remote-database-provider&gt;NLM&lt;/remote-database-provider&gt;&lt;language&gt;eng&lt;/language&gt;&lt;/record&gt;&lt;/Cite&gt;&lt;/EndNote&gt;</w:instrText>
            </w:r>
            <w:r w:rsidR="00CC43D1" w:rsidRPr="00B32B97">
              <w:rPr>
                <w:sz w:val="16"/>
                <w:szCs w:val="16"/>
              </w:rPr>
              <w:fldChar w:fldCharType="separate"/>
            </w:r>
            <w:r w:rsidR="00B32B97" w:rsidRPr="00B32B97">
              <w:rPr>
                <w:noProof/>
                <w:sz w:val="16"/>
                <w:szCs w:val="16"/>
                <w:vertAlign w:val="superscript"/>
                <w:lang w:val="fr-FR"/>
              </w:rPr>
              <w:t>8</w:t>
            </w:r>
            <w:r w:rsidR="00CC43D1" w:rsidRPr="00B32B97">
              <w:rPr>
                <w:sz w:val="16"/>
                <w:szCs w:val="16"/>
              </w:rPr>
              <w:fldChar w:fldCharType="end"/>
            </w:r>
          </w:p>
        </w:tc>
        <w:tc>
          <w:tcPr>
            <w:tcW w:w="932" w:type="dxa"/>
            <w:vMerge w:val="restart"/>
          </w:tcPr>
          <w:p w14:paraId="17F7253D" w14:textId="723C34DD" w:rsidR="00CD4343" w:rsidRPr="00B32B97" w:rsidRDefault="003377F0"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Mahfouz and Alsahli</w:t>
            </w:r>
            <w:r w:rsidR="00CD4343" w:rsidRPr="00B32B97">
              <w:rPr>
                <w:sz w:val="16"/>
                <w:szCs w:val="16"/>
              </w:rPr>
              <w:t>, 2016</w:t>
            </w:r>
            <w:r w:rsidR="00CD4343" w:rsidRPr="00B32B97">
              <w:rPr>
                <w:sz w:val="16"/>
                <w:szCs w:val="16"/>
              </w:rPr>
              <w:fldChar w:fldCharType="begin"/>
            </w:r>
            <w:r w:rsidR="00B32B97" w:rsidRPr="00B32B97">
              <w:rPr>
                <w:sz w:val="16"/>
                <w:szCs w:val="16"/>
              </w:rPr>
              <w:instrText xml:space="preserve"> ADDIN EN.CITE &lt;EndNote&gt;&lt;Cite&gt;&lt;Author&gt;Mahfouz&lt;/Author&gt;&lt;Year&gt;2016&lt;/Year&gt;&lt;RecNum&gt;166&lt;/RecNum&gt;&lt;DisplayText&gt;&lt;style face="superscript"&gt;11&lt;/style&gt;&lt;/DisplayText&gt;&lt;record&gt;&lt;rec-number&gt;166&lt;/rec-number&gt;&lt;foreign-keys&gt;&lt;key app="EN" db-id="ftpzdar09pxvrle2xvzp2t5d0rrfwar2vx5z" timestamp="1577711341"&gt;166&lt;/key&gt;&lt;/foreign-keys&gt;&lt;ref-type name="Journal Article"&gt;17&lt;/ref-type&gt;&lt;contributors&gt;&lt;authors&gt;&lt;author&gt;Mahfouz, R.&lt;/author&gt;&lt;author&gt;Alsahli, H.&lt;/author&gt;&lt;/authors&gt;&lt;/contributors&gt;&lt;titles&gt;&lt;title&gt;Perceived stress and coping strategies among newly nurse students in clinical practice&lt;/title&gt;&lt;secondary-title&gt;J. Educ. Pract.&lt;/secondary-title&gt;&lt;/titles&gt;&lt;periodical&gt;&lt;full-title&gt;J. Educ. Pract.&lt;/full-title&gt;&lt;/periodical&gt;&lt;pages&gt;118-128&lt;/pages&gt;&lt;volume&gt;7&lt;/volume&gt;&lt;number&gt;23&lt;/number&gt;&lt;dates&gt;&lt;year&gt;2016&lt;/year&gt;&lt;/dates&gt;&lt;urls&gt;&lt;/urls&gt;&lt;/record&gt;&lt;/Cite&gt;&lt;/EndNote&gt;</w:instrText>
            </w:r>
            <w:r w:rsidR="00CD4343" w:rsidRPr="00B32B97">
              <w:rPr>
                <w:sz w:val="16"/>
                <w:szCs w:val="16"/>
              </w:rPr>
              <w:fldChar w:fldCharType="separate"/>
            </w:r>
            <w:r w:rsidR="00B32B97" w:rsidRPr="00B32B97">
              <w:rPr>
                <w:noProof/>
                <w:sz w:val="16"/>
                <w:szCs w:val="16"/>
                <w:vertAlign w:val="superscript"/>
              </w:rPr>
              <w:t>11</w:t>
            </w:r>
            <w:r w:rsidR="00CD4343" w:rsidRPr="00B32B97">
              <w:rPr>
                <w:sz w:val="16"/>
                <w:szCs w:val="16"/>
              </w:rPr>
              <w:fldChar w:fldCharType="end"/>
            </w:r>
          </w:p>
        </w:tc>
        <w:tc>
          <w:tcPr>
            <w:tcW w:w="1163" w:type="dxa"/>
          </w:tcPr>
          <w:p w14:paraId="7F5C421D" w14:textId="6A3151C5"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 and coping strategies</w:t>
            </w:r>
          </w:p>
        </w:tc>
        <w:tc>
          <w:tcPr>
            <w:tcW w:w="838" w:type="dxa"/>
          </w:tcPr>
          <w:p w14:paraId="461430A0" w14:textId="26380191"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5.9</w:t>
            </w:r>
          </w:p>
        </w:tc>
        <w:tc>
          <w:tcPr>
            <w:tcW w:w="1111" w:type="dxa"/>
            <w:vMerge w:val="restart"/>
          </w:tcPr>
          <w:p w14:paraId="206FF237" w14:textId="77777777" w:rsidR="009B6107"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7965BD7E" w14:textId="48A0450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ACOPE</w:t>
            </w:r>
          </w:p>
        </w:tc>
        <w:tc>
          <w:tcPr>
            <w:tcW w:w="929" w:type="dxa"/>
            <w:vMerge w:val="restart"/>
          </w:tcPr>
          <w:p w14:paraId="11615224" w14:textId="7A3C6118"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vMerge w:val="restart"/>
          </w:tcPr>
          <w:p w14:paraId="5D98EF71" w14:textId="024A9C75"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5th level nursing</w:t>
            </w:r>
            <w:r w:rsidRPr="00B32B97">
              <w:rPr>
                <w:sz w:val="16"/>
                <w:szCs w:val="16"/>
              </w:rPr>
              <w:br/>
              <w:t>students</w:t>
            </w:r>
          </w:p>
        </w:tc>
        <w:tc>
          <w:tcPr>
            <w:tcW w:w="850" w:type="dxa"/>
            <w:vMerge w:val="restart"/>
          </w:tcPr>
          <w:p w14:paraId="4F269D03" w14:textId="4323DFC6"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36A38EC6" w14:textId="6228C70E"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2015-2016</w:t>
            </w:r>
          </w:p>
        </w:tc>
        <w:tc>
          <w:tcPr>
            <w:tcW w:w="697" w:type="dxa"/>
            <w:vMerge w:val="restart"/>
          </w:tcPr>
          <w:p w14:paraId="73DB7413" w14:textId="05B1D70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20-23</w:t>
            </w:r>
          </w:p>
        </w:tc>
        <w:tc>
          <w:tcPr>
            <w:tcW w:w="834" w:type="dxa"/>
            <w:gridSpan w:val="2"/>
            <w:vMerge w:val="restart"/>
          </w:tcPr>
          <w:p w14:paraId="47D4A157" w14:textId="6B8FFAE2" w:rsidR="00CD4343" w:rsidRPr="00B32B97" w:rsidRDefault="0006639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vMerge w:val="restart"/>
          </w:tcPr>
          <w:p w14:paraId="17626990" w14:textId="2B17B702"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51</w:t>
            </w:r>
          </w:p>
        </w:tc>
        <w:tc>
          <w:tcPr>
            <w:tcW w:w="2844" w:type="dxa"/>
            <w:vMerge w:val="restart"/>
          </w:tcPr>
          <w:p w14:paraId="797EEE5F" w14:textId="689C7108" w:rsidR="00CD4343"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c>
          <w:tcPr>
            <w:tcW w:w="2255" w:type="dxa"/>
            <w:vMerge w:val="restart"/>
          </w:tcPr>
          <w:p w14:paraId="371B4B23" w14:textId="1E10183C"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Coping behaviors reported:</w:t>
            </w:r>
          </w:p>
          <w:p w14:paraId="3E1201EB" w14:textId="0FBF6BF8" w:rsidR="00CD4343" w:rsidRPr="00B32B97" w:rsidRDefault="00384EC0"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CD4343" w:rsidRPr="00B32B97">
              <w:rPr>
                <w:sz w:val="16"/>
                <w:szCs w:val="16"/>
              </w:rPr>
              <w:t>eeking diversions</w:t>
            </w:r>
          </w:p>
          <w:p w14:paraId="453EA03F" w14:textId="6905BB60" w:rsidR="00CD4343" w:rsidRPr="00B32B97" w:rsidRDefault="00384EC0"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CD4343" w:rsidRPr="00B32B97">
              <w:rPr>
                <w:sz w:val="16"/>
                <w:szCs w:val="16"/>
              </w:rPr>
              <w:t>elf-reliance</w:t>
            </w:r>
          </w:p>
          <w:p w14:paraId="54EDB8C5" w14:textId="36F960D5" w:rsidR="00CD4343" w:rsidRPr="00B32B97" w:rsidRDefault="00384EC0"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D</w:t>
            </w:r>
            <w:r w:rsidR="00CD4343" w:rsidRPr="00B32B97">
              <w:rPr>
                <w:sz w:val="16"/>
                <w:szCs w:val="16"/>
              </w:rPr>
              <w:t>eveloping social support</w:t>
            </w:r>
          </w:p>
          <w:p w14:paraId="4B270CAB" w14:textId="022CAA96" w:rsidR="00CD4343" w:rsidRPr="00B32B97" w:rsidRDefault="00384EC0"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CD4343" w:rsidRPr="00B32B97">
              <w:rPr>
                <w:sz w:val="16"/>
                <w:szCs w:val="16"/>
              </w:rPr>
              <w:t>olving family problems</w:t>
            </w:r>
          </w:p>
          <w:p w14:paraId="220713CB" w14:textId="31860DF0" w:rsidR="00CD4343" w:rsidRPr="00B32B97" w:rsidRDefault="00384EC0"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V</w:t>
            </w:r>
            <w:r w:rsidR="00CD4343" w:rsidRPr="00B32B97">
              <w:rPr>
                <w:sz w:val="16"/>
                <w:szCs w:val="16"/>
              </w:rPr>
              <w:t>entilating feelings</w:t>
            </w:r>
          </w:p>
          <w:p w14:paraId="2B286DCE" w14:textId="44A646E6" w:rsidR="00CD4343" w:rsidRPr="00B32B97" w:rsidRDefault="00384EC0"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w:t>
            </w:r>
            <w:r w:rsidR="00CD4343" w:rsidRPr="00B32B97">
              <w:rPr>
                <w:sz w:val="16"/>
                <w:szCs w:val="16"/>
              </w:rPr>
              <w:t>ngaging in demanding activities</w:t>
            </w:r>
          </w:p>
        </w:tc>
      </w:tr>
      <w:tr w:rsidR="00FB4DFF" w:rsidRPr="00B32B97" w14:paraId="7906A1AB" w14:textId="77777777" w:rsidTr="005B1A60">
        <w:trPr>
          <w:trHeight w:val="992"/>
        </w:trPr>
        <w:tc>
          <w:tcPr>
            <w:cnfStyle w:val="001000000000" w:firstRow="0" w:lastRow="0" w:firstColumn="1" w:lastColumn="0" w:oddVBand="0" w:evenVBand="0" w:oddHBand="0" w:evenHBand="0" w:firstRowFirstColumn="0" w:firstRowLastColumn="0" w:lastRowFirstColumn="0" w:lastRowLastColumn="0"/>
            <w:tcW w:w="1161" w:type="dxa"/>
            <w:vMerge/>
          </w:tcPr>
          <w:p w14:paraId="77612CFD" w14:textId="77777777" w:rsidR="00CD4343" w:rsidRPr="00B32B97" w:rsidRDefault="00CD4343" w:rsidP="00444CBC">
            <w:pPr>
              <w:rPr>
                <w:sz w:val="16"/>
                <w:szCs w:val="16"/>
              </w:rPr>
            </w:pPr>
          </w:p>
        </w:tc>
        <w:tc>
          <w:tcPr>
            <w:tcW w:w="932" w:type="dxa"/>
            <w:vMerge/>
          </w:tcPr>
          <w:p w14:paraId="6607EFA0"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5980C7EE" w14:textId="2B7226E4"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 and coping strategies</w:t>
            </w:r>
          </w:p>
        </w:tc>
        <w:tc>
          <w:tcPr>
            <w:tcW w:w="838" w:type="dxa"/>
          </w:tcPr>
          <w:p w14:paraId="3C82EA80" w14:textId="3CBC35BB"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94.1</w:t>
            </w:r>
          </w:p>
        </w:tc>
        <w:tc>
          <w:tcPr>
            <w:tcW w:w="1111" w:type="dxa"/>
            <w:vMerge/>
          </w:tcPr>
          <w:p w14:paraId="056AFFB4"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74E04FA4"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5C5C29B5"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56B8EA95"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62C8F8A8"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0F0C2A34" w14:textId="3BA923A3"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60BBB8B9"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1CAA7504"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0AAC5DCE" w14:textId="77777777" w:rsidR="00CD4343" w:rsidRPr="00B32B97" w:rsidRDefault="00CD434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11976B93" w14:textId="77777777" w:rsidR="00CD4343" w:rsidRPr="00B32B97" w:rsidRDefault="00CD4343"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5EB7E2BC" w14:textId="51100BFB" w:rsidTr="005B1A60">
        <w:trPr>
          <w:trHeight w:val="1545"/>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1ED841C1" w14:textId="5C1C63C5" w:rsidR="00210284" w:rsidRPr="00B32B97" w:rsidRDefault="00210284" w:rsidP="00444CBC">
            <w:pPr>
              <w:rPr>
                <w:sz w:val="16"/>
                <w:szCs w:val="16"/>
                <w:lang w:val="fr-FR"/>
              </w:rPr>
            </w:pPr>
            <w:r w:rsidRPr="00B32B97">
              <w:rPr>
                <w:sz w:val="16"/>
                <w:szCs w:val="16"/>
                <w:lang w:val="fr-FR"/>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p>
        </w:tc>
        <w:tc>
          <w:tcPr>
            <w:tcW w:w="932" w:type="dxa"/>
            <w:vMerge w:val="restart"/>
          </w:tcPr>
          <w:p w14:paraId="695F41AF" w14:textId="4316D281" w:rsidR="00210284" w:rsidRPr="00B32B97" w:rsidRDefault="003377F0"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Mohamed and Ahmed </w:t>
            </w:r>
            <w:r w:rsidR="00210284" w:rsidRPr="00B32B97">
              <w:rPr>
                <w:sz w:val="16"/>
                <w:szCs w:val="16"/>
              </w:rPr>
              <w:t xml:space="preserve"> et al., 2012</w:t>
            </w:r>
            <w:r w:rsidR="00210284" w:rsidRPr="00B32B97">
              <w:rPr>
                <w:sz w:val="16"/>
                <w:szCs w:val="16"/>
              </w:rPr>
              <w:fldChar w:fldCharType="begin"/>
            </w:r>
            <w:r w:rsidR="00B32B97" w:rsidRPr="00B32B97">
              <w:rPr>
                <w:sz w:val="16"/>
                <w:szCs w:val="16"/>
              </w:rPr>
              <w:instrText xml:space="preserve"> ADDIN EN.CITE &lt;EndNote&gt;&lt;Cite&gt;&lt;Author&gt;Mohamed&lt;/Author&gt;&lt;Year&gt;2012&lt;/Year&gt;&lt;RecNum&gt;168&lt;/RecNum&gt;&lt;DisplayText&gt;&lt;style face="superscript"&gt;12&lt;/style&gt;&lt;/DisplayText&gt;&lt;record&gt;&lt;rec-number&gt;168&lt;/rec-number&gt;&lt;foreign-keys&gt;&lt;key app="EN" db-id="ftpzdar09pxvrle2xvzp2t5d0rrfwar2vx5z" timestamp="1577711341"&gt;168&lt;/key&gt;&lt;/foreign-keys&gt;&lt;ref-type name="Journal Article"&gt;17&lt;/ref-type&gt;&lt;contributors&gt;&lt;authors&gt;&lt;author&gt;Mohamed, B. M.&lt;/author&gt;&lt;author&gt;Ahmed, E. S.&lt;/author&gt;&lt;/authors&gt;&lt;/contributors&gt;&lt;titles&gt;&lt;title&gt;Perception of nursing students towards clinical stressors in the Faculty of Applied Medical Sciences – Al Jouf University – Saudi Arabia&lt;/title&gt;&lt;secondary-title&gt;J Am Sci&lt;/secondary-title&gt;&lt;/titles&gt;&lt;periodical&gt;&lt;full-title&gt;J Am Sci&lt;/full-title&gt;&lt;/periodical&gt;&lt;pages&gt;608-617&lt;/pages&gt;&lt;volume&gt;8&lt;/volume&gt;&lt;dates&gt;&lt;year&gt;2012&lt;/year&gt;&lt;/dates&gt;&lt;urls&gt;&lt;/urls&gt;&lt;remote-database-name&gt;Scopus&lt;/remote-database-name&gt;&lt;/record&gt;&lt;/Cite&gt;&lt;/EndNote&gt;</w:instrText>
            </w:r>
            <w:r w:rsidR="00210284" w:rsidRPr="00B32B97">
              <w:rPr>
                <w:sz w:val="16"/>
                <w:szCs w:val="16"/>
              </w:rPr>
              <w:fldChar w:fldCharType="separate"/>
            </w:r>
            <w:r w:rsidR="00B32B97" w:rsidRPr="00B32B97">
              <w:rPr>
                <w:noProof/>
                <w:sz w:val="16"/>
                <w:szCs w:val="16"/>
                <w:vertAlign w:val="superscript"/>
              </w:rPr>
              <w:t>12</w:t>
            </w:r>
            <w:r w:rsidR="00210284" w:rsidRPr="00B32B97">
              <w:rPr>
                <w:sz w:val="16"/>
                <w:szCs w:val="16"/>
              </w:rPr>
              <w:fldChar w:fldCharType="end"/>
            </w:r>
          </w:p>
        </w:tc>
        <w:tc>
          <w:tcPr>
            <w:tcW w:w="1163" w:type="dxa"/>
          </w:tcPr>
          <w:p w14:paraId="0667B5BD" w14:textId="47BAE845"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 perception</w:t>
            </w:r>
          </w:p>
        </w:tc>
        <w:tc>
          <w:tcPr>
            <w:tcW w:w="838" w:type="dxa"/>
          </w:tcPr>
          <w:p w14:paraId="10DAD3A1" w14:textId="3A98C78C"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28</w:t>
            </w:r>
          </w:p>
        </w:tc>
        <w:tc>
          <w:tcPr>
            <w:tcW w:w="1111" w:type="dxa"/>
            <w:vMerge w:val="restart"/>
          </w:tcPr>
          <w:p w14:paraId="09CA602D" w14:textId="0CAA06F3"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tc>
        <w:tc>
          <w:tcPr>
            <w:tcW w:w="929" w:type="dxa"/>
            <w:vMerge w:val="restart"/>
          </w:tcPr>
          <w:p w14:paraId="53B3BAFF" w14:textId="541A23B1"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r w:rsidR="005F2631" w:rsidRPr="00B32B97">
              <w:rPr>
                <w:sz w:val="16"/>
                <w:szCs w:val="16"/>
              </w:rPr>
              <w:t xml:space="preserve"> </w:t>
            </w:r>
            <w:r w:rsidR="006261AC" w:rsidRPr="00B32B97">
              <w:rPr>
                <w:sz w:val="16"/>
                <w:szCs w:val="16"/>
              </w:rPr>
              <w:t>((</w:t>
            </w:r>
            <w:r w:rsidR="005F2631" w:rsidRPr="00B32B97">
              <w:rPr>
                <w:sz w:val="16"/>
                <w:szCs w:val="16"/>
              </w:rPr>
              <w:t>Faculty of Applied Medical Science-Nursing Department –Al-Jouf University)</w:t>
            </w:r>
          </w:p>
        </w:tc>
        <w:tc>
          <w:tcPr>
            <w:tcW w:w="1111" w:type="dxa"/>
            <w:vMerge w:val="restart"/>
          </w:tcPr>
          <w:p w14:paraId="3119B057" w14:textId="5630C8AF"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r w:rsidR="00BC568D" w:rsidRPr="00B32B97">
              <w:rPr>
                <w:sz w:val="16"/>
                <w:szCs w:val="16"/>
              </w:rPr>
              <w:t xml:space="preserve">   in third and fourth year (levels 5, 6 and 8)</w:t>
            </w:r>
          </w:p>
        </w:tc>
        <w:tc>
          <w:tcPr>
            <w:tcW w:w="850" w:type="dxa"/>
            <w:vMerge w:val="restart"/>
          </w:tcPr>
          <w:p w14:paraId="418EBC11" w14:textId="7E598DF0"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17D893BE" w14:textId="62A5C7E9"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vMerge w:val="restart"/>
          </w:tcPr>
          <w:p w14:paraId="7C176DF0" w14:textId="7CCDFEB8"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22.82±1.51</w:t>
            </w:r>
          </w:p>
        </w:tc>
        <w:tc>
          <w:tcPr>
            <w:tcW w:w="834" w:type="dxa"/>
            <w:gridSpan w:val="2"/>
            <w:vMerge w:val="restart"/>
          </w:tcPr>
          <w:p w14:paraId="6F041217" w14:textId="43E5221C" w:rsidR="00DA473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w:t>
            </w:r>
            <w:r w:rsidR="00C02808" w:rsidRPr="00B32B97">
              <w:rPr>
                <w:sz w:val="16"/>
                <w:szCs w:val="16"/>
              </w:rPr>
              <w:t>+F</w:t>
            </w:r>
          </w:p>
          <w:tbl>
            <w:tblPr>
              <w:tblW w:w="9840" w:type="dxa"/>
              <w:tblBorders>
                <w:top w:val="single" w:sz="6" w:space="0" w:color="EBEBEB"/>
                <w:bottom w:val="single" w:sz="6" w:space="0" w:color="EBEBEB"/>
              </w:tblBorders>
              <w:tblLayout w:type="fixed"/>
              <w:tblCellMar>
                <w:left w:w="0" w:type="dxa"/>
                <w:right w:w="0" w:type="dxa"/>
              </w:tblCellMar>
              <w:tblLook w:val="04A0" w:firstRow="1" w:lastRow="0" w:firstColumn="1" w:lastColumn="0" w:noHBand="0" w:noVBand="1"/>
            </w:tblPr>
            <w:tblGrid>
              <w:gridCol w:w="3936"/>
              <w:gridCol w:w="3805"/>
              <w:gridCol w:w="2099"/>
            </w:tblGrid>
            <w:tr w:rsidR="00DA4734" w:rsidRPr="00B32B97" w14:paraId="0292818C" w14:textId="77777777" w:rsidTr="00DA4734">
              <w:tc>
                <w:tcPr>
                  <w:tcW w:w="3936" w:type="dxa"/>
                  <w:tcBorders>
                    <w:bottom w:val="nil"/>
                    <w:right w:val="nil"/>
                  </w:tcBorders>
                  <w:tcMar>
                    <w:top w:w="75" w:type="dxa"/>
                    <w:left w:w="75" w:type="dxa"/>
                    <w:bottom w:w="75" w:type="dxa"/>
                    <w:right w:w="75" w:type="dxa"/>
                  </w:tcMar>
                  <w:hideMark/>
                </w:tcPr>
                <w:p w14:paraId="0AF309ED" w14:textId="1B811798" w:rsidR="00DA4734" w:rsidRPr="00B32B97" w:rsidRDefault="00DA4734" w:rsidP="00F6528C">
                  <w:pPr>
                    <w:framePr w:hSpace="180" w:wrap="around" w:vAnchor="text" w:hAnchor="text" w:x="-1316" w:y="1"/>
                    <w:rPr>
                      <w:sz w:val="16"/>
                      <w:szCs w:val="16"/>
                    </w:rPr>
                  </w:pPr>
                  <w:r w:rsidRPr="00B32B97">
                    <w:rPr>
                      <w:sz w:val="16"/>
                      <w:szCs w:val="16"/>
                    </w:rPr>
                    <w:br/>
                  </w:r>
                </w:p>
              </w:tc>
              <w:tc>
                <w:tcPr>
                  <w:tcW w:w="3805" w:type="dxa"/>
                  <w:tcBorders>
                    <w:bottom w:val="nil"/>
                    <w:right w:val="nil"/>
                  </w:tcBorders>
                  <w:tcMar>
                    <w:top w:w="75" w:type="dxa"/>
                    <w:left w:w="75" w:type="dxa"/>
                    <w:bottom w:w="75" w:type="dxa"/>
                    <w:right w:w="75" w:type="dxa"/>
                  </w:tcMar>
                  <w:hideMark/>
                </w:tcPr>
                <w:p w14:paraId="28D07DC6" w14:textId="77777777" w:rsidR="00DA4734" w:rsidRPr="00B32B97" w:rsidRDefault="00DA4734" w:rsidP="00F6528C">
                  <w:pPr>
                    <w:framePr w:hSpace="180" w:wrap="around" w:vAnchor="text" w:hAnchor="text" w:x="-1316" w:y="1"/>
                    <w:rPr>
                      <w:sz w:val="16"/>
                      <w:szCs w:val="16"/>
                    </w:rPr>
                  </w:pPr>
                  <w:r w:rsidRPr="00B32B97">
                    <w:rPr>
                      <w:sz w:val="16"/>
                      <w:szCs w:val="16"/>
                    </w:rPr>
                    <w:t>1.46</w:t>
                  </w:r>
                </w:p>
              </w:tc>
              <w:tc>
                <w:tcPr>
                  <w:tcW w:w="2099" w:type="dxa"/>
                  <w:tcBorders>
                    <w:bottom w:val="nil"/>
                    <w:right w:val="nil"/>
                  </w:tcBorders>
                  <w:tcMar>
                    <w:top w:w="75" w:type="dxa"/>
                    <w:left w:w="75" w:type="dxa"/>
                    <w:bottom w:w="75" w:type="dxa"/>
                    <w:right w:w="75" w:type="dxa"/>
                  </w:tcMar>
                  <w:hideMark/>
                </w:tcPr>
                <w:p w14:paraId="6175E301" w14:textId="77777777" w:rsidR="00DA4734" w:rsidRPr="00B32B97" w:rsidRDefault="00DA4734" w:rsidP="00F6528C">
                  <w:pPr>
                    <w:framePr w:hSpace="180" w:wrap="around" w:vAnchor="text" w:hAnchor="text" w:x="-1316" w:y="1"/>
                    <w:rPr>
                      <w:sz w:val="16"/>
                      <w:szCs w:val="16"/>
                    </w:rPr>
                  </w:pPr>
                  <w:r w:rsidRPr="00B32B97">
                    <w:rPr>
                      <w:sz w:val="16"/>
                      <w:szCs w:val="16"/>
                    </w:rPr>
                    <w:t>0.14</w:t>
                  </w:r>
                </w:p>
              </w:tc>
            </w:tr>
            <w:tr w:rsidR="00DA4734" w:rsidRPr="00B32B97" w14:paraId="1E841D5F" w14:textId="77777777" w:rsidTr="00DA4734">
              <w:tc>
                <w:tcPr>
                  <w:tcW w:w="3936" w:type="dxa"/>
                  <w:tcBorders>
                    <w:bottom w:val="nil"/>
                    <w:right w:val="nil"/>
                  </w:tcBorders>
                  <w:tcMar>
                    <w:top w:w="75" w:type="dxa"/>
                    <w:left w:w="75" w:type="dxa"/>
                    <w:bottom w:w="75" w:type="dxa"/>
                    <w:right w:w="75" w:type="dxa"/>
                  </w:tcMar>
                  <w:hideMark/>
                </w:tcPr>
                <w:p w14:paraId="498085B7" w14:textId="4272DDC9" w:rsidR="00DA4734" w:rsidRPr="00B32B97" w:rsidRDefault="00DA4734" w:rsidP="00F6528C">
                  <w:pPr>
                    <w:framePr w:hSpace="180" w:wrap="around" w:vAnchor="text" w:hAnchor="text" w:x="-1316" w:y="1"/>
                    <w:rPr>
                      <w:sz w:val="16"/>
                      <w:szCs w:val="16"/>
                    </w:rPr>
                  </w:pPr>
                </w:p>
              </w:tc>
              <w:tc>
                <w:tcPr>
                  <w:tcW w:w="3805" w:type="dxa"/>
                  <w:tcBorders>
                    <w:bottom w:val="nil"/>
                    <w:right w:val="nil"/>
                  </w:tcBorders>
                  <w:tcMar>
                    <w:top w:w="75" w:type="dxa"/>
                    <w:left w:w="75" w:type="dxa"/>
                    <w:bottom w:w="75" w:type="dxa"/>
                    <w:right w:w="75" w:type="dxa"/>
                  </w:tcMar>
                  <w:hideMark/>
                </w:tcPr>
                <w:p w14:paraId="62969D9D" w14:textId="77777777" w:rsidR="00DA4734" w:rsidRPr="00B32B97" w:rsidRDefault="00DA4734" w:rsidP="00F6528C">
                  <w:pPr>
                    <w:framePr w:hSpace="180" w:wrap="around" w:vAnchor="text" w:hAnchor="text" w:x="-1316" w:y="1"/>
                    <w:rPr>
                      <w:sz w:val="16"/>
                      <w:szCs w:val="16"/>
                    </w:rPr>
                  </w:pPr>
                  <w:r w:rsidRPr="00B32B97">
                    <w:rPr>
                      <w:sz w:val="16"/>
                      <w:szCs w:val="16"/>
                    </w:rPr>
                    <w:t>65 (52%)</w:t>
                  </w:r>
                </w:p>
              </w:tc>
              <w:tc>
                <w:tcPr>
                  <w:tcW w:w="2099" w:type="dxa"/>
                  <w:vAlign w:val="center"/>
                  <w:hideMark/>
                </w:tcPr>
                <w:p w14:paraId="4729829A" w14:textId="77777777" w:rsidR="00DA4734" w:rsidRPr="00B32B97" w:rsidRDefault="00DA4734" w:rsidP="00F6528C">
                  <w:pPr>
                    <w:framePr w:hSpace="180" w:wrap="around" w:vAnchor="text" w:hAnchor="text" w:x="-1316" w:y="1"/>
                    <w:rPr>
                      <w:sz w:val="16"/>
                      <w:szCs w:val="16"/>
                    </w:rPr>
                  </w:pPr>
                </w:p>
              </w:tc>
            </w:tr>
          </w:tbl>
          <w:p w14:paraId="50AB06F8" w14:textId="0867A8A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val="restart"/>
          </w:tcPr>
          <w:p w14:paraId="1BD1B670" w14:textId="482BBAD3"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50</w:t>
            </w:r>
          </w:p>
        </w:tc>
        <w:tc>
          <w:tcPr>
            <w:tcW w:w="2844" w:type="dxa"/>
            <w:vMerge w:val="restart"/>
          </w:tcPr>
          <w:p w14:paraId="603B51A4" w14:textId="44EF4C08"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Clinical training stressors:</w:t>
            </w:r>
            <w:r w:rsidRPr="00B32B97">
              <w:rPr>
                <w:sz w:val="16"/>
                <w:szCs w:val="16"/>
              </w:rPr>
              <w:t xml:space="preserve"> high-taking care of patient, lack of professional knowledge</w:t>
            </w:r>
            <w:r w:rsidRPr="00B32B97">
              <w:rPr>
                <w:sz w:val="16"/>
                <w:szCs w:val="16"/>
              </w:rPr>
              <w:br/>
              <w:t>and skills, stress from assignments and work load/Low-stress from clinical environment</w:t>
            </w:r>
            <w:r w:rsidRPr="00B32B97">
              <w:rPr>
                <w:sz w:val="16"/>
                <w:szCs w:val="16"/>
              </w:rPr>
              <w:br/>
            </w:r>
            <w:r w:rsidRPr="00B32B97">
              <w:rPr>
                <w:sz w:val="16"/>
                <w:szCs w:val="16"/>
                <w:u w:val="single"/>
              </w:rPr>
              <w:t>Education stressors</w:t>
            </w:r>
            <w:r w:rsidRPr="00B32B97">
              <w:rPr>
                <w:sz w:val="16"/>
                <w:szCs w:val="16"/>
              </w:rPr>
              <w:t>: educational workload, external conditions, and lack of enough</w:t>
            </w:r>
            <w:r w:rsidRPr="00B32B97">
              <w:rPr>
                <w:sz w:val="16"/>
                <w:szCs w:val="16"/>
              </w:rPr>
              <w:br/>
              <w:t>break time.</w:t>
            </w:r>
            <w:r w:rsidRPr="00B32B97">
              <w:rPr>
                <w:sz w:val="16"/>
                <w:szCs w:val="16"/>
              </w:rPr>
              <w:br/>
              <w:t>Critical care (24%) and intensive care (22%) units were found to be the most stressful clinical settings.</w:t>
            </w:r>
            <w:r w:rsidRPr="00B32B97">
              <w:rPr>
                <w:sz w:val="16"/>
                <w:szCs w:val="16"/>
              </w:rPr>
              <w:br/>
              <w:t>Level 8 nursing students had significantly higher stress than those in the lower levels.</w:t>
            </w:r>
          </w:p>
        </w:tc>
        <w:tc>
          <w:tcPr>
            <w:tcW w:w="2255" w:type="dxa"/>
            <w:vMerge w:val="restart"/>
          </w:tcPr>
          <w:p w14:paraId="6FA87BF0" w14:textId="23CA2300" w:rsidR="00210284"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3A42B12A" w14:textId="77777777" w:rsidTr="005B1A60">
        <w:trPr>
          <w:trHeight w:val="616"/>
        </w:trPr>
        <w:tc>
          <w:tcPr>
            <w:cnfStyle w:val="001000000000" w:firstRow="0" w:lastRow="0" w:firstColumn="1" w:lastColumn="0" w:oddVBand="0" w:evenVBand="0" w:oddHBand="0" w:evenHBand="0" w:firstRowFirstColumn="0" w:firstRowLastColumn="0" w:lastRowFirstColumn="0" w:lastRowLastColumn="0"/>
            <w:tcW w:w="1161" w:type="dxa"/>
            <w:vMerge/>
          </w:tcPr>
          <w:p w14:paraId="2D941F62" w14:textId="77777777" w:rsidR="00210284" w:rsidRPr="00B32B97" w:rsidRDefault="00210284" w:rsidP="00444CBC">
            <w:pPr>
              <w:rPr>
                <w:sz w:val="16"/>
                <w:szCs w:val="16"/>
              </w:rPr>
            </w:pPr>
          </w:p>
        </w:tc>
        <w:tc>
          <w:tcPr>
            <w:tcW w:w="932" w:type="dxa"/>
            <w:vMerge/>
          </w:tcPr>
          <w:p w14:paraId="2684AD59"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4AFAF264" w14:textId="2606779B"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 perception</w:t>
            </w:r>
          </w:p>
        </w:tc>
        <w:tc>
          <w:tcPr>
            <w:tcW w:w="838" w:type="dxa"/>
          </w:tcPr>
          <w:p w14:paraId="1831D5F9" w14:textId="42C01C94"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72</w:t>
            </w:r>
          </w:p>
        </w:tc>
        <w:tc>
          <w:tcPr>
            <w:tcW w:w="1111" w:type="dxa"/>
            <w:vMerge/>
          </w:tcPr>
          <w:p w14:paraId="4AEA7DA9"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20E38BD2"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5477BF72"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0F84F2F"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6026C78F"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21027E97" w14:textId="6AA89346"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77BF2964"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7BA3C68E"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56A36405"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554103FC" w14:textId="77777777" w:rsidR="00210284" w:rsidRPr="00B32B97" w:rsidRDefault="0021028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6AF5EC48" w14:textId="342DD99C" w:rsidTr="005B1A60">
        <w:trPr>
          <w:trHeight w:val="556"/>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5F7F1F29" w14:textId="70FC6CC1" w:rsidR="003D1EF1" w:rsidRPr="00B32B97" w:rsidRDefault="003D1EF1" w:rsidP="00444CBC">
            <w:pPr>
              <w:rPr>
                <w:sz w:val="16"/>
                <w:szCs w:val="16"/>
                <w:lang w:val="fr-FR"/>
              </w:rPr>
            </w:pPr>
            <w:r w:rsidRPr="00B32B97">
              <w:rPr>
                <w:sz w:val="16"/>
                <w:szCs w:val="16"/>
                <w:lang w:val="fr-FR"/>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p>
        </w:tc>
        <w:tc>
          <w:tcPr>
            <w:tcW w:w="932" w:type="dxa"/>
            <w:vMerge w:val="restart"/>
          </w:tcPr>
          <w:p w14:paraId="2ADB4315" w14:textId="14A2A039" w:rsidR="003D1EF1" w:rsidRPr="00B32B97" w:rsidRDefault="003377F0"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Shalaby and </w:t>
            </w:r>
            <w:r w:rsidRPr="00B32B97">
              <w:rPr>
                <w:sz w:val="16"/>
                <w:szCs w:val="16"/>
              </w:rPr>
              <w:lastRenderedPageBreak/>
              <w:t>AlDilh</w:t>
            </w:r>
            <w:r w:rsidR="003D1EF1" w:rsidRPr="00B32B97">
              <w:rPr>
                <w:sz w:val="16"/>
                <w:szCs w:val="16"/>
              </w:rPr>
              <w:t>, 2015</w:t>
            </w:r>
            <w:r w:rsidR="003D1EF1" w:rsidRPr="00B32B97">
              <w:rPr>
                <w:sz w:val="16"/>
                <w:szCs w:val="16"/>
              </w:rPr>
              <w:fldChar w:fldCharType="begin"/>
            </w:r>
            <w:r w:rsidR="00B32B97" w:rsidRPr="00B32B97">
              <w:rPr>
                <w:sz w:val="16"/>
                <w:szCs w:val="16"/>
              </w:rPr>
              <w:instrText xml:space="preserve"> ADDIN EN.CITE &lt;EndNote&gt;&lt;Cite&gt;&lt;Author&gt;Shalaby&lt;/Author&gt;&lt;Year&gt;2018&lt;/Year&gt;&lt;RecNum&gt;183&lt;/RecNum&gt;&lt;DisplayText&gt;&lt;style face="superscript"&gt;13&lt;/style&gt;&lt;/DisplayText&gt;&lt;record&gt;&lt;rec-number&gt;183&lt;/rec-number&gt;&lt;foreign-keys&gt;&lt;key app="EN" db-id="ftpzdar09pxvrle2xvzp2t5d0rrfwar2vx5z" timestamp="1577711342"&gt;183&lt;/key&gt;&lt;/foreign-keys&gt;&lt;ref-type name="Journal Article"&gt;17&lt;/ref-type&gt;&lt;contributors&gt;&lt;authors&gt;&lt;author&gt;Shalaby, Samah&lt;/author&gt;&lt;author&gt;Aljezani, Areej&lt;/author&gt;&lt;/authors&gt;&lt;/contributors&gt;&lt;titles&gt;&lt;title&gt;Exploring the relationship between perceived educational environment and academic achievement among critical care nursing students&lt;/title&gt;&lt;secondary-title&gt;Clinical Nursing Studies&lt;/secondary-title&gt;&lt;/titles&gt;&lt;periodical&gt;&lt;full-title&gt;Clinical Nursing Studies&lt;/full-title&gt;&lt;/periodical&gt;&lt;pages&gt;1&lt;/pages&gt;&lt;volume&gt;7&lt;/volume&gt;&lt;dates&gt;&lt;year&gt;2018&lt;/year&gt;&lt;pub-dates&gt;&lt;date&gt;08/21&lt;/date&gt;&lt;/pub-dates&gt;&lt;/dates&gt;&lt;urls&gt;&lt;related-urls&gt;&lt;url&gt;http://www.sciedupress.com/journal/index.php/cns/article/download/13668/8679&lt;/url&gt;&lt;/related-urls&gt;&lt;/urls&gt;&lt;electronic-resource-num&gt;10.5430/cns.v7n1p1&lt;/electronic-resource-num&gt;&lt;/record&gt;&lt;/Cite&gt;&lt;/EndNote&gt;</w:instrText>
            </w:r>
            <w:r w:rsidR="003D1EF1" w:rsidRPr="00B32B97">
              <w:rPr>
                <w:sz w:val="16"/>
                <w:szCs w:val="16"/>
              </w:rPr>
              <w:fldChar w:fldCharType="separate"/>
            </w:r>
            <w:r w:rsidR="00B32B97" w:rsidRPr="00B32B97">
              <w:rPr>
                <w:noProof/>
                <w:sz w:val="16"/>
                <w:szCs w:val="16"/>
                <w:vertAlign w:val="superscript"/>
              </w:rPr>
              <w:t>13</w:t>
            </w:r>
            <w:r w:rsidR="003D1EF1" w:rsidRPr="00B32B97">
              <w:rPr>
                <w:sz w:val="16"/>
                <w:szCs w:val="16"/>
              </w:rPr>
              <w:fldChar w:fldCharType="end"/>
            </w:r>
          </w:p>
        </w:tc>
        <w:tc>
          <w:tcPr>
            <w:tcW w:w="1163" w:type="dxa"/>
          </w:tcPr>
          <w:p w14:paraId="38A958A4" w14:textId="62E04CB2"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Low stress perception</w:t>
            </w:r>
          </w:p>
        </w:tc>
        <w:tc>
          <w:tcPr>
            <w:tcW w:w="838" w:type="dxa"/>
          </w:tcPr>
          <w:p w14:paraId="326A3AE8" w14:textId="26E556A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65</w:t>
            </w:r>
          </w:p>
        </w:tc>
        <w:tc>
          <w:tcPr>
            <w:tcW w:w="1111" w:type="dxa"/>
            <w:vMerge w:val="restart"/>
          </w:tcPr>
          <w:p w14:paraId="667938D4" w14:textId="06423A1F"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tc>
        <w:tc>
          <w:tcPr>
            <w:tcW w:w="929" w:type="dxa"/>
            <w:vMerge w:val="restart"/>
          </w:tcPr>
          <w:p w14:paraId="53BA6784" w14:textId="2BD35BE5"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vMerge w:val="restart"/>
          </w:tcPr>
          <w:p w14:paraId="312207EC" w14:textId="29D83FF8"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Female nursing</w:t>
            </w:r>
            <w:r w:rsidRPr="00B32B97">
              <w:rPr>
                <w:sz w:val="16"/>
                <w:szCs w:val="16"/>
              </w:rPr>
              <w:br/>
              <w:t>students</w:t>
            </w:r>
            <w:r w:rsidR="00BC568D" w:rsidRPr="00B32B97">
              <w:rPr>
                <w:sz w:val="16"/>
                <w:szCs w:val="16"/>
              </w:rPr>
              <w:t xml:space="preserve"> in </w:t>
            </w:r>
            <w:r w:rsidR="00BC568D" w:rsidRPr="00B32B97">
              <w:rPr>
                <w:sz w:val="16"/>
                <w:szCs w:val="16"/>
              </w:rPr>
              <w:lastRenderedPageBreak/>
              <w:t>Critical Care Nursing course</w:t>
            </w:r>
          </w:p>
        </w:tc>
        <w:tc>
          <w:tcPr>
            <w:tcW w:w="850" w:type="dxa"/>
            <w:vMerge w:val="restart"/>
          </w:tcPr>
          <w:p w14:paraId="0196C1D4" w14:textId="1D70E04C"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CS</w:t>
            </w:r>
          </w:p>
        </w:tc>
        <w:tc>
          <w:tcPr>
            <w:tcW w:w="972" w:type="dxa"/>
            <w:vMerge w:val="restart"/>
          </w:tcPr>
          <w:p w14:paraId="274F2C7E" w14:textId="67E9D539" w:rsidR="003D1EF1" w:rsidRPr="00B32B97" w:rsidRDefault="00BC568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2016-2017</w:t>
            </w:r>
          </w:p>
        </w:tc>
        <w:tc>
          <w:tcPr>
            <w:tcW w:w="697" w:type="dxa"/>
            <w:vMerge w:val="restart"/>
          </w:tcPr>
          <w:p w14:paraId="28A4EF29" w14:textId="6D7B7FF0"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22-28</w:t>
            </w:r>
          </w:p>
        </w:tc>
        <w:tc>
          <w:tcPr>
            <w:tcW w:w="834" w:type="dxa"/>
            <w:gridSpan w:val="2"/>
            <w:vMerge w:val="restart"/>
          </w:tcPr>
          <w:p w14:paraId="7469074B" w14:textId="3D5C6345" w:rsidR="003D1EF1" w:rsidRPr="00B32B97" w:rsidRDefault="0006639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vMerge w:val="restart"/>
          </w:tcPr>
          <w:p w14:paraId="0F96945F" w14:textId="7C8E268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60</w:t>
            </w:r>
          </w:p>
        </w:tc>
        <w:tc>
          <w:tcPr>
            <w:tcW w:w="2844" w:type="dxa"/>
            <w:vMerge w:val="restart"/>
          </w:tcPr>
          <w:p w14:paraId="3803202B" w14:textId="59868EFF"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Most common source of students' stress was clinical stressor, followed by intrapersonal, and academic.</w:t>
            </w:r>
          </w:p>
        </w:tc>
        <w:tc>
          <w:tcPr>
            <w:tcW w:w="2255" w:type="dxa"/>
            <w:vMerge w:val="restart"/>
          </w:tcPr>
          <w:p w14:paraId="5E01F3A3" w14:textId="567AAA38" w:rsidR="003D1EF1" w:rsidRPr="00B32B97" w:rsidRDefault="00444CBC"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11DD2A2E" w14:textId="77777777" w:rsidTr="005B1A60">
        <w:trPr>
          <w:trHeight w:val="706"/>
        </w:trPr>
        <w:tc>
          <w:tcPr>
            <w:cnfStyle w:val="001000000000" w:firstRow="0" w:lastRow="0" w:firstColumn="1" w:lastColumn="0" w:oddVBand="0" w:evenVBand="0" w:oddHBand="0" w:evenHBand="0" w:firstRowFirstColumn="0" w:firstRowLastColumn="0" w:lastRowFirstColumn="0" w:lastRowLastColumn="0"/>
            <w:tcW w:w="1161" w:type="dxa"/>
            <w:vMerge/>
          </w:tcPr>
          <w:p w14:paraId="43AB4588" w14:textId="77777777" w:rsidR="003D1EF1" w:rsidRPr="00B32B97" w:rsidRDefault="003D1EF1" w:rsidP="00444CBC">
            <w:pPr>
              <w:rPr>
                <w:sz w:val="16"/>
                <w:szCs w:val="16"/>
              </w:rPr>
            </w:pPr>
          </w:p>
        </w:tc>
        <w:tc>
          <w:tcPr>
            <w:tcW w:w="932" w:type="dxa"/>
            <w:vMerge/>
          </w:tcPr>
          <w:p w14:paraId="1C975BD5"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75AAC3A8" w14:textId="42BD82D0"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 perception</w:t>
            </w:r>
          </w:p>
        </w:tc>
        <w:tc>
          <w:tcPr>
            <w:tcW w:w="838" w:type="dxa"/>
          </w:tcPr>
          <w:p w14:paraId="3320F699" w14:textId="2378C13F"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28.3</w:t>
            </w:r>
          </w:p>
        </w:tc>
        <w:tc>
          <w:tcPr>
            <w:tcW w:w="1111" w:type="dxa"/>
            <w:vMerge/>
          </w:tcPr>
          <w:p w14:paraId="12A11B16"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4998C3C1"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049A95C3"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39701ABA"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4F8BB9C9"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1CBE36F3" w14:textId="236AB418"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484ED8E6"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13E3DA7B"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592D80CD"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41B32D49" w14:textId="77777777" w:rsidR="003D1EF1" w:rsidRPr="00B32B97" w:rsidRDefault="003D1EF1"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13FEC52F" w14:textId="77777777" w:rsidTr="005B1A60">
        <w:trPr>
          <w:trHeight w:val="546"/>
        </w:trPr>
        <w:tc>
          <w:tcPr>
            <w:cnfStyle w:val="001000000000" w:firstRow="0" w:lastRow="0" w:firstColumn="1" w:lastColumn="0" w:oddVBand="0" w:evenVBand="0" w:oddHBand="0" w:evenHBand="0" w:firstRowFirstColumn="0" w:firstRowLastColumn="0" w:lastRowFirstColumn="0" w:lastRowLastColumn="0"/>
            <w:tcW w:w="1161" w:type="dxa"/>
            <w:vMerge/>
          </w:tcPr>
          <w:p w14:paraId="3758DB75" w14:textId="77777777" w:rsidR="003D1EF1" w:rsidRPr="00B32B97" w:rsidRDefault="003D1EF1" w:rsidP="00444CBC">
            <w:pPr>
              <w:rPr>
                <w:sz w:val="16"/>
                <w:szCs w:val="16"/>
              </w:rPr>
            </w:pPr>
          </w:p>
        </w:tc>
        <w:tc>
          <w:tcPr>
            <w:tcW w:w="932" w:type="dxa"/>
            <w:vMerge/>
          </w:tcPr>
          <w:p w14:paraId="66E7F3AA"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B7BAAA1" w14:textId="5074F46A"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 perception</w:t>
            </w:r>
          </w:p>
        </w:tc>
        <w:tc>
          <w:tcPr>
            <w:tcW w:w="838" w:type="dxa"/>
          </w:tcPr>
          <w:p w14:paraId="024DD595" w14:textId="1D7B3C2D"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6.7</w:t>
            </w:r>
          </w:p>
        </w:tc>
        <w:tc>
          <w:tcPr>
            <w:tcW w:w="1111" w:type="dxa"/>
            <w:vMerge/>
          </w:tcPr>
          <w:p w14:paraId="7F07689A"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5A44D3FB"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1D8534A7"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A41B6CC"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7E19C022"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660E7890" w14:textId="3E632F48"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54341EF4"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6E944D08"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5F9D7CAC"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37C4CD25" w14:textId="77777777" w:rsidR="003D1EF1" w:rsidRPr="00B32B97" w:rsidRDefault="003D1EF1"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5D066232" w14:textId="6A6A55BA" w:rsidTr="005B1A60">
        <w:trPr>
          <w:trHeight w:val="550"/>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51602510" w14:textId="107C435A" w:rsidR="003D1EF1" w:rsidRPr="00B32B97" w:rsidRDefault="003D1EF1" w:rsidP="00444CBC">
            <w:pPr>
              <w:rPr>
                <w:sz w:val="16"/>
                <w:szCs w:val="16"/>
                <w:lang w:val="fr-FR"/>
              </w:rPr>
            </w:pPr>
            <w:r w:rsidRPr="00B32B97">
              <w:rPr>
                <w:sz w:val="16"/>
                <w:szCs w:val="16"/>
                <w:lang w:val="fr-FR"/>
              </w:rPr>
              <w:t>Labrague et al., 2018a</w:t>
            </w:r>
            <w:r w:rsidR="00A73446" w:rsidRPr="00B32B97">
              <w:rPr>
                <w:sz w:val="16"/>
                <w:szCs w:val="16"/>
              </w:rPr>
              <w:fldChar w:fldCharType="begin"/>
            </w:r>
            <w:r w:rsidR="00B32B97" w:rsidRPr="00B32B97">
              <w:rPr>
                <w:sz w:val="16"/>
                <w:szCs w:val="16"/>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00A73446" w:rsidRPr="00B32B97">
              <w:rPr>
                <w:sz w:val="16"/>
                <w:szCs w:val="16"/>
              </w:rPr>
              <w:fldChar w:fldCharType="separate"/>
            </w:r>
            <w:r w:rsidR="00B32B97" w:rsidRPr="00B32B97">
              <w:rPr>
                <w:noProof/>
                <w:sz w:val="16"/>
                <w:szCs w:val="16"/>
                <w:vertAlign w:val="superscript"/>
                <w:lang w:val="fr-FR"/>
              </w:rPr>
              <w:t>5</w:t>
            </w:r>
            <w:r w:rsidR="00A73446" w:rsidRPr="00B32B97">
              <w:rPr>
                <w:sz w:val="16"/>
                <w:szCs w:val="16"/>
              </w:rPr>
              <w:fldChar w:fldCharType="end"/>
            </w:r>
          </w:p>
        </w:tc>
        <w:tc>
          <w:tcPr>
            <w:tcW w:w="932" w:type="dxa"/>
            <w:vMerge w:val="restart"/>
          </w:tcPr>
          <w:p w14:paraId="707AB55F" w14:textId="04EE32E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sz w:val="16"/>
                <w:szCs w:val="16"/>
                <w:lang w:val="fr-FR"/>
              </w:rPr>
              <w:t>Yehia et al., 2016</w:t>
            </w:r>
            <w:r w:rsidRPr="00B32B97">
              <w:rPr>
                <w:sz w:val="16"/>
                <w:szCs w:val="16"/>
              </w:rPr>
              <w:fldChar w:fldCharType="begin"/>
            </w:r>
            <w:r w:rsidR="00B32B97" w:rsidRPr="00B32B97">
              <w:rPr>
                <w:sz w:val="16"/>
                <w:szCs w:val="16"/>
              </w:rPr>
              <w:instrText xml:space="preserve"> ADDIN EN.CITE &lt;EndNote&gt;&lt;Cite&gt;&lt;Author&gt;Yehia&lt;/Author&gt;&lt;Year&gt;2016&lt;/Year&gt;&lt;RecNum&gt;189&lt;/RecNum&gt;&lt;DisplayText&gt;&lt;style face="superscript"&gt;14&lt;/style&gt;&lt;/DisplayText&gt;&lt;record&gt;&lt;rec-number&gt;189&lt;/rec-number&gt;&lt;foreign-keys&gt;&lt;key app="EN" db-id="ftpzdar09pxvrle2xvzp2t5d0rrfwar2vx5z" timestamp="1577711342"&gt;189&lt;/key&gt;&lt;/foreign-keys&gt;&lt;ref-type name="Journal Article"&gt;17&lt;/ref-type&gt;&lt;contributors&gt;&lt;authors&gt;&lt;author&gt;Yehia, Dalal Bashir Moh&amp;apos;&lt;/author&gt;&lt;author&gt;Jacoub, Shirooq M&lt;/author&gt;&lt;author&gt;Eser, Seqlia Mohammad&lt;/author&gt;&lt;/authors&gt;&lt;/contributors&gt;&lt;titles&gt;&lt;title&gt;Predictors of Coping Strategies among Nursing College Students at AL-Zaytoonah University of Jordan&lt;/title&gt;&lt;secondary-title&gt;Journal of Education and Practice&lt;/secondary-title&gt;&lt;/titles&gt;&lt;periodical&gt;&lt;full-title&gt;Journal of Education and Practice&lt;/full-title&gt;&lt;/periodical&gt;&lt;pages&gt;149-154&lt;/pages&gt;&lt;volume&gt;7&lt;/volume&gt;&lt;number&gt;15&lt;/number&gt;&lt;dates&gt;&lt;year&gt;2016&lt;/year&gt;&lt;/dates&gt;&lt;isbn&gt;2222-1735&lt;/isbn&gt;&lt;urls&gt;&lt;/urls&gt;&lt;/record&gt;&lt;/Cite&gt;&lt;/EndNote&gt;</w:instrText>
            </w:r>
            <w:r w:rsidRPr="00B32B97">
              <w:rPr>
                <w:sz w:val="16"/>
                <w:szCs w:val="16"/>
              </w:rPr>
              <w:fldChar w:fldCharType="separate"/>
            </w:r>
            <w:r w:rsidR="00B32B97" w:rsidRPr="00B32B97">
              <w:rPr>
                <w:noProof/>
                <w:sz w:val="16"/>
                <w:szCs w:val="16"/>
                <w:vertAlign w:val="superscript"/>
                <w:lang w:val="fr-FR"/>
              </w:rPr>
              <w:t>14</w:t>
            </w:r>
            <w:r w:rsidRPr="00B32B97">
              <w:rPr>
                <w:sz w:val="16"/>
                <w:szCs w:val="16"/>
              </w:rPr>
              <w:fldChar w:fldCharType="end"/>
            </w:r>
          </w:p>
        </w:tc>
        <w:tc>
          <w:tcPr>
            <w:tcW w:w="1163" w:type="dxa"/>
          </w:tcPr>
          <w:p w14:paraId="2E8CE032" w14:textId="35BC64F8"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w:t>
            </w:r>
          </w:p>
        </w:tc>
        <w:tc>
          <w:tcPr>
            <w:tcW w:w="838" w:type="dxa"/>
          </w:tcPr>
          <w:p w14:paraId="5696EA9E" w14:textId="2C017E42"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3.3</w:t>
            </w:r>
          </w:p>
        </w:tc>
        <w:tc>
          <w:tcPr>
            <w:tcW w:w="1111" w:type="dxa"/>
            <w:vMerge w:val="restart"/>
          </w:tcPr>
          <w:p w14:paraId="6342805C" w14:textId="77777777" w:rsidR="009B6107"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2A987154" w14:textId="3CAD6683"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Brief COPE</w:t>
            </w:r>
          </w:p>
        </w:tc>
        <w:tc>
          <w:tcPr>
            <w:tcW w:w="929" w:type="dxa"/>
            <w:vMerge w:val="restart"/>
          </w:tcPr>
          <w:p w14:paraId="6D819A2E" w14:textId="5CCAD1C9"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Jordan</w:t>
            </w:r>
            <w:r w:rsidR="005F2631" w:rsidRPr="00B32B97">
              <w:rPr>
                <w:sz w:val="16"/>
                <w:szCs w:val="16"/>
              </w:rPr>
              <w:t xml:space="preserve"> (Al-Zaytoonah University of Jordan)</w:t>
            </w:r>
          </w:p>
        </w:tc>
        <w:tc>
          <w:tcPr>
            <w:tcW w:w="1111" w:type="dxa"/>
            <w:vMerge w:val="restart"/>
          </w:tcPr>
          <w:p w14:paraId="2004C382" w14:textId="53E6172C"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college students</w:t>
            </w:r>
          </w:p>
        </w:tc>
        <w:tc>
          <w:tcPr>
            <w:tcW w:w="850" w:type="dxa"/>
            <w:vMerge w:val="restart"/>
          </w:tcPr>
          <w:p w14:paraId="71CD222C" w14:textId="39877A70"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64EEF4BF" w14:textId="09863B9B"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vMerge w:val="restart"/>
          </w:tcPr>
          <w:p w14:paraId="65A4EAEB" w14:textId="433BF038"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22-25</w:t>
            </w:r>
          </w:p>
        </w:tc>
        <w:tc>
          <w:tcPr>
            <w:tcW w:w="834" w:type="dxa"/>
            <w:gridSpan w:val="2"/>
            <w:vMerge w:val="restart"/>
          </w:tcPr>
          <w:p w14:paraId="1FA5441D" w14:textId="4709D22C" w:rsidR="00C234F1" w:rsidRPr="00B32B97" w:rsidRDefault="00066396" w:rsidP="00C234F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w:t>
            </w:r>
            <w:r w:rsidR="00C234F1" w:rsidRPr="00B32B97">
              <w:rPr>
                <w:sz w:val="16"/>
                <w:szCs w:val="16"/>
              </w:rPr>
              <w:t xml:space="preserve">: 87 (30.1%) </w:t>
            </w:r>
          </w:p>
          <w:p w14:paraId="7D7792A3" w14:textId="2232DB5D"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02D519CF" w14:textId="3F549E8D" w:rsidR="00C234F1" w:rsidRPr="00B32B97" w:rsidRDefault="00C234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 184 (69.9)</w:t>
            </w:r>
          </w:p>
        </w:tc>
        <w:tc>
          <w:tcPr>
            <w:tcW w:w="835" w:type="dxa"/>
            <w:vMerge w:val="restart"/>
          </w:tcPr>
          <w:p w14:paraId="444BC4E9" w14:textId="75A680BE"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271</w:t>
            </w:r>
          </w:p>
        </w:tc>
        <w:tc>
          <w:tcPr>
            <w:tcW w:w="2844" w:type="dxa"/>
            <w:vMerge w:val="restart"/>
          </w:tcPr>
          <w:p w14:paraId="0780388E" w14:textId="2B78DB1D" w:rsidR="003D1EF1"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c>
          <w:tcPr>
            <w:tcW w:w="2255" w:type="dxa"/>
            <w:vMerge w:val="restart"/>
          </w:tcPr>
          <w:p w14:paraId="68BE0921" w14:textId="177A504B" w:rsidR="003D1EF1" w:rsidRPr="00B32B97" w:rsidRDefault="003D1EF1" w:rsidP="001A2DE9">
            <w:pPr>
              <w:ind w:left="59" w:firstLine="9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Strategies used:</w:t>
            </w:r>
          </w:p>
          <w:p w14:paraId="562C4059" w14:textId="366ABADE" w:rsidR="003D1EF1" w:rsidRPr="00B32B97" w:rsidRDefault="003D1EF1"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Prying or mediating (religion)</w:t>
            </w:r>
          </w:p>
          <w:p w14:paraId="6CB4FFBC" w14:textId="378FB3BF" w:rsidR="003228D3" w:rsidRPr="00B32B97" w:rsidRDefault="00444CBC"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r w:rsidR="003D1EF1" w:rsidRPr="00B32B97">
              <w:rPr>
                <w:sz w:val="16"/>
                <w:szCs w:val="16"/>
              </w:rPr>
              <w:t>ind comfort in my religion or spiritual beliefs</w:t>
            </w:r>
          </w:p>
          <w:p w14:paraId="0C67B862" w14:textId="0BAB4BA0" w:rsidR="003D1EF1" w:rsidRPr="00B32B97" w:rsidRDefault="00444CBC" w:rsidP="00444CBC">
            <w:pPr>
              <w:pStyle w:val="ListParagraph"/>
              <w:numPr>
                <w:ilvl w:val="0"/>
                <w:numId w:val="2"/>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3D1EF1" w:rsidRPr="00B32B97">
              <w:rPr>
                <w:sz w:val="16"/>
                <w:szCs w:val="16"/>
              </w:rPr>
              <w:t>aking action to try to make the situation better</w:t>
            </w:r>
          </w:p>
        </w:tc>
      </w:tr>
      <w:tr w:rsidR="00FB4DFF" w:rsidRPr="00B32B97" w14:paraId="66C0F898" w14:textId="77777777" w:rsidTr="005B1A60">
        <w:trPr>
          <w:trHeight w:val="558"/>
        </w:trPr>
        <w:tc>
          <w:tcPr>
            <w:cnfStyle w:val="001000000000" w:firstRow="0" w:lastRow="0" w:firstColumn="1" w:lastColumn="0" w:oddVBand="0" w:evenVBand="0" w:oddHBand="0" w:evenHBand="0" w:firstRowFirstColumn="0" w:firstRowLastColumn="0" w:lastRowFirstColumn="0" w:lastRowLastColumn="0"/>
            <w:tcW w:w="1161" w:type="dxa"/>
            <w:vMerge/>
          </w:tcPr>
          <w:p w14:paraId="4EA619F7" w14:textId="77777777" w:rsidR="003D1EF1" w:rsidRPr="00B32B97" w:rsidRDefault="003D1EF1" w:rsidP="00444CBC">
            <w:pPr>
              <w:rPr>
                <w:sz w:val="16"/>
                <w:szCs w:val="16"/>
              </w:rPr>
            </w:pPr>
          </w:p>
        </w:tc>
        <w:tc>
          <w:tcPr>
            <w:tcW w:w="932" w:type="dxa"/>
            <w:vMerge/>
          </w:tcPr>
          <w:p w14:paraId="553EF27E"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AE9BCD7" w14:textId="3DD8B696"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w:t>
            </w:r>
          </w:p>
        </w:tc>
        <w:tc>
          <w:tcPr>
            <w:tcW w:w="838" w:type="dxa"/>
          </w:tcPr>
          <w:p w14:paraId="23FE619E" w14:textId="430BF0A9"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84.5</w:t>
            </w:r>
          </w:p>
        </w:tc>
        <w:tc>
          <w:tcPr>
            <w:tcW w:w="1111" w:type="dxa"/>
            <w:vMerge/>
          </w:tcPr>
          <w:p w14:paraId="70F3B83F"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50F03E86"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2B9B7B6A"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06DA5818"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5BF9F0E6"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0172483F" w14:textId="3E303F52"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184A3CDB"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730D583A"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0F01DA66"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5524258A" w14:textId="77777777" w:rsidR="003D1EF1" w:rsidRPr="00B32B97" w:rsidRDefault="003D1EF1"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5EBE16BD" w14:textId="77777777" w:rsidTr="005B1A60">
        <w:trPr>
          <w:trHeight w:val="566"/>
        </w:trPr>
        <w:tc>
          <w:tcPr>
            <w:cnfStyle w:val="001000000000" w:firstRow="0" w:lastRow="0" w:firstColumn="1" w:lastColumn="0" w:oddVBand="0" w:evenVBand="0" w:oddHBand="0" w:evenHBand="0" w:firstRowFirstColumn="0" w:firstRowLastColumn="0" w:lastRowFirstColumn="0" w:lastRowLastColumn="0"/>
            <w:tcW w:w="1161" w:type="dxa"/>
            <w:vMerge/>
          </w:tcPr>
          <w:p w14:paraId="140DDAC7" w14:textId="77777777" w:rsidR="003D1EF1" w:rsidRPr="00B32B97" w:rsidRDefault="003D1EF1" w:rsidP="00444CBC">
            <w:pPr>
              <w:rPr>
                <w:sz w:val="16"/>
                <w:szCs w:val="16"/>
              </w:rPr>
            </w:pPr>
          </w:p>
        </w:tc>
        <w:tc>
          <w:tcPr>
            <w:tcW w:w="932" w:type="dxa"/>
            <w:vMerge/>
          </w:tcPr>
          <w:p w14:paraId="728ECBEC"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B320F73" w14:textId="3DE17255"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w:t>
            </w:r>
          </w:p>
        </w:tc>
        <w:tc>
          <w:tcPr>
            <w:tcW w:w="838" w:type="dxa"/>
          </w:tcPr>
          <w:p w14:paraId="7A878C36" w14:textId="1CD08D69"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12.2</w:t>
            </w:r>
          </w:p>
        </w:tc>
        <w:tc>
          <w:tcPr>
            <w:tcW w:w="1111" w:type="dxa"/>
            <w:vMerge/>
          </w:tcPr>
          <w:p w14:paraId="3D1AE0F0"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4B3431A0"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2C60AA2F"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36D8580"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4F63A9FE"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6BA72A5B" w14:textId="1E9B85AB"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0710E15E"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2DA293D0"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6DDE0069" w14:textId="77777777" w:rsidR="003D1EF1" w:rsidRPr="00B32B97" w:rsidRDefault="003D1EF1"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78C2A843" w14:textId="77777777" w:rsidR="003D1EF1" w:rsidRPr="00B32B97" w:rsidRDefault="003D1EF1"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06AE6D29" w14:textId="2E440716" w:rsidTr="005B1A60">
        <w:trPr>
          <w:trHeight w:val="557"/>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71EA9AFB" w14:textId="0CEBF88E" w:rsidR="00210284" w:rsidRPr="00B32B97" w:rsidRDefault="00210284" w:rsidP="00444CBC">
            <w:pPr>
              <w:rPr>
                <w:sz w:val="16"/>
                <w:szCs w:val="16"/>
              </w:rPr>
            </w:pPr>
            <w:r w:rsidRPr="00B32B97">
              <w:rPr>
                <w:sz w:val="16"/>
                <w:szCs w:val="16"/>
              </w:rPr>
              <w:t>Hand searched</w:t>
            </w:r>
          </w:p>
        </w:tc>
        <w:tc>
          <w:tcPr>
            <w:tcW w:w="932" w:type="dxa"/>
            <w:vMerge w:val="restart"/>
          </w:tcPr>
          <w:p w14:paraId="50487396" w14:textId="40BD19CE"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Amr et al., 2011</w:t>
            </w:r>
            <w:r w:rsidRPr="00B32B97">
              <w:rPr>
                <w:sz w:val="16"/>
                <w:szCs w:val="16"/>
              </w:rPr>
              <w:fldChar w:fldCharType="begin">
                <w:fldData xml:space="preserve">PEVuZE5vdGU+PENpdGU+PEF1dGhvcj5BbXI8L0F1dGhvcj48WWVhcj4yMDExPC9ZZWFyPjxSZWNO
dW0+MTM3PC9SZWNOdW0+PERpc3BsYXlUZXh0PjxzdHlsZSBmYWNlPSJzdXBlcnNjcmlwdCI+MTU8
L3N0eWxlPjwvRGlzcGxheVRleHQ+PHJlY29yZD48cmVjLW51bWJlcj4xMzc8L3JlYy1udW1iZXI+
PGZvcmVpZ24ta2V5cz48a2V5IGFwcD0iRU4iIGRiLWlkPSJmdHB6ZGFyMDlweHZybGUyeHZ6cDJ0
NWQwcnJmd2FyMnZ4NXoiIHRpbWVzdGFtcD0iMTU3NzcxMTM0MSI+MTM3PC9rZXk+PC9mb3JlaWdu
LWtleXM+PHJlZi10eXBlIG5hbWU9IkpvdXJuYWwgQXJ0aWNsZSI+MTc8L3JlZi10eXBlPjxjb250
cmlidXRvcnM+PGF1dGhvcnM+PGF1dGhvcj5BbXIsIEFtb3N0YWZhPC9hdXRob3I+PGF1dGhvcj5F
bC1HaWxhbnksIEFiZGVsLUhhZHk8L2F1dGhvcj48YXV0aG9yPkVsLU1vYWZlZSwgSGFuYW48L2F1
dGhvcj48YXV0aG9yPlNhbGFtYSwgTGFtZWE8L2F1dGhvcj48YXV0aG9yPkppbWVuZXosIENyaXN0
w7NiYWw8L2F1dGhvcj48L2F1dGhvcnM+PC9jb250cmlidXRvcnM+PHRpdGxlcz48dGl0bGU+U3Ry
ZXNzIGFtb25nIE1hbnNvdXJhIChFZ3lwdCkgYmFjY2FsYXVyZWF0ZSBudXJzaW5nIHN0dWRlbnRz
PC90aXRsZT48c2Vjb25kYXJ5LXRpdGxlPlRoZSBQYW4gQWZyaWNhbiBtZWRpY2FsIGpvdXJuYWw8
L3NlY29uZGFyeS10aXRsZT48YWx0LXRpdGxlPlBhbiBBZnIgTWVkIEo8L2FsdC10aXRsZT48L3Rp
dGxlcz48cGVyaW9kaWNhbD48ZnVsbC10aXRsZT5UaGUgUGFuIEFmcmljYW4gbWVkaWNhbCBqb3Vy
bmFsPC9mdWxsLXRpdGxlPjxhYmJyLTE+UGFuIEFmciBNZWQgSjwvYWJici0xPjwvcGVyaW9kaWNh
bD48YWx0LXBlcmlvZGljYWw+PGZ1bGwtdGl0bGU+VGhlIFBhbiBBZnJpY2FuIG1lZGljYWwgam91
cm5hbDwvZnVsbC10aXRsZT48YWJici0xPlBhbiBBZnIgTWVkIEo8L2FiYnItMT48L2FsdC1wZXJp
b2RpY2FsPjxwYWdlcz4yNi0yNjwvcGFnZXM+PHZvbHVtZT44PC92b2x1bWU+PGVkaXRpb24+MjAx
MS8wMy8xNjwvZWRpdGlvbj48a2V5d29yZHM+PGtleXdvcmQ+QW54aWV0eTwva2V5d29yZD48a2V5
d29yZD5BcmFiIGN1bHR1cmU8L2tleXdvcmQ+PGtleXdvcmQ+RGVwcmVzc2lvbjwva2V5d29yZD48
a2V5d29yZD5FZ3lwdDwva2V5d29yZD48a2V5d29yZD5OdXJzaW5nIHN0dWRlbnRzPC9rZXl3b3Jk
PjxrZXl3b3JkPnN0cmVzczwva2V5d29yZD48a2V5d29yZD5BZG9sZXNjZW50PC9rZXl3b3JkPjxr
ZXl3b3JkPkFueGlldHkvKmVwaWRlbWlvbG9neTwva2V5d29yZD48a2V5d29yZD5Dcm9zcy1TZWN0
aW9uYWwgU3R1ZGllczwva2V5d29yZD48a2V5d29yZD5EZXByZXNzaW9uLyplcGlkZW1pb2xvZ3k8
L2tleXdvcmQ+PGtleXdvcmQ+RWd5cHQvZXBpZGVtaW9sb2d5PC9rZXl3b3JkPjxrZXl3b3JkPkZl
bWFsZTwva2V5d29yZD48a2V5d29yZD5IdW1hbnM8L2tleXdvcmQ+PGtleXdvcmQ+UGlsb3QgUHJv
amVjdHM8L2tleXdvcmQ+PGtleXdvcmQ+UHJldmFsZW5jZTwva2V5d29yZD48a2V5d29yZD5SZWdy
ZXNzaW9uIEFuYWx5c2lzPC9rZXl3b3JkPjxrZXl3b3JkPlN0cmVzcywgUHN5Y2hvbG9naWNhbC8q
ZXBpZGVtaW9sb2d5PC9rZXl3b3JkPjxrZXl3b3JkPlN0dWRlbnRzLCBOdXJzaW5nLypwc3ljaG9s
b2d5L3N0YXRpc3RpY3MgJmFtcDsgbnVtZXJpY2FsIGRhdGE8L2tleXdvcmQ+PGtleXdvcmQ+U3Vy
dmV5cyBhbmQgUXVlc3Rpb25uYWlyZXM8L2tleXdvcmQ+PGtleXdvcmQ+WW91bmcgQWR1bHQ8L2tl
eXdvcmQ+PC9rZXl3b3Jkcz48ZGF0ZXM+PHllYXI+MjAxMTwveWVhcj48L2RhdGVzPjxwdWJsaXNo
ZXI+QWZyaWNhbiBGaWVsZCBFcGlkZW1pb2xvZ3kgTmV0d29yazwvcHVibGlzaGVyPjxpc2JuPjE5
MzctODY4ODwvaXNibj48YWNjZXNzaW9uLW51bT4yMjEyMTQzNTwvYWNjZXNzaW9uLW51bT48dXJs
cz48cmVsYXRlZC11cmxzPjx1cmw+aHR0cHM6Ly93d3cubmNiaS5ubG0ubmloLmdvdi9wdWJtZWQv
MjIxMjE0MzU8L3VybD48dXJsPmh0dHBzOi8vd3d3Lm5jYmkubmxtLm5paC5nb3YvcG1jL2FydGlj
bGVzL1BNQzMyMDE1OTEvPC91cmw+PHVybD5odHRwczovL3d3dy5uY2JpLm5sbS5uaWguZ292L3Bt
Yy9hcnRpY2xlcy9QTUMzMjAxNTkxL3BkZi9wYW1qLTgtMjYucGRmPC91cmw+PC9yZWxhdGVkLXVy
bHM+PC91cmxzPjxlbGVjdHJvbmljLXJlc291cmNlLW51bT4xMC40MzE0L3BhbWoudjhpMS43MTA4
MzwvZWxlY3Ryb25pYy1yZXNvdXJjZS1udW0+PHJlbW90ZS1kYXRhYmFzZS1uYW1lPlB1Yk1lZDwv
cmVtb3RlLWRhdGFiYXNlLW5hbWU+PGxhbmd1YWdlPmVuZzwvbGFuZ3VhZ2U+PC9yZWNvcmQ+PC9D
aXRlPjwvRW5kTm90ZT4A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PEVuZE5vdGU+PENpdGU+PEF1dGhvcj5BbXI8L0F1dGhvcj48WWVhcj4yMDExPC9ZZWFyPjxSZWNO
dW0+MTM3PC9SZWNOdW0+PERpc3BsYXlUZXh0PjxzdHlsZSBmYWNlPSJzdXBlcnNjcmlwdCI+MTU8
L3N0eWxlPjwvRGlzcGxheVRleHQ+PHJlY29yZD48cmVjLW51bWJlcj4xMzc8L3JlYy1udW1iZXI+
PGZvcmVpZ24ta2V5cz48a2V5IGFwcD0iRU4iIGRiLWlkPSJmdHB6ZGFyMDlweHZybGUyeHZ6cDJ0
NWQwcnJmd2FyMnZ4NXoiIHRpbWVzdGFtcD0iMTU3NzcxMTM0MSI+MTM3PC9rZXk+PC9mb3JlaWdu
LWtleXM+PHJlZi10eXBlIG5hbWU9IkpvdXJuYWwgQXJ0aWNsZSI+MTc8L3JlZi10eXBlPjxjb250
cmlidXRvcnM+PGF1dGhvcnM+PGF1dGhvcj5BbXIsIEFtb3N0YWZhPC9hdXRob3I+PGF1dGhvcj5F
bC1HaWxhbnksIEFiZGVsLUhhZHk8L2F1dGhvcj48YXV0aG9yPkVsLU1vYWZlZSwgSGFuYW48L2F1
dGhvcj48YXV0aG9yPlNhbGFtYSwgTGFtZWE8L2F1dGhvcj48YXV0aG9yPkppbWVuZXosIENyaXN0
w7NiYWw8L2F1dGhvcj48L2F1dGhvcnM+PC9jb250cmlidXRvcnM+PHRpdGxlcz48dGl0bGU+U3Ry
ZXNzIGFtb25nIE1hbnNvdXJhIChFZ3lwdCkgYmFjY2FsYXVyZWF0ZSBudXJzaW5nIHN0dWRlbnRz
PC90aXRsZT48c2Vjb25kYXJ5LXRpdGxlPlRoZSBQYW4gQWZyaWNhbiBtZWRpY2FsIGpvdXJuYWw8
L3NlY29uZGFyeS10aXRsZT48YWx0LXRpdGxlPlBhbiBBZnIgTWVkIEo8L2FsdC10aXRsZT48L3Rp
dGxlcz48cGVyaW9kaWNhbD48ZnVsbC10aXRsZT5UaGUgUGFuIEFmcmljYW4gbWVkaWNhbCBqb3Vy
bmFsPC9mdWxsLXRpdGxlPjxhYmJyLTE+UGFuIEFmciBNZWQgSjwvYWJici0xPjwvcGVyaW9kaWNh
bD48YWx0LXBlcmlvZGljYWw+PGZ1bGwtdGl0bGU+VGhlIFBhbiBBZnJpY2FuIG1lZGljYWwgam91
cm5hbDwvZnVsbC10aXRsZT48YWJici0xPlBhbiBBZnIgTWVkIEo8L2FiYnItMT48L2FsdC1wZXJp
b2RpY2FsPjxwYWdlcz4yNi0yNjwvcGFnZXM+PHZvbHVtZT44PC92b2x1bWU+PGVkaXRpb24+MjAx
MS8wMy8xNjwvZWRpdGlvbj48a2V5d29yZHM+PGtleXdvcmQ+QW54aWV0eTwva2V5d29yZD48a2V5
d29yZD5BcmFiIGN1bHR1cmU8L2tleXdvcmQ+PGtleXdvcmQ+RGVwcmVzc2lvbjwva2V5d29yZD48
a2V5d29yZD5FZ3lwdDwva2V5d29yZD48a2V5d29yZD5OdXJzaW5nIHN0dWRlbnRzPC9rZXl3b3Jk
PjxrZXl3b3JkPnN0cmVzczwva2V5d29yZD48a2V5d29yZD5BZG9sZXNjZW50PC9rZXl3b3JkPjxr
ZXl3b3JkPkFueGlldHkvKmVwaWRlbWlvbG9neTwva2V5d29yZD48a2V5d29yZD5Dcm9zcy1TZWN0
aW9uYWwgU3R1ZGllczwva2V5d29yZD48a2V5d29yZD5EZXByZXNzaW9uLyplcGlkZW1pb2xvZ3k8
L2tleXdvcmQ+PGtleXdvcmQ+RWd5cHQvZXBpZGVtaW9sb2d5PC9rZXl3b3JkPjxrZXl3b3JkPkZl
bWFsZTwva2V5d29yZD48a2V5d29yZD5IdW1hbnM8L2tleXdvcmQ+PGtleXdvcmQ+UGlsb3QgUHJv
amVjdHM8L2tleXdvcmQ+PGtleXdvcmQ+UHJldmFsZW5jZTwva2V5d29yZD48a2V5d29yZD5SZWdy
ZXNzaW9uIEFuYWx5c2lzPC9rZXl3b3JkPjxrZXl3b3JkPlN0cmVzcywgUHN5Y2hvbG9naWNhbC8q
ZXBpZGVtaW9sb2d5PC9rZXl3b3JkPjxrZXl3b3JkPlN0dWRlbnRzLCBOdXJzaW5nLypwc3ljaG9s
b2d5L3N0YXRpc3RpY3MgJmFtcDsgbnVtZXJpY2FsIGRhdGE8L2tleXdvcmQ+PGtleXdvcmQ+U3Vy
dmV5cyBhbmQgUXVlc3Rpb25uYWlyZXM8L2tleXdvcmQ+PGtleXdvcmQ+WW91bmcgQWR1bHQ8L2tl
eXdvcmQ+PC9rZXl3b3Jkcz48ZGF0ZXM+PHllYXI+MjAxMTwveWVhcj48L2RhdGVzPjxwdWJsaXNo
ZXI+QWZyaWNhbiBGaWVsZCBFcGlkZW1pb2xvZ3kgTmV0d29yazwvcHVibGlzaGVyPjxpc2JuPjE5
MzctODY4ODwvaXNibj48YWNjZXNzaW9uLW51bT4yMjEyMTQzNTwvYWNjZXNzaW9uLW51bT48dXJs
cz48cmVsYXRlZC11cmxzPjx1cmw+aHR0cHM6Ly93d3cubmNiaS5ubG0ubmloLmdvdi9wdWJtZWQv
MjIxMjE0MzU8L3VybD48dXJsPmh0dHBzOi8vd3d3Lm5jYmkubmxtLm5paC5nb3YvcG1jL2FydGlj
bGVzL1BNQzMyMDE1OTEvPC91cmw+PHVybD5odHRwczovL3d3dy5uY2JpLm5sbS5uaWguZ292L3Bt
Yy9hcnRpY2xlcy9QTUMzMjAxNTkxL3BkZi9wYW1qLTgtMjYucGRmPC91cmw+PC9yZWxhdGVkLXVy
bHM+PC91cmxzPjxlbGVjdHJvbmljLXJlc291cmNlLW51bT4xMC40MzE0L3BhbWoudjhpMS43MTA4
MzwvZWxlY3Ryb25pYy1yZXNvdXJjZS1udW0+PHJlbW90ZS1kYXRhYmFzZS1uYW1lPlB1Yk1lZDwv
cmVtb3RlLWRhdGFiYXNlLW5hbWU+PGxhbmd1YWdlPmVuZzwvbGFuZ3VhZ2U+PC9yZWNvcmQ+PC9D
aXRlPjwvRW5kTm90ZT4A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Pr="00B32B97">
              <w:rPr>
                <w:sz w:val="16"/>
                <w:szCs w:val="16"/>
              </w:rPr>
            </w:r>
            <w:r w:rsidRPr="00B32B97">
              <w:rPr>
                <w:sz w:val="16"/>
                <w:szCs w:val="16"/>
              </w:rPr>
              <w:fldChar w:fldCharType="separate"/>
            </w:r>
            <w:r w:rsidR="00B32B97" w:rsidRPr="00B32B97">
              <w:rPr>
                <w:noProof/>
                <w:sz w:val="16"/>
                <w:szCs w:val="16"/>
                <w:vertAlign w:val="superscript"/>
              </w:rPr>
              <w:t>15</w:t>
            </w:r>
            <w:r w:rsidRPr="00B32B97">
              <w:rPr>
                <w:sz w:val="16"/>
                <w:szCs w:val="16"/>
              </w:rPr>
              <w:fldChar w:fldCharType="end"/>
            </w:r>
          </w:p>
        </w:tc>
        <w:tc>
          <w:tcPr>
            <w:tcW w:w="1163" w:type="dxa"/>
          </w:tcPr>
          <w:p w14:paraId="06872A9F" w14:textId="2F43B718"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w:t>
            </w:r>
          </w:p>
        </w:tc>
        <w:tc>
          <w:tcPr>
            <w:tcW w:w="838" w:type="dxa"/>
          </w:tcPr>
          <w:p w14:paraId="35378534" w14:textId="0C807575"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59.8</w:t>
            </w:r>
          </w:p>
        </w:tc>
        <w:tc>
          <w:tcPr>
            <w:tcW w:w="1111" w:type="dxa"/>
            <w:vMerge w:val="restart"/>
          </w:tcPr>
          <w:p w14:paraId="6D40EC81" w14:textId="77777777" w:rsidR="009B6107"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336E9851" w14:textId="54FEC628"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 self-report questionnaire for assessing physical well-being factors</w:t>
            </w:r>
          </w:p>
        </w:tc>
        <w:tc>
          <w:tcPr>
            <w:tcW w:w="929" w:type="dxa"/>
            <w:vMerge w:val="restart"/>
          </w:tcPr>
          <w:p w14:paraId="0A7AC32C" w14:textId="6BDEE8DA"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Egypt</w:t>
            </w:r>
            <w:r w:rsidR="004170C1" w:rsidRPr="00B32B97">
              <w:rPr>
                <w:sz w:val="16"/>
                <w:szCs w:val="16"/>
              </w:rPr>
              <w:t xml:space="preserve"> (Mansoura College of Nursing)</w:t>
            </w:r>
          </w:p>
        </w:tc>
        <w:tc>
          <w:tcPr>
            <w:tcW w:w="1111" w:type="dxa"/>
            <w:vMerge w:val="restart"/>
          </w:tcPr>
          <w:p w14:paraId="229E254F" w14:textId="53AB129C"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p>
        </w:tc>
        <w:tc>
          <w:tcPr>
            <w:tcW w:w="850" w:type="dxa"/>
            <w:vMerge w:val="restart"/>
          </w:tcPr>
          <w:p w14:paraId="280A15A0" w14:textId="44C1BF2C"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0A8A8622" w14:textId="2AAB72B2"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2008-2009</w:t>
            </w:r>
          </w:p>
        </w:tc>
        <w:tc>
          <w:tcPr>
            <w:tcW w:w="697" w:type="dxa"/>
            <w:vMerge w:val="restart"/>
          </w:tcPr>
          <w:p w14:paraId="25EC715F" w14:textId="4052CAD4"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17-22 18.8±1.2</w:t>
            </w:r>
          </w:p>
        </w:tc>
        <w:tc>
          <w:tcPr>
            <w:tcW w:w="834" w:type="dxa"/>
            <w:gridSpan w:val="2"/>
            <w:vMerge w:val="restart"/>
          </w:tcPr>
          <w:p w14:paraId="7AC5FF9B" w14:textId="238ABEE3"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vMerge w:val="restart"/>
          </w:tcPr>
          <w:p w14:paraId="18EBE30F" w14:textId="714E4E69"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373</w:t>
            </w:r>
          </w:p>
        </w:tc>
        <w:tc>
          <w:tcPr>
            <w:tcW w:w="2844" w:type="dxa"/>
            <w:vMerge w:val="restart"/>
          </w:tcPr>
          <w:p w14:paraId="39894706" w14:textId="65E7B220" w:rsidR="00444CBC"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The five most frequently reported stressors were fear of future, </w:t>
            </w:r>
            <w:r w:rsidR="00444CBC" w:rsidRPr="00B32B97">
              <w:rPr>
                <w:sz w:val="16"/>
                <w:szCs w:val="16"/>
              </w:rPr>
              <w:t>self-reported</w:t>
            </w:r>
            <w:r w:rsidRPr="00B32B97">
              <w:rPr>
                <w:sz w:val="16"/>
                <w:szCs w:val="16"/>
              </w:rPr>
              <w:t xml:space="preserve"> anxiety and depression, increased class workload,</w:t>
            </w:r>
            <w:r w:rsidRPr="00B32B97">
              <w:rPr>
                <w:sz w:val="16"/>
                <w:szCs w:val="16"/>
              </w:rPr>
              <w:br/>
              <w:t>accommodation problems and congested classrooms.</w:t>
            </w:r>
            <w:r w:rsidRPr="00B32B97">
              <w:rPr>
                <w:sz w:val="16"/>
                <w:szCs w:val="16"/>
              </w:rPr>
              <w:br/>
              <w:t xml:space="preserve">Significant differences in the sociodemographic data of those with high and low stress level such as family residence (p= 0.016), father´s education (p=0.015), father´s work (p=0.022) and grade of previous year (p= 0.031). The high stress group had a significant trend for living in rural areas, their fathers were less frequently professional, had lower school </w:t>
            </w:r>
          </w:p>
          <w:p w14:paraId="3125800E" w14:textId="07072E56"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education and grade in the previous year</w:t>
            </w:r>
          </w:p>
        </w:tc>
        <w:tc>
          <w:tcPr>
            <w:tcW w:w="2255" w:type="dxa"/>
            <w:vMerge w:val="restart"/>
          </w:tcPr>
          <w:p w14:paraId="02D0A6B8" w14:textId="34C07067" w:rsidR="00210284" w:rsidRPr="00B32B97" w:rsidRDefault="00444CBC"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5492F48D" w14:textId="77777777" w:rsidTr="005B1A60">
        <w:trPr>
          <w:trHeight w:val="952"/>
        </w:trPr>
        <w:tc>
          <w:tcPr>
            <w:cnfStyle w:val="001000000000" w:firstRow="0" w:lastRow="0" w:firstColumn="1" w:lastColumn="0" w:oddVBand="0" w:evenVBand="0" w:oddHBand="0" w:evenHBand="0" w:firstRowFirstColumn="0" w:firstRowLastColumn="0" w:lastRowFirstColumn="0" w:lastRowLastColumn="0"/>
            <w:tcW w:w="1161" w:type="dxa"/>
            <w:vMerge/>
          </w:tcPr>
          <w:p w14:paraId="3F69FD0B" w14:textId="77777777" w:rsidR="00210284" w:rsidRPr="00B32B97" w:rsidRDefault="00210284" w:rsidP="00444CBC">
            <w:pPr>
              <w:rPr>
                <w:sz w:val="16"/>
                <w:szCs w:val="16"/>
              </w:rPr>
            </w:pPr>
          </w:p>
        </w:tc>
        <w:tc>
          <w:tcPr>
            <w:tcW w:w="932" w:type="dxa"/>
            <w:vMerge/>
          </w:tcPr>
          <w:p w14:paraId="601D53B4"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0210FE2" w14:textId="4510445C"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w:t>
            </w:r>
          </w:p>
        </w:tc>
        <w:tc>
          <w:tcPr>
            <w:tcW w:w="838" w:type="dxa"/>
          </w:tcPr>
          <w:p w14:paraId="6F6B35BA" w14:textId="56AF9658"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40.2</w:t>
            </w:r>
          </w:p>
        </w:tc>
        <w:tc>
          <w:tcPr>
            <w:tcW w:w="1111" w:type="dxa"/>
            <w:vMerge/>
          </w:tcPr>
          <w:p w14:paraId="7EF91E99"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3617C181"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48673752"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3AC22D3D"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1CC3D12E"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464E5EF1" w14:textId="7F48892F"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479D1EF7"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71B9B448"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1823F3E8"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3650CB45" w14:textId="77777777" w:rsidR="00210284" w:rsidRPr="00B32B97" w:rsidRDefault="0021028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2D178898" w14:textId="6CB7E363" w:rsidTr="005B1A60">
        <w:trPr>
          <w:trHeight w:val="3420"/>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0D7EF835" w14:textId="4782D918" w:rsidR="007554F4" w:rsidRPr="00B32B97" w:rsidRDefault="007554F4" w:rsidP="00444CBC">
            <w:pPr>
              <w:rPr>
                <w:sz w:val="16"/>
                <w:szCs w:val="16"/>
              </w:rPr>
            </w:pPr>
            <w:r w:rsidRPr="00B32B97">
              <w:rPr>
                <w:sz w:val="16"/>
                <w:szCs w:val="16"/>
              </w:rPr>
              <w:lastRenderedPageBreak/>
              <w:t>Hand searched</w:t>
            </w:r>
          </w:p>
        </w:tc>
        <w:tc>
          <w:tcPr>
            <w:tcW w:w="932" w:type="dxa"/>
            <w:vMerge w:val="restart"/>
          </w:tcPr>
          <w:p w14:paraId="2866F262" w14:textId="2E95E8D6"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Madian et al., 2019</w:t>
            </w:r>
            <w:r w:rsidR="00A92458" w:rsidRPr="00B32B97">
              <w:rPr>
                <w:sz w:val="16"/>
                <w:szCs w:val="16"/>
              </w:rPr>
              <w:fldChar w:fldCharType="begin"/>
            </w:r>
            <w:r w:rsidR="00B32B97" w:rsidRPr="00B32B97">
              <w:rPr>
                <w:sz w:val="16"/>
                <w:szCs w:val="16"/>
              </w:rPr>
              <w:instrText xml:space="preserve"> ADDIN EN.CITE &lt;EndNote&gt;&lt;Cite&gt;&lt;Author&gt;Madian&lt;/Author&gt;&lt;Year&gt;2019&lt;/Year&gt;&lt;RecNum&gt;165&lt;/RecNum&gt;&lt;DisplayText&gt;&lt;style face="superscript"&gt;16&lt;/style&gt;&lt;/DisplayText&gt;&lt;record&gt;&lt;rec-number&gt;165&lt;/rec-number&gt;&lt;foreign-keys&gt;&lt;key app="EN" db-id="ftpzdar09pxvrle2xvzp2t5d0rrfwar2vx5z" timestamp="1577711341"&gt;165&lt;/key&gt;&lt;/foreign-keys&gt;&lt;ref-type name="Journal Article"&gt;17&lt;/ref-type&gt;&lt;contributors&gt;&lt;authors&gt;&lt;author&gt;Madian, Abeer&lt;/author&gt;&lt;author&gt;Abdelaziz, Maha&lt;/author&gt;&lt;author&gt;Ahmed, Hend&lt;/author&gt;&lt;/authors&gt;&lt;/contributors&gt;&lt;titles&gt;&lt;title&gt;Level of Stress and Coping Strategies among Nursing Students at Damanhour University, Egypt&lt;/title&gt;&lt;secondary-title&gt;American Journal of Nursing Research&lt;/secondary-title&gt;&lt;/titles&gt;&lt;periodical&gt;&lt;full-title&gt;American Journal of Nursing Research&lt;/full-title&gt;&lt;/periodical&gt;&lt;pages&gt;684-696&lt;/pages&gt;&lt;volume&gt;7&lt;/volume&gt;&lt;dates&gt;&lt;year&gt;2019&lt;/year&gt;&lt;pub-dates&gt;&lt;date&gt;07/04&lt;/date&gt;&lt;/pub-dates&gt;&lt;/dates&gt;&lt;urls&gt;&lt;related-urls&gt;&lt;url&gt;http://pubs.sciepub.com/ajnr/7/5/3/ajnr-7-5-3.pdf&lt;/url&gt;&lt;/related-urls&gt;&lt;/urls&gt;&lt;electronic-resource-num&gt;10.12691/ajnr-7-5-3&lt;/electronic-resource-num&gt;&lt;/record&gt;&lt;/Cite&gt;&lt;/EndNote&gt;</w:instrText>
            </w:r>
            <w:r w:rsidR="00A92458" w:rsidRPr="00B32B97">
              <w:rPr>
                <w:sz w:val="16"/>
                <w:szCs w:val="16"/>
              </w:rPr>
              <w:fldChar w:fldCharType="separate"/>
            </w:r>
            <w:r w:rsidR="00B32B97" w:rsidRPr="00B32B97">
              <w:rPr>
                <w:noProof/>
                <w:sz w:val="16"/>
                <w:szCs w:val="16"/>
                <w:vertAlign w:val="superscript"/>
              </w:rPr>
              <w:t>16</w:t>
            </w:r>
            <w:r w:rsidR="00A92458" w:rsidRPr="00B32B97">
              <w:rPr>
                <w:sz w:val="16"/>
                <w:szCs w:val="16"/>
              </w:rPr>
              <w:fldChar w:fldCharType="end"/>
            </w:r>
          </w:p>
          <w:p w14:paraId="5B04C62B" w14:textId="39DF0C9D"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133534F" w14:textId="56404D1D"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Mild stress</w:t>
            </w:r>
          </w:p>
        </w:tc>
        <w:tc>
          <w:tcPr>
            <w:tcW w:w="838" w:type="dxa"/>
          </w:tcPr>
          <w:p w14:paraId="28DA7475" w14:textId="33720D7A"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28.5</w:t>
            </w:r>
          </w:p>
        </w:tc>
        <w:tc>
          <w:tcPr>
            <w:tcW w:w="1111" w:type="dxa"/>
            <w:vMerge w:val="restart"/>
          </w:tcPr>
          <w:p w14:paraId="1CCF09C6" w14:textId="77777777" w:rsidR="009B6107"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Students profile structured self-administered questionnaire</w:t>
            </w:r>
          </w:p>
          <w:p w14:paraId="0DB79B13" w14:textId="77777777" w:rsidR="009B6107"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assessment scale questionnaire</w:t>
            </w:r>
          </w:p>
          <w:p w14:paraId="6967E78C" w14:textId="4350CC3A"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COPE Inventory</w:t>
            </w:r>
          </w:p>
        </w:tc>
        <w:tc>
          <w:tcPr>
            <w:tcW w:w="929" w:type="dxa"/>
            <w:vMerge w:val="restart"/>
          </w:tcPr>
          <w:p w14:paraId="090FE8ED" w14:textId="7B46E263"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Egypt</w:t>
            </w:r>
          </w:p>
        </w:tc>
        <w:tc>
          <w:tcPr>
            <w:tcW w:w="1111" w:type="dxa"/>
            <w:vMerge w:val="restart"/>
          </w:tcPr>
          <w:p w14:paraId="42677CCD" w14:textId="260146AC"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enrolled in first, second, third and fourth year.</w:t>
            </w:r>
          </w:p>
        </w:tc>
        <w:tc>
          <w:tcPr>
            <w:tcW w:w="850" w:type="dxa"/>
            <w:vMerge w:val="restart"/>
          </w:tcPr>
          <w:p w14:paraId="172BA0DD" w14:textId="05E5428D"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6FA0562D" w14:textId="0D5695BA"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2018-2019</w:t>
            </w:r>
          </w:p>
        </w:tc>
        <w:tc>
          <w:tcPr>
            <w:tcW w:w="697" w:type="dxa"/>
            <w:vMerge w:val="restart"/>
          </w:tcPr>
          <w:p w14:paraId="7FC6F055" w14:textId="6AA374D9"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20.7±1.1.</w:t>
            </w:r>
            <w:r w:rsidRPr="00B32B97">
              <w:rPr>
                <w:sz w:val="16"/>
                <w:szCs w:val="16"/>
              </w:rPr>
              <w:br/>
              <w:t>19-23</w:t>
            </w:r>
          </w:p>
        </w:tc>
        <w:tc>
          <w:tcPr>
            <w:tcW w:w="834" w:type="dxa"/>
            <w:gridSpan w:val="2"/>
            <w:vMerge w:val="restart"/>
          </w:tcPr>
          <w:p w14:paraId="0DFEF9F9" w14:textId="01D35BE8"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62 (15.5%)</w:t>
            </w:r>
            <w:r w:rsidRPr="00B32B97">
              <w:rPr>
                <w:sz w:val="16"/>
                <w:szCs w:val="16"/>
              </w:rPr>
              <w:br/>
              <w:t>F: 338 (84.5%)</w:t>
            </w:r>
          </w:p>
        </w:tc>
        <w:tc>
          <w:tcPr>
            <w:tcW w:w="835" w:type="dxa"/>
            <w:vMerge w:val="restart"/>
          </w:tcPr>
          <w:p w14:paraId="09C87A23" w14:textId="654BBB5C"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400</w:t>
            </w:r>
          </w:p>
        </w:tc>
        <w:tc>
          <w:tcPr>
            <w:tcW w:w="2844" w:type="dxa"/>
            <w:vMerge w:val="restart"/>
          </w:tcPr>
          <w:p w14:paraId="3B545397" w14:textId="4B6F3133" w:rsidR="007554F4" w:rsidRPr="00B32B97" w:rsidRDefault="00B0260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w:t>
            </w:r>
            <w:r w:rsidR="007554F4" w:rsidRPr="00B32B97">
              <w:rPr>
                <w:sz w:val="16"/>
                <w:szCs w:val="16"/>
              </w:rPr>
              <w:t xml:space="preserve">ultivariate analysis logistic regression for stress level and coping strategies among undergraduates’ students, </w:t>
            </w:r>
            <w:r w:rsidRPr="00B32B97">
              <w:rPr>
                <w:sz w:val="16"/>
                <w:szCs w:val="16"/>
              </w:rPr>
              <w:t xml:space="preserve"> a statistical significant relation</w:t>
            </w:r>
            <w:r w:rsidR="007554F4" w:rsidRPr="00B32B97">
              <w:rPr>
                <w:sz w:val="16"/>
                <w:szCs w:val="16"/>
              </w:rPr>
              <w:t xml:space="preserve"> was observed that family income affect</w:t>
            </w:r>
            <w:r w:rsidRPr="00B32B97">
              <w:rPr>
                <w:sz w:val="16"/>
                <w:szCs w:val="16"/>
              </w:rPr>
              <w:t>ed</w:t>
            </w:r>
            <w:r w:rsidR="007554F4" w:rsidRPr="00B32B97">
              <w:rPr>
                <w:sz w:val="16"/>
                <w:szCs w:val="16"/>
              </w:rPr>
              <w:t xml:space="preserve"> the stress level by </w:t>
            </w:r>
            <w:r w:rsidRPr="00B32B97">
              <w:rPr>
                <w:sz w:val="16"/>
                <w:szCs w:val="16"/>
              </w:rPr>
              <w:t>increase in income reduced stress level OR=</w:t>
            </w:r>
            <w:r w:rsidR="007554F4" w:rsidRPr="00B32B97">
              <w:rPr>
                <w:sz w:val="16"/>
                <w:szCs w:val="16"/>
              </w:rPr>
              <w:t xml:space="preserve">26.075 followed by gender </w:t>
            </w:r>
            <w:r w:rsidRPr="00B32B97">
              <w:rPr>
                <w:sz w:val="16"/>
                <w:szCs w:val="16"/>
              </w:rPr>
              <w:t xml:space="preserve">as females had higher perceptions of stress compared to males </w:t>
            </w:r>
            <w:r w:rsidR="000507D9" w:rsidRPr="00B32B97">
              <w:rPr>
                <w:sz w:val="16"/>
                <w:szCs w:val="16"/>
              </w:rPr>
              <w:t>O</w:t>
            </w:r>
            <w:r w:rsidRPr="00B32B97">
              <w:rPr>
                <w:sz w:val="16"/>
                <w:szCs w:val="16"/>
              </w:rPr>
              <w:t>R=</w:t>
            </w:r>
            <w:r w:rsidR="007554F4" w:rsidRPr="00B32B97">
              <w:rPr>
                <w:sz w:val="16"/>
                <w:szCs w:val="16"/>
              </w:rPr>
              <w:t>11.301</w:t>
            </w:r>
            <w:r w:rsidR="000507D9" w:rsidRPr="00B32B97">
              <w:rPr>
                <w:sz w:val="16"/>
                <w:szCs w:val="16"/>
              </w:rPr>
              <w:t xml:space="preserve"> </w:t>
            </w:r>
            <w:r w:rsidR="007554F4" w:rsidRPr="00B32B97">
              <w:rPr>
                <w:sz w:val="16"/>
                <w:szCs w:val="16"/>
              </w:rPr>
              <w:t>and</w:t>
            </w:r>
            <w:r w:rsidR="00444CBC" w:rsidRPr="00B32B97">
              <w:rPr>
                <w:sz w:val="16"/>
                <w:szCs w:val="16"/>
              </w:rPr>
              <w:t xml:space="preserve"> </w:t>
            </w:r>
            <w:r w:rsidR="007554F4" w:rsidRPr="00B32B97">
              <w:rPr>
                <w:sz w:val="16"/>
                <w:szCs w:val="16"/>
              </w:rPr>
              <w:t>BMI</w:t>
            </w:r>
            <w:r w:rsidR="00444CBC" w:rsidRPr="00B32B97">
              <w:rPr>
                <w:sz w:val="16"/>
                <w:szCs w:val="16"/>
              </w:rPr>
              <w:t xml:space="preserve"> </w:t>
            </w:r>
            <w:r w:rsidRPr="00B32B97">
              <w:rPr>
                <w:sz w:val="16"/>
                <w:szCs w:val="16"/>
              </w:rPr>
              <w:t>as higher stress score were detected among obese and overweight than normal students, OR=</w:t>
            </w:r>
            <w:r w:rsidR="007554F4" w:rsidRPr="00B32B97">
              <w:rPr>
                <w:sz w:val="16"/>
                <w:szCs w:val="16"/>
              </w:rPr>
              <w:t xml:space="preserve">3.755 </w:t>
            </w:r>
          </w:p>
        </w:tc>
        <w:tc>
          <w:tcPr>
            <w:tcW w:w="2255" w:type="dxa"/>
            <w:vMerge w:val="restart"/>
          </w:tcPr>
          <w:p w14:paraId="659B4513" w14:textId="234376E3"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More than half (52%) of the students had fair coping strategies, compared to one quarter(25%) who </w:t>
            </w:r>
            <w:r w:rsidR="000507D9" w:rsidRPr="00B32B97">
              <w:rPr>
                <w:sz w:val="16"/>
                <w:szCs w:val="16"/>
              </w:rPr>
              <w:t>c</w:t>
            </w:r>
            <w:r w:rsidRPr="00B32B97">
              <w:rPr>
                <w:sz w:val="16"/>
                <w:szCs w:val="16"/>
              </w:rPr>
              <w:t>lassified as poor coping strategies.</w:t>
            </w:r>
            <w:r w:rsidRPr="00B32B97">
              <w:rPr>
                <w:sz w:val="16"/>
                <w:szCs w:val="16"/>
              </w:rPr>
              <w:br/>
              <w:t>Significant differences observed between students, academic (p&lt;0.001), personal (p0.052), social (p0.002) or transportation</w:t>
            </w:r>
            <w:r w:rsidR="000507D9" w:rsidRPr="00B32B97">
              <w:rPr>
                <w:sz w:val="16"/>
                <w:szCs w:val="16"/>
              </w:rPr>
              <w:t xml:space="preserve"> </w:t>
            </w:r>
            <w:r w:rsidRPr="00B32B97">
              <w:rPr>
                <w:sz w:val="16"/>
                <w:szCs w:val="16"/>
              </w:rPr>
              <w:t>(p&lt;0.001) and coping strategies among the undergraduates’ students(p</w:t>
            </w:r>
            <w:r w:rsidRPr="00B32B97">
              <w:rPr>
                <w:sz w:val="16"/>
                <w:szCs w:val="16"/>
              </w:rPr>
              <w:br/>
              <w:t>Religious related strategies comes firstly with a mean of 84.7±24.1 followed by acceptance, self-blaming, positive reframing and planning strategy with a mean of 66.1±32.5, 62.8±32.4, 62.1±29.6 and 61.3±29.5 respectively. While venting, denial and behavioral disengagement reported by less than forty percent of the students (39.7±28.6, 38.6±32.7 and 38.4±28.7 respectively).</w:t>
            </w:r>
            <w:r w:rsidRPr="00B32B97">
              <w:rPr>
                <w:sz w:val="16"/>
                <w:szCs w:val="16"/>
              </w:rPr>
              <w:br/>
              <w:t>Significant difference between gender and coping strategies among the students with mean coping strategies (%) in males: 59.4±15.3 and females: 50.5±14.7 (p&lt;0.001)</w:t>
            </w:r>
            <w:r w:rsidRPr="00B32B97">
              <w:rPr>
                <w:sz w:val="16"/>
                <w:szCs w:val="16"/>
              </w:rPr>
              <w:br/>
              <w:t>there was a significant differences observed between academic level of students during last term and their coping strategies</w:t>
            </w:r>
            <w:r w:rsidR="000507D9" w:rsidRPr="00B32B97">
              <w:rPr>
                <w:sz w:val="16"/>
                <w:szCs w:val="16"/>
              </w:rPr>
              <w:t xml:space="preserve"> </w:t>
            </w:r>
            <w:r w:rsidRPr="00B32B97">
              <w:rPr>
                <w:sz w:val="16"/>
                <w:szCs w:val="16"/>
              </w:rPr>
              <w:t>(p:0.001)</w:t>
            </w:r>
            <w:r w:rsidRPr="00B32B97">
              <w:rPr>
                <w:sz w:val="16"/>
                <w:szCs w:val="16"/>
              </w:rPr>
              <w:br/>
              <w:t>Gender affecting the coping strategies (</w:t>
            </w:r>
            <w:r w:rsidR="000507D9" w:rsidRPr="00B32B97">
              <w:rPr>
                <w:sz w:val="16"/>
                <w:szCs w:val="16"/>
              </w:rPr>
              <w:t>OR=</w:t>
            </w:r>
            <w:r w:rsidRPr="00B32B97">
              <w:rPr>
                <w:sz w:val="16"/>
                <w:szCs w:val="16"/>
              </w:rPr>
              <w:t>12.809) followed by body mass index (4.8</w:t>
            </w:r>
            <w:r w:rsidR="000507D9" w:rsidRPr="00B32B97">
              <w:rPr>
                <w:sz w:val="16"/>
                <w:szCs w:val="16"/>
              </w:rPr>
              <w:t xml:space="preserve"> OR=</w:t>
            </w:r>
            <w:r w:rsidRPr="00B32B97">
              <w:rPr>
                <w:sz w:val="16"/>
                <w:szCs w:val="16"/>
              </w:rPr>
              <w:t>29) and living with family</w:t>
            </w:r>
            <w:r w:rsidR="000507D9" w:rsidRPr="00B32B97">
              <w:rPr>
                <w:sz w:val="16"/>
                <w:szCs w:val="16"/>
              </w:rPr>
              <w:t xml:space="preserve"> </w:t>
            </w:r>
            <w:r w:rsidRPr="00B32B97">
              <w:rPr>
                <w:sz w:val="16"/>
                <w:szCs w:val="16"/>
              </w:rPr>
              <w:t>(</w:t>
            </w:r>
            <w:r w:rsidR="000507D9" w:rsidRPr="00B32B97">
              <w:rPr>
                <w:sz w:val="16"/>
                <w:szCs w:val="16"/>
              </w:rPr>
              <w:t xml:space="preserve"> OR= </w:t>
            </w:r>
            <w:r w:rsidRPr="00B32B97">
              <w:rPr>
                <w:sz w:val="16"/>
                <w:szCs w:val="16"/>
              </w:rPr>
              <w:t>3.794</w:t>
            </w:r>
            <w:r w:rsidR="000507D9" w:rsidRPr="00B32B97">
              <w:rPr>
                <w:sz w:val="16"/>
                <w:szCs w:val="16"/>
              </w:rPr>
              <w:t>)</w:t>
            </w:r>
            <w:r w:rsidRPr="00B32B97">
              <w:rPr>
                <w:sz w:val="16"/>
                <w:szCs w:val="16"/>
              </w:rPr>
              <w:t xml:space="preserve"> with a statistical significant relation.</w:t>
            </w:r>
          </w:p>
        </w:tc>
      </w:tr>
      <w:tr w:rsidR="00FB4DFF" w:rsidRPr="00B32B97" w14:paraId="52E3DB78" w14:textId="77777777" w:rsidTr="005B1A60">
        <w:trPr>
          <w:trHeight w:val="2831"/>
        </w:trPr>
        <w:tc>
          <w:tcPr>
            <w:cnfStyle w:val="001000000000" w:firstRow="0" w:lastRow="0" w:firstColumn="1" w:lastColumn="0" w:oddVBand="0" w:evenVBand="0" w:oddHBand="0" w:evenHBand="0" w:firstRowFirstColumn="0" w:firstRowLastColumn="0" w:lastRowFirstColumn="0" w:lastRowLastColumn="0"/>
            <w:tcW w:w="1161" w:type="dxa"/>
            <w:vMerge/>
          </w:tcPr>
          <w:p w14:paraId="579CACD4" w14:textId="77777777" w:rsidR="007554F4" w:rsidRPr="00B32B97" w:rsidRDefault="007554F4" w:rsidP="00444CBC">
            <w:pPr>
              <w:rPr>
                <w:sz w:val="16"/>
                <w:szCs w:val="16"/>
              </w:rPr>
            </w:pPr>
          </w:p>
        </w:tc>
        <w:tc>
          <w:tcPr>
            <w:tcW w:w="932" w:type="dxa"/>
            <w:vMerge/>
          </w:tcPr>
          <w:p w14:paraId="309F3861"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742A246" w14:textId="6744F4F0"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w:t>
            </w:r>
          </w:p>
        </w:tc>
        <w:tc>
          <w:tcPr>
            <w:tcW w:w="838" w:type="dxa"/>
          </w:tcPr>
          <w:p w14:paraId="02584AC0" w14:textId="2E9470DA"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48.3</w:t>
            </w:r>
          </w:p>
        </w:tc>
        <w:tc>
          <w:tcPr>
            <w:tcW w:w="1111" w:type="dxa"/>
            <w:vMerge/>
          </w:tcPr>
          <w:p w14:paraId="103849C5"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5A72CFE0"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019DB5E5"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A57CCCA"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0C34525F"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35581682" w14:textId="7516F14F"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0F645641"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174DAF5B"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2AFBB7C3"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15C57345" w14:textId="77777777" w:rsidR="007554F4" w:rsidRPr="00B32B97" w:rsidRDefault="007554F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24B23B71" w14:textId="77777777" w:rsidTr="005B1A60">
        <w:trPr>
          <w:trHeight w:val="844"/>
        </w:trPr>
        <w:tc>
          <w:tcPr>
            <w:cnfStyle w:val="001000000000" w:firstRow="0" w:lastRow="0" w:firstColumn="1" w:lastColumn="0" w:oddVBand="0" w:evenVBand="0" w:oddHBand="0" w:evenHBand="0" w:firstRowFirstColumn="0" w:firstRowLastColumn="0" w:lastRowFirstColumn="0" w:lastRowLastColumn="0"/>
            <w:tcW w:w="1161" w:type="dxa"/>
            <w:vMerge/>
          </w:tcPr>
          <w:p w14:paraId="47162422" w14:textId="77777777" w:rsidR="007554F4" w:rsidRPr="00B32B97" w:rsidRDefault="007554F4" w:rsidP="00444CBC">
            <w:pPr>
              <w:rPr>
                <w:sz w:val="16"/>
                <w:szCs w:val="16"/>
              </w:rPr>
            </w:pPr>
          </w:p>
        </w:tc>
        <w:tc>
          <w:tcPr>
            <w:tcW w:w="932" w:type="dxa"/>
            <w:vMerge/>
          </w:tcPr>
          <w:p w14:paraId="3774F628"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1D143327" w14:textId="40BA74BF"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Severe stress</w:t>
            </w:r>
          </w:p>
        </w:tc>
        <w:tc>
          <w:tcPr>
            <w:tcW w:w="838" w:type="dxa"/>
          </w:tcPr>
          <w:p w14:paraId="2AFB11BF" w14:textId="71D9394F"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23.2</w:t>
            </w:r>
          </w:p>
        </w:tc>
        <w:tc>
          <w:tcPr>
            <w:tcW w:w="1111" w:type="dxa"/>
            <w:vMerge/>
          </w:tcPr>
          <w:p w14:paraId="7CE49729"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68880ABC"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4610BE77"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0B67B1DA"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58B79DB3"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241EAAC6" w14:textId="4E48C4ED"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478A38B5"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1CAE5C3C"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49F0105D" w14:textId="77777777" w:rsidR="007554F4" w:rsidRPr="00B32B97" w:rsidRDefault="007554F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19B08A31" w14:textId="77777777" w:rsidR="007554F4" w:rsidRPr="00B32B97" w:rsidRDefault="007554F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7C1D624C" w14:textId="54849749" w:rsidTr="005B1A60">
        <w:trPr>
          <w:trHeight w:val="854"/>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4053830E" w14:textId="4736C961" w:rsidR="00301D44" w:rsidRPr="00B32B97" w:rsidRDefault="00301D44" w:rsidP="00444CBC">
            <w:pPr>
              <w:rPr>
                <w:sz w:val="16"/>
                <w:szCs w:val="16"/>
              </w:rPr>
            </w:pPr>
            <w:r w:rsidRPr="00B32B97">
              <w:rPr>
                <w:sz w:val="16"/>
                <w:szCs w:val="16"/>
              </w:rPr>
              <w:t>Hand searched</w:t>
            </w:r>
          </w:p>
        </w:tc>
        <w:tc>
          <w:tcPr>
            <w:tcW w:w="932" w:type="dxa"/>
            <w:vMerge w:val="restart"/>
          </w:tcPr>
          <w:p w14:paraId="5ED78474" w14:textId="76CAD681"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Kareem, 2019</w:t>
            </w:r>
            <w:r w:rsidR="00A92458" w:rsidRPr="00B32B97">
              <w:rPr>
                <w:sz w:val="16"/>
                <w:szCs w:val="16"/>
              </w:rPr>
              <w:fldChar w:fldCharType="begin"/>
            </w:r>
            <w:r w:rsidR="00B32B97" w:rsidRPr="00B32B97">
              <w:rPr>
                <w:sz w:val="16"/>
                <w:szCs w:val="16"/>
              </w:rPr>
              <w:instrText xml:space="preserve"> ADDIN EN.CITE &lt;EndNote&gt;&lt;Cite&gt;&lt;Author&gt;Kareem&lt;/Author&gt;&lt;Year&gt;2019&lt;/Year&gt;&lt;RecNum&gt;158&lt;/RecNum&gt;&lt;DisplayText&gt;&lt;style face="superscript"&gt;17&lt;/style&gt;&lt;/DisplayText&gt;&lt;record&gt;&lt;rec-number&gt;158&lt;/rec-number&gt;&lt;foreign-keys&gt;&lt;key app="EN" db-id="ftpzdar09pxvrle2xvzp2t5d0rrfwar2vx5z" timestamp="1577711341"&gt;158&lt;/key&gt;&lt;/foreign-keys&gt;&lt;ref-type name="Journal Article"&gt;17&lt;/ref-type&gt;&lt;contributors&gt;&lt;authors&gt;&lt;author&gt;Kareem, Mosleh Saber&lt;/author&gt;&lt;/authors&gt;&lt;/contributors&gt;&lt;titles&gt;&lt;title&gt;STRESS LEVEL AMONG NURSING STUDENTS IN HAWLER MEDICAL UNIVERSITY AT ERBIL CITY-IRAQ&lt;/title&gt;&lt;secondary-title&gt;The Malaysian Journal of Nursing&lt;/secondary-title&gt;&lt;/titles&gt;&lt;periodical&gt;&lt;full-title&gt;The Malaysian Journal of Nursing&lt;/full-title&gt;&lt;/periodical&gt;&lt;pages&gt;82-88&lt;/pages&gt;&lt;volume&gt;11&lt;/volume&gt;&lt;number&gt;1&lt;/number&gt;&lt;dates&gt;&lt;year&gt;2019&lt;/year&gt;&lt;/dates&gt;&lt;isbn&gt;2462-246X&lt;/isbn&gt;&lt;urls&gt;&lt;/urls&gt;&lt;/record&gt;&lt;/Cite&gt;&lt;/EndNote&gt;</w:instrText>
            </w:r>
            <w:r w:rsidR="00A92458" w:rsidRPr="00B32B97">
              <w:rPr>
                <w:sz w:val="16"/>
                <w:szCs w:val="16"/>
              </w:rPr>
              <w:fldChar w:fldCharType="separate"/>
            </w:r>
            <w:r w:rsidR="00B32B97" w:rsidRPr="00B32B97">
              <w:rPr>
                <w:noProof/>
                <w:sz w:val="16"/>
                <w:szCs w:val="16"/>
                <w:vertAlign w:val="superscript"/>
              </w:rPr>
              <w:t>17</w:t>
            </w:r>
            <w:r w:rsidR="00A92458" w:rsidRPr="00B32B97">
              <w:rPr>
                <w:sz w:val="16"/>
                <w:szCs w:val="16"/>
              </w:rPr>
              <w:fldChar w:fldCharType="end"/>
            </w:r>
          </w:p>
        </w:tc>
        <w:tc>
          <w:tcPr>
            <w:tcW w:w="1163" w:type="dxa"/>
          </w:tcPr>
          <w:p w14:paraId="0D014437" w14:textId="1FB11250"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w:t>
            </w:r>
          </w:p>
        </w:tc>
        <w:tc>
          <w:tcPr>
            <w:tcW w:w="838" w:type="dxa"/>
          </w:tcPr>
          <w:p w14:paraId="768D0067" w14:textId="16EC7426"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15.5</w:t>
            </w:r>
          </w:p>
        </w:tc>
        <w:tc>
          <w:tcPr>
            <w:tcW w:w="1111" w:type="dxa"/>
            <w:vMerge w:val="restart"/>
          </w:tcPr>
          <w:p w14:paraId="018AB290" w14:textId="77777777" w:rsidR="009B6107"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questionnaire comprised of two</w:t>
            </w:r>
            <w:r w:rsidRPr="00B32B97">
              <w:rPr>
                <w:sz w:val="16"/>
                <w:szCs w:val="16"/>
              </w:rPr>
              <w:br/>
              <w:t>parts</w:t>
            </w:r>
          </w:p>
          <w:p w14:paraId="60EAE3DC" w14:textId="4D04DE1F" w:rsidR="009B6107"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 xml:space="preserve">Part I: Socio-demographic </w:t>
            </w:r>
            <w:r w:rsidR="009B6107" w:rsidRPr="00B32B97">
              <w:rPr>
                <w:sz w:val="16"/>
                <w:szCs w:val="16"/>
              </w:rPr>
              <w:t>characteristic</w:t>
            </w:r>
          </w:p>
          <w:p w14:paraId="2A211AAF" w14:textId="4ECA3330"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Part II: PSS</w:t>
            </w:r>
          </w:p>
        </w:tc>
        <w:tc>
          <w:tcPr>
            <w:tcW w:w="929" w:type="dxa"/>
            <w:vMerge w:val="restart"/>
          </w:tcPr>
          <w:p w14:paraId="04A29EF1" w14:textId="47BECA52"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Iraq</w:t>
            </w:r>
            <w:r w:rsidR="005751B6" w:rsidRPr="00B32B97">
              <w:rPr>
                <w:sz w:val="16"/>
                <w:szCs w:val="16"/>
              </w:rPr>
              <w:t xml:space="preserve"> (College of Nursing   Hawler </w:t>
            </w:r>
            <w:r w:rsidR="005751B6" w:rsidRPr="00B32B97">
              <w:rPr>
                <w:sz w:val="16"/>
                <w:szCs w:val="16"/>
              </w:rPr>
              <w:lastRenderedPageBreak/>
              <w:t>Medical University)</w:t>
            </w:r>
          </w:p>
        </w:tc>
        <w:tc>
          <w:tcPr>
            <w:tcW w:w="1111" w:type="dxa"/>
            <w:vMerge w:val="restart"/>
          </w:tcPr>
          <w:p w14:paraId="6DB8366D" w14:textId="1BD87AE1"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50 students from each academic year</w:t>
            </w:r>
          </w:p>
        </w:tc>
        <w:tc>
          <w:tcPr>
            <w:tcW w:w="850" w:type="dxa"/>
            <w:vMerge w:val="restart"/>
          </w:tcPr>
          <w:p w14:paraId="4F0CDA40" w14:textId="5AEEBC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37F34325" w14:textId="05255B84"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April 23rd, 2018 and July 21st, 2018</w:t>
            </w:r>
          </w:p>
        </w:tc>
        <w:tc>
          <w:tcPr>
            <w:tcW w:w="697" w:type="dxa"/>
            <w:vMerge w:val="restart"/>
          </w:tcPr>
          <w:p w14:paraId="3B1D9D65" w14:textId="1FCC9A30"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21.06±2.58</w:t>
            </w:r>
            <w:r w:rsidRPr="00B32B97">
              <w:rPr>
                <w:sz w:val="16"/>
                <w:szCs w:val="16"/>
              </w:rPr>
              <w:br/>
              <w:t>81-22: 81%</w:t>
            </w:r>
          </w:p>
        </w:tc>
        <w:tc>
          <w:tcPr>
            <w:tcW w:w="834" w:type="dxa"/>
            <w:gridSpan w:val="2"/>
            <w:vMerge w:val="restart"/>
          </w:tcPr>
          <w:p w14:paraId="7A2C04DA" w14:textId="114F4D42"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63 (31.5%)</w:t>
            </w:r>
            <w:r w:rsidRPr="00B32B97">
              <w:rPr>
                <w:sz w:val="16"/>
                <w:szCs w:val="16"/>
              </w:rPr>
              <w:br/>
              <w:t>F: 137 (68.5%)</w:t>
            </w:r>
          </w:p>
        </w:tc>
        <w:tc>
          <w:tcPr>
            <w:tcW w:w="835" w:type="dxa"/>
            <w:vMerge w:val="restart"/>
          </w:tcPr>
          <w:p w14:paraId="05C3253F" w14:textId="456D81A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200</w:t>
            </w:r>
          </w:p>
        </w:tc>
        <w:tc>
          <w:tcPr>
            <w:tcW w:w="2844" w:type="dxa"/>
            <w:vMerge w:val="restart"/>
          </w:tcPr>
          <w:p w14:paraId="511E87EF" w14:textId="46FA8F0E" w:rsidR="00301D44" w:rsidRPr="00B32B97" w:rsidRDefault="00E1758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No</w:t>
            </w:r>
            <w:r w:rsidR="00301D44" w:rsidRPr="00B32B97">
              <w:rPr>
                <w:sz w:val="16"/>
                <w:szCs w:val="16"/>
              </w:rPr>
              <w:t xml:space="preserve"> significant association between the level of stress and their sociodemographic characteristics, only with respect to gender was significant </w:t>
            </w:r>
            <w:r w:rsidR="00301D44" w:rsidRPr="00B32B97">
              <w:rPr>
                <w:sz w:val="16"/>
                <w:szCs w:val="16"/>
              </w:rPr>
              <w:lastRenderedPageBreak/>
              <w:t>statistically (p= 0.029). female students had more stress</w:t>
            </w:r>
            <w:r w:rsidR="00301D44" w:rsidRPr="00B32B97">
              <w:rPr>
                <w:sz w:val="16"/>
                <w:szCs w:val="16"/>
              </w:rPr>
              <w:br/>
              <w:t>than males.</w:t>
            </w:r>
            <w:r w:rsidR="00301D44" w:rsidRPr="00B32B97">
              <w:rPr>
                <w:sz w:val="16"/>
                <w:szCs w:val="16"/>
              </w:rPr>
              <w:br/>
            </w:r>
            <w:r w:rsidRPr="00B32B97">
              <w:rPr>
                <w:sz w:val="16"/>
                <w:szCs w:val="16"/>
              </w:rPr>
              <w:t>No</w:t>
            </w:r>
            <w:r w:rsidR="00301D44" w:rsidRPr="00B32B97">
              <w:rPr>
                <w:sz w:val="16"/>
                <w:szCs w:val="16"/>
              </w:rPr>
              <w:t xml:space="preserve"> statistically significant differences between stages of student's study and levels with stress.</w:t>
            </w:r>
          </w:p>
          <w:p w14:paraId="3A65B93F"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val="restart"/>
          </w:tcPr>
          <w:p w14:paraId="7DACB3AB" w14:textId="6D12CCF0" w:rsidR="00301D44"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N/R</w:t>
            </w:r>
          </w:p>
        </w:tc>
      </w:tr>
      <w:tr w:rsidR="00FB4DFF" w:rsidRPr="00B32B97" w14:paraId="1D778A26" w14:textId="77777777" w:rsidTr="005B1A60">
        <w:trPr>
          <w:trHeight w:val="838"/>
        </w:trPr>
        <w:tc>
          <w:tcPr>
            <w:cnfStyle w:val="001000000000" w:firstRow="0" w:lastRow="0" w:firstColumn="1" w:lastColumn="0" w:oddVBand="0" w:evenVBand="0" w:oddHBand="0" w:evenHBand="0" w:firstRowFirstColumn="0" w:firstRowLastColumn="0" w:lastRowFirstColumn="0" w:lastRowLastColumn="0"/>
            <w:tcW w:w="1161" w:type="dxa"/>
            <w:vMerge/>
          </w:tcPr>
          <w:p w14:paraId="3F963523" w14:textId="77777777" w:rsidR="00301D44" w:rsidRPr="00B32B97" w:rsidRDefault="00301D44" w:rsidP="00444CBC">
            <w:pPr>
              <w:rPr>
                <w:sz w:val="16"/>
                <w:szCs w:val="16"/>
              </w:rPr>
            </w:pPr>
          </w:p>
        </w:tc>
        <w:tc>
          <w:tcPr>
            <w:tcW w:w="932" w:type="dxa"/>
            <w:vMerge/>
          </w:tcPr>
          <w:p w14:paraId="00814926"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7ADFEA94" w14:textId="1AF10058"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w:t>
            </w:r>
          </w:p>
        </w:tc>
        <w:tc>
          <w:tcPr>
            <w:tcW w:w="838" w:type="dxa"/>
          </w:tcPr>
          <w:p w14:paraId="7B371D4F" w14:textId="49870F3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65</w:t>
            </w:r>
          </w:p>
        </w:tc>
        <w:tc>
          <w:tcPr>
            <w:tcW w:w="1111" w:type="dxa"/>
            <w:vMerge/>
          </w:tcPr>
          <w:p w14:paraId="0C6C5A83"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33D8FBFA"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26477BFD"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F6C6E68"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308E1892"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1DD448ED" w14:textId="0A63C520"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73FE67F6"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01E74D98"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723F9ED2"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0DBCC252" w14:textId="77777777" w:rsidR="00301D44" w:rsidRPr="00B32B97" w:rsidRDefault="00301D4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1F4E89DF" w14:textId="77777777" w:rsidTr="005B1A60">
        <w:trPr>
          <w:trHeight w:val="522"/>
        </w:trPr>
        <w:tc>
          <w:tcPr>
            <w:cnfStyle w:val="001000000000" w:firstRow="0" w:lastRow="0" w:firstColumn="1" w:lastColumn="0" w:oddVBand="0" w:evenVBand="0" w:oddHBand="0" w:evenHBand="0" w:firstRowFirstColumn="0" w:firstRowLastColumn="0" w:lastRowFirstColumn="0" w:lastRowLastColumn="0"/>
            <w:tcW w:w="1161" w:type="dxa"/>
            <w:vMerge/>
          </w:tcPr>
          <w:p w14:paraId="0DFB9CCA" w14:textId="77777777" w:rsidR="00301D44" w:rsidRPr="00B32B97" w:rsidRDefault="00301D44" w:rsidP="00444CBC">
            <w:pPr>
              <w:rPr>
                <w:sz w:val="16"/>
                <w:szCs w:val="16"/>
              </w:rPr>
            </w:pPr>
          </w:p>
        </w:tc>
        <w:tc>
          <w:tcPr>
            <w:tcW w:w="932" w:type="dxa"/>
            <w:vMerge/>
          </w:tcPr>
          <w:p w14:paraId="08BAA1B7"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7ADAA306" w14:textId="465D008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w:t>
            </w:r>
          </w:p>
        </w:tc>
        <w:tc>
          <w:tcPr>
            <w:tcW w:w="838" w:type="dxa"/>
          </w:tcPr>
          <w:p w14:paraId="30AD0A34" w14:textId="43A1D45D"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13</w:t>
            </w:r>
          </w:p>
        </w:tc>
        <w:tc>
          <w:tcPr>
            <w:tcW w:w="1111" w:type="dxa"/>
            <w:vMerge/>
          </w:tcPr>
          <w:p w14:paraId="796D2B74"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6C28F4AD"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7A3F94A5"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74366B42"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09BD20F0"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66BDC3C7" w14:textId="56515881"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190C8C6D"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1173F0FD"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77765D35" w14:textId="77777777" w:rsidR="00301D44" w:rsidRPr="00B32B97" w:rsidRDefault="00301D4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12E2BBE2" w14:textId="77777777" w:rsidR="00301D44" w:rsidRPr="00B32B97" w:rsidRDefault="00301D4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14401C2B" w14:textId="47C0D682" w:rsidTr="005B1A60">
        <w:trPr>
          <w:trHeight w:val="66"/>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02D4D8F9" w14:textId="13C0F9F3" w:rsidR="00210284" w:rsidRPr="00B32B97" w:rsidRDefault="00210284" w:rsidP="00444CBC">
            <w:pPr>
              <w:rPr>
                <w:sz w:val="16"/>
                <w:szCs w:val="16"/>
              </w:rPr>
            </w:pPr>
            <w:r w:rsidRPr="00B32B97">
              <w:rPr>
                <w:sz w:val="16"/>
                <w:szCs w:val="16"/>
              </w:rPr>
              <w:t>Hand searched</w:t>
            </w:r>
          </w:p>
        </w:tc>
        <w:tc>
          <w:tcPr>
            <w:tcW w:w="932" w:type="dxa"/>
            <w:vMerge w:val="restart"/>
          </w:tcPr>
          <w:p w14:paraId="3A946DB2" w14:textId="5726B09C"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Nevine et al., 2015</w:t>
            </w:r>
            <w:r w:rsidRPr="00B32B97">
              <w:rPr>
                <w:sz w:val="16"/>
                <w:szCs w:val="16"/>
              </w:rPr>
              <w:fldChar w:fldCharType="begin"/>
            </w:r>
            <w:r w:rsidR="00B32B97" w:rsidRPr="00B32B97">
              <w:rPr>
                <w:sz w:val="16"/>
                <w:szCs w:val="16"/>
              </w:rPr>
              <w:instrText xml:space="preserve"> ADDIN EN.CITE &lt;EndNote&gt;&lt;Cite&gt;&lt;Author&gt;Abd El All&lt;/Author&gt;&lt;Year&gt;2015&lt;/Year&gt;&lt;RecNum&gt;120&lt;/RecNum&gt;&lt;DisplayText&gt;&lt;style face="superscript"&gt;18&lt;/style&gt;&lt;/DisplayText&gt;&lt;record&gt;&lt;rec-number&gt;120&lt;/rec-number&gt;&lt;foreign-keys&gt;&lt;key app="EN" db-id="ftpzdar09pxvrle2xvzp2t5d0rrfwar2vx5z" timestamp="1577711341"&gt;120&lt;/key&gt;&lt;/foreign-keys&gt;&lt;ref-type name="Journal Article"&gt;17&lt;/ref-type&gt;&lt;contributors&gt;&lt;authors&gt;&lt;author&gt;Abd El All, Nevine Hassan&lt;/author&gt;&lt;author&gt;Abou Shousha, Abeer Abd El Fattah&lt;/author&gt;&lt;/authors&gt;&lt;/contributors&gt;&lt;titles&gt;&lt;title&gt;Stress Factors and Coping Strategies as Perceived by Nursing Students = عوامل الضغوط و إستراتيجيات المواجهة من وجهة نظر طلبة كلية التمريض&lt;/title&gt;&lt;secondary-title&gt;Zagazig Nursing Journal&lt;/secondary-title&gt;&lt;/titles&gt;&lt;periodical&gt;&lt;full-title&gt;Zagazig Nursing Journal&lt;/full-title&gt;&lt;/periodical&gt;&lt;pages&gt;1-17&lt;/pages&gt;&lt;volume&gt;2015 Vol.11 Issue 1, pp.16-32&lt;/volume&gt;&lt;number&gt;2015 Vol.11 Issue 1, pp.16-32&lt;/number&gt;&lt;dates&gt;&lt;year&gt;2015&lt;/year&gt;&lt;/dates&gt;&lt;isbn&gt;20906110/&lt;/isbn&gt;&lt;urls&gt;&lt;/urls&gt;&lt;remote-database-provider&gt;http://www.almanhal.com/&lt;/remote-database-provider&gt;&lt;language&gt;English&lt;/language&gt;&lt;/record&gt;&lt;/Cite&gt;&lt;/EndNote&gt;</w:instrText>
            </w:r>
            <w:r w:rsidRPr="00B32B97">
              <w:rPr>
                <w:sz w:val="16"/>
                <w:szCs w:val="16"/>
              </w:rPr>
              <w:fldChar w:fldCharType="separate"/>
            </w:r>
            <w:r w:rsidR="00B32B97" w:rsidRPr="00B32B97">
              <w:rPr>
                <w:noProof/>
                <w:sz w:val="16"/>
                <w:szCs w:val="16"/>
                <w:vertAlign w:val="superscript"/>
              </w:rPr>
              <w:t>18</w:t>
            </w:r>
            <w:r w:rsidRPr="00B32B97">
              <w:rPr>
                <w:sz w:val="16"/>
                <w:szCs w:val="16"/>
              </w:rPr>
              <w:fldChar w:fldCharType="end"/>
            </w:r>
          </w:p>
        </w:tc>
        <w:tc>
          <w:tcPr>
            <w:tcW w:w="1163" w:type="dxa"/>
          </w:tcPr>
          <w:p w14:paraId="6B412A11" w14:textId="7C87BEA6"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w:t>
            </w:r>
          </w:p>
        </w:tc>
        <w:tc>
          <w:tcPr>
            <w:tcW w:w="838" w:type="dxa"/>
          </w:tcPr>
          <w:p w14:paraId="74AE064F" w14:textId="60A78FAD"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15.5</w:t>
            </w:r>
          </w:p>
        </w:tc>
        <w:tc>
          <w:tcPr>
            <w:tcW w:w="1111" w:type="dxa"/>
            <w:vMerge w:val="restart"/>
          </w:tcPr>
          <w:p w14:paraId="5F04EF9D" w14:textId="77777777" w:rsidR="009B6107"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5A7EBF3D" w14:textId="33625934"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Copying strategies tool</w:t>
            </w:r>
          </w:p>
        </w:tc>
        <w:tc>
          <w:tcPr>
            <w:tcW w:w="929" w:type="dxa"/>
            <w:vMerge w:val="restart"/>
          </w:tcPr>
          <w:p w14:paraId="3DF7CE4E" w14:textId="734E1128"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Egypt (Faculty of Nursing </w:t>
            </w:r>
            <w:r w:rsidR="00444CBC" w:rsidRPr="00B32B97">
              <w:rPr>
                <w:sz w:val="16"/>
                <w:szCs w:val="16"/>
              </w:rPr>
              <w:t>Damanhour</w:t>
            </w:r>
            <w:r w:rsidRPr="00B32B97">
              <w:rPr>
                <w:sz w:val="16"/>
                <w:szCs w:val="16"/>
              </w:rPr>
              <w:br/>
              <w:t>University)</w:t>
            </w:r>
          </w:p>
        </w:tc>
        <w:tc>
          <w:tcPr>
            <w:tcW w:w="1111" w:type="dxa"/>
            <w:vMerge w:val="restart"/>
          </w:tcPr>
          <w:p w14:paraId="66B25130" w14:textId="6D419526"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in the four academic years 2013-2014 (year I, year II, year III, year IV)</w:t>
            </w:r>
          </w:p>
        </w:tc>
        <w:tc>
          <w:tcPr>
            <w:tcW w:w="850" w:type="dxa"/>
            <w:vMerge w:val="restart"/>
          </w:tcPr>
          <w:p w14:paraId="61E189E2" w14:textId="0803C3A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5A08FA9F" w14:textId="1D7C1F6A"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23/4/2014 to 22/5/2014</w:t>
            </w:r>
          </w:p>
        </w:tc>
        <w:tc>
          <w:tcPr>
            <w:tcW w:w="697" w:type="dxa"/>
            <w:vMerge w:val="restart"/>
          </w:tcPr>
          <w:p w14:paraId="24738F13" w14:textId="0624C395"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18-24+</w:t>
            </w:r>
          </w:p>
        </w:tc>
        <w:tc>
          <w:tcPr>
            <w:tcW w:w="834" w:type="dxa"/>
            <w:gridSpan w:val="2"/>
            <w:vMerge w:val="restart"/>
          </w:tcPr>
          <w:p w14:paraId="00449BEE" w14:textId="4F72F9AA"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93 (28.3%)</w:t>
            </w:r>
            <w:r w:rsidRPr="00B32B97">
              <w:rPr>
                <w:sz w:val="16"/>
                <w:szCs w:val="16"/>
              </w:rPr>
              <w:br/>
              <w:t>F: 237 (71.7%)</w:t>
            </w:r>
          </w:p>
        </w:tc>
        <w:tc>
          <w:tcPr>
            <w:tcW w:w="835" w:type="dxa"/>
            <w:vMerge w:val="restart"/>
          </w:tcPr>
          <w:p w14:paraId="631EACA3" w14:textId="16C5DCC2"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330</w:t>
            </w:r>
          </w:p>
        </w:tc>
        <w:tc>
          <w:tcPr>
            <w:tcW w:w="2844" w:type="dxa"/>
            <w:vMerge w:val="restart"/>
          </w:tcPr>
          <w:p w14:paraId="0662CAA7" w14:textId="13758010"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Highest percentage of highly stress was from assignment and work load about three-fourth (79.0%) and the second one of highly stress was stress from peers and daily life (72.7%) and the remaining four sub-items of highly stress could be ranked in descending order as stress from nursing clinical teachers and nursing staff (59.0%), stress from taking care of patients (55.3%) , stress from clinical environment (52.3%), and the last one was stress from lack of professional nursing knowledge and skills (44.1%).</w:t>
            </w:r>
            <w:r w:rsidRPr="00B32B97">
              <w:rPr>
                <w:sz w:val="16"/>
                <w:szCs w:val="16"/>
              </w:rPr>
              <w:br/>
              <w:t xml:space="preserve">There were a significant differences in perceived stress level of nursing students and their characteristics in each of the following: the academic year (p = 0.000) the highest percentages of highly stress was in second year (74.6%)., </w:t>
            </w:r>
            <w:r w:rsidRPr="00B32B97">
              <w:rPr>
                <w:sz w:val="16"/>
                <w:szCs w:val="16"/>
              </w:rPr>
              <w:br/>
              <w:t xml:space="preserve"> family monthly income (p= 0.005) the highest percentages of highly stress (73.3%) was in inadequate income.</w:t>
            </w:r>
          </w:p>
          <w:p w14:paraId="2BF734E1"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Hours spent for studying (p=0.016) with highest percentages of stress level (74.4%) when spending 6 hrs studying and hours of sleeping/ night (p=0.001) with highest percentages of stress </w:t>
            </w:r>
            <w:r w:rsidR="00444CBC" w:rsidRPr="00B32B97">
              <w:rPr>
                <w:sz w:val="16"/>
                <w:szCs w:val="16"/>
              </w:rPr>
              <w:t>level (</w:t>
            </w:r>
            <w:r w:rsidRPr="00B32B97">
              <w:rPr>
                <w:sz w:val="16"/>
                <w:szCs w:val="16"/>
              </w:rPr>
              <w:t>74.4</w:t>
            </w:r>
            <w:r w:rsidR="00444CBC" w:rsidRPr="00B32B97">
              <w:rPr>
                <w:sz w:val="16"/>
                <w:szCs w:val="16"/>
              </w:rPr>
              <w:t>%) when</w:t>
            </w:r>
            <w:r w:rsidRPr="00B32B97">
              <w:rPr>
                <w:sz w:val="16"/>
                <w:szCs w:val="16"/>
              </w:rPr>
              <w:t xml:space="preserve"> </w:t>
            </w:r>
            <w:r w:rsidR="00444CBC" w:rsidRPr="00B32B97">
              <w:rPr>
                <w:sz w:val="16"/>
                <w:szCs w:val="16"/>
              </w:rPr>
              <w:t>having 6</w:t>
            </w:r>
            <w:r w:rsidRPr="00B32B97">
              <w:rPr>
                <w:sz w:val="16"/>
                <w:szCs w:val="16"/>
              </w:rPr>
              <w:t xml:space="preserve"> hrs of sleep. There were significant differences in both of the academic year and the hours of sleeping at night and their physio-psycho- social stress (0.000, 0.004 respectively) The highest percentage of highly stress in both of them was academic year four was (45.8%) and they were sleeping at night for 8 hours and more (46.2%)</w:t>
            </w:r>
          </w:p>
          <w:p w14:paraId="7BA8C2A5" w14:textId="4B41877A" w:rsidR="00444CBC"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val="restart"/>
          </w:tcPr>
          <w:p w14:paraId="3FC75562" w14:textId="19C6D348" w:rsidR="003228D3"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w:t>
            </w:r>
            <w:r w:rsidR="00210284" w:rsidRPr="00B32B97">
              <w:rPr>
                <w:sz w:val="16"/>
                <w:szCs w:val="16"/>
              </w:rPr>
              <w:t xml:space="preserve">ain strategies adopted by nursing students were ranked in descending order as </w:t>
            </w:r>
            <w:r w:rsidR="003228D3" w:rsidRPr="00B32B97">
              <w:rPr>
                <w:sz w:val="16"/>
                <w:szCs w:val="16"/>
              </w:rPr>
              <w:t>f</w:t>
            </w:r>
            <w:r w:rsidR="00210284" w:rsidRPr="00B32B97">
              <w:rPr>
                <w:sz w:val="16"/>
                <w:szCs w:val="16"/>
              </w:rPr>
              <w:t>ollow</w:t>
            </w:r>
            <w:r w:rsidR="003228D3" w:rsidRPr="00B32B97">
              <w:rPr>
                <w:sz w:val="16"/>
                <w:szCs w:val="16"/>
              </w:rPr>
              <w:t>:</w:t>
            </w:r>
          </w:p>
          <w:p w14:paraId="5416B84A" w14:textId="73902C63" w:rsidR="003228D3" w:rsidRPr="00B32B97" w:rsidRDefault="00444CBC" w:rsidP="00444CBC">
            <w:pPr>
              <w:pStyle w:val="ListParagraph"/>
              <w:numPr>
                <w:ilvl w:val="0"/>
                <w:numId w:val="3"/>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210284" w:rsidRPr="00B32B97">
              <w:rPr>
                <w:sz w:val="16"/>
                <w:szCs w:val="16"/>
              </w:rPr>
              <w:t>ransferences (43.2%)</w:t>
            </w:r>
          </w:p>
          <w:p w14:paraId="33007A5F" w14:textId="6467D936" w:rsidR="00444CBC" w:rsidRPr="00B32B97" w:rsidRDefault="00444CBC" w:rsidP="00444CBC">
            <w:pPr>
              <w:pStyle w:val="ListParagraph"/>
              <w:numPr>
                <w:ilvl w:val="0"/>
                <w:numId w:val="3"/>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210284" w:rsidRPr="00B32B97">
              <w:rPr>
                <w:sz w:val="16"/>
                <w:szCs w:val="16"/>
              </w:rPr>
              <w:t>taying optimistic (23.4%)</w:t>
            </w:r>
          </w:p>
          <w:p w14:paraId="7AE63434" w14:textId="77777777" w:rsidR="00444CBC" w:rsidRPr="00B32B97" w:rsidRDefault="00210284" w:rsidP="00444CBC">
            <w:pPr>
              <w:pStyle w:val="ListParagraph"/>
              <w:numPr>
                <w:ilvl w:val="0"/>
                <w:numId w:val="3"/>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 solving (17.0%)</w:t>
            </w:r>
          </w:p>
          <w:p w14:paraId="4BF2231A" w14:textId="7743B0E5" w:rsidR="00210284" w:rsidRPr="00B32B97" w:rsidRDefault="00444CBC" w:rsidP="00444CBC">
            <w:pPr>
              <w:pStyle w:val="ListParagraph"/>
              <w:numPr>
                <w:ilvl w:val="0"/>
                <w:numId w:val="3"/>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210284" w:rsidRPr="00B32B97">
              <w:rPr>
                <w:sz w:val="16"/>
                <w:szCs w:val="16"/>
              </w:rPr>
              <w:t>voidance (16.4%)</w:t>
            </w:r>
          </w:p>
        </w:tc>
      </w:tr>
      <w:tr w:rsidR="00FB4DFF" w:rsidRPr="00B32B97" w14:paraId="15D62433" w14:textId="77777777" w:rsidTr="005B1A60">
        <w:trPr>
          <w:trHeight w:val="1275"/>
        </w:trPr>
        <w:tc>
          <w:tcPr>
            <w:cnfStyle w:val="001000000000" w:firstRow="0" w:lastRow="0" w:firstColumn="1" w:lastColumn="0" w:oddVBand="0" w:evenVBand="0" w:oddHBand="0" w:evenHBand="0" w:firstRowFirstColumn="0" w:firstRowLastColumn="0" w:lastRowFirstColumn="0" w:lastRowLastColumn="0"/>
            <w:tcW w:w="1161" w:type="dxa"/>
            <w:vMerge/>
          </w:tcPr>
          <w:p w14:paraId="0025B76A" w14:textId="77777777" w:rsidR="00210284" w:rsidRPr="00B32B97" w:rsidRDefault="00210284" w:rsidP="00444CBC">
            <w:pPr>
              <w:rPr>
                <w:sz w:val="16"/>
                <w:szCs w:val="16"/>
              </w:rPr>
            </w:pPr>
          </w:p>
        </w:tc>
        <w:tc>
          <w:tcPr>
            <w:tcW w:w="932" w:type="dxa"/>
            <w:vMerge/>
          </w:tcPr>
          <w:p w14:paraId="41F9FFAD"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2ED26319" w14:textId="57DFC981"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w:t>
            </w:r>
          </w:p>
        </w:tc>
        <w:tc>
          <w:tcPr>
            <w:tcW w:w="838" w:type="dxa"/>
          </w:tcPr>
          <w:p w14:paraId="58307060" w14:textId="5838DE1D"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60.8</w:t>
            </w:r>
          </w:p>
        </w:tc>
        <w:tc>
          <w:tcPr>
            <w:tcW w:w="1111" w:type="dxa"/>
            <w:vMerge/>
          </w:tcPr>
          <w:p w14:paraId="5553F8DA"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117EA534"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429485D8"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56DF9405"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40728C3D"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5A3E7AE0" w14:textId="25837D81"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29FCD545"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638E6F23"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51D9F70C"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31E769E4" w14:textId="77777777" w:rsidR="00210284" w:rsidRPr="00B32B97" w:rsidRDefault="0021028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4EFBFBFF" w14:textId="77777777" w:rsidTr="005B1A60">
        <w:trPr>
          <w:trHeight w:val="1265"/>
        </w:trPr>
        <w:tc>
          <w:tcPr>
            <w:cnfStyle w:val="001000000000" w:firstRow="0" w:lastRow="0" w:firstColumn="1" w:lastColumn="0" w:oddVBand="0" w:evenVBand="0" w:oddHBand="0" w:evenHBand="0" w:firstRowFirstColumn="0" w:firstRowLastColumn="0" w:lastRowFirstColumn="0" w:lastRowLastColumn="0"/>
            <w:tcW w:w="1161" w:type="dxa"/>
            <w:vMerge/>
          </w:tcPr>
          <w:p w14:paraId="5337803C" w14:textId="77777777" w:rsidR="00210284" w:rsidRPr="00B32B97" w:rsidRDefault="00210284" w:rsidP="00444CBC">
            <w:pPr>
              <w:rPr>
                <w:sz w:val="16"/>
                <w:szCs w:val="16"/>
              </w:rPr>
            </w:pPr>
          </w:p>
        </w:tc>
        <w:tc>
          <w:tcPr>
            <w:tcW w:w="932" w:type="dxa"/>
            <w:vMerge/>
          </w:tcPr>
          <w:p w14:paraId="133F511F"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7F17C522" w14:textId="63F602A5"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w:t>
            </w:r>
          </w:p>
        </w:tc>
        <w:tc>
          <w:tcPr>
            <w:tcW w:w="838" w:type="dxa"/>
          </w:tcPr>
          <w:p w14:paraId="4DF2B65E" w14:textId="2652F72C"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23.7</w:t>
            </w:r>
          </w:p>
        </w:tc>
        <w:tc>
          <w:tcPr>
            <w:tcW w:w="1111" w:type="dxa"/>
            <w:vMerge/>
          </w:tcPr>
          <w:p w14:paraId="734B084A"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2089FE6A"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68F1E1FA"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227719E0"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550443EE"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4E2868FC" w14:textId="057AD9DA"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7F5077BD"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4D0E98F4"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55D670D1"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1EB2DE04" w14:textId="77777777" w:rsidR="00210284" w:rsidRPr="00B32B97" w:rsidRDefault="0021028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6031727F" w14:textId="77777777" w:rsidTr="005B1A60">
        <w:trPr>
          <w:trHeight w:val="974"/>
        </w:trPr>
        <w:tc>
          <w:tcPr>
            <w:cnfStyle w:val="001000000000" w:firstRow="0" w:lastRow="0" w:firstColumn="1" w:lastColumn="0" w:oddVBand="0" w:evenVBand="0" w:oddHBand="0" w:evenHBand="0" w:firstRowFirstColumn="0" w:firstRowLastColumn="0" w:lastRowFirstColumn="0" w:lastRowLastColumn="0"/>
            <w:tcW w:w="1161" w:type="dxa"/>
            <w:vMerge/>
          </w:tcPr>
          <w:p w14:paraId="33FF367C" w14:textId="77777777" w:rsidR="00210284" w:rsidRPr="00B32B97" w:rsidRDefault="00210284" w:rsidP="00444CBC">
            <w:pPr>
              <w:rPr>
                <w:sz w:val="16"/>
                <w:szCs w:val="16"/>
              </w:rPr>
            </w:pPr>
          </w:p>
        </w:tc>
        <w:tc>
          <w:tcPr>
            <w:tcW w:w="932" w:type="dxa"/>
            <w:vMerge/>
          </w:tcPr>
          <w:p w14:paraId="60DA0C82"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281ED2C9" w14:textId="3DE2D3F9"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w:t>
            </w:r>
          </w:p>
        </w:tc>
        <w:tc>
          <w:tcPr>
            <w:tcW w:w="838" w:type="dxa"/>
          </w:tcPr>
          <w:p w14:paraId="418930A7" w14:textId="082F885D"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13.7</w:t>
            </w:r>
          </w:p>
        </w:tc>
        <w:tc>
          <w:tcPr>
            <w:tcW w:w="1111" w:type="dxa"/>
            <w:vMerge w:val="restart"/>
          </w:tcPr>
          <w:p w14:paraId="3EF07EE0" w14:textId="77777777" w:rsidR="009B6107"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Physio-psycho-social</w:t>
            </w:r>
            <w:r w:rsidRPr="00B32B97">
              <w:rPr>
                <w:sz w:val="16"/>
                <w:szCs w:val="16"/>
              </w:rPr>
              <w:br/>
              <w:t>stress scale</w:t>
            </w:r>
          </w:p>
          <w:p w14:paraId="53E12E73" w14:textId="1C0BA3BC"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Copying strategies tool</w:t>
            </w:r>
          </w:p>
          <w:p w14:paraId="471C4305"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2243F42E"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23FB48A0"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7A1DF9A3"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134ADD33"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6AFEE869" w14:textId="1FAEE318"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5026EA45"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7FF64915"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533BF5E4"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3E550F1C" w14:textId="77777777" w:rsidR="00210284" w:rsidRPr="00B32B97" w:rsidRDefault="0021028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2F06EB26" w14:textId="77777777" w:rsidTr="005B1A60">
        <w:trPr>
          <w:trHeight w:val="1132"/>
        </w:trPr>
        <w:tc>
          <w:tcPr>
            <w:cnfStyle w:val="001000000000" w:firstRow="0" w:lastRow="0" w:firstColumn="1" w:lastColumn="0" w:oddVBand="0" w:evenVBand="0" w:oddHBand="0" w:evenHBand="0" w:firstRowFirstColumn="0" w:firstRowLastColumn="0" w:lastRowFirstColumn="0" w:lastRowLastColumn="0"/>
            <w:tcW w:w="1161" w:type="dxa"/>
            <w:vMerge/>
          </w:tcPr>
          <w:p w14:paraId="64025D5B" w14:textId="77777777" w:rsidR="00210284" w:rsidRPr="00B32B97" w:rsidRDefault="00210284" w:rsidP="00444CBC">
            <w:pPr>
              <w:rPr>
                <w:sz w:val="16"/>
                <w:szCs w:val="16"/>
              </w:rPr>
            </w:pPr>
          </w:p>
        </w:tc>
        <w:tc>
          <w:tcPr>
            <w:tcW w:w="932" w:type="dxa"/>
            <w:vMerge/>
          </w:tcPr>
          <w:p w14:paraId="49C4697D"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0F0FBCCD" w14:textId="6B3A660E"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w:t>
            </w:r>
          </w:p>
        </w:tc>
        <w:tc>
          <w:tcPr>
            <w:tcW w:w="838" w:type="dxa"/>
          </w:tcPr>
          <w:p w14:paraId="69CAB686" w14:textId="11A6C064"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65</w:t>
            </w:r>
          </w:p>
        </w:tc>
        <w:tc>
          <w:tcPr>
            <w:tcW w:w="1111" w:type="dxa"/>
            <w:vMerge/>
          </w:tcPr>
          <w:p w14:paraId="20C91969"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5DE085BE"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0977B77F"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50C74513"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43634131"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07B1BDC0" w14:textId="3A1499F6"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48C92C0B"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68AB6BCC"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31DCCB64"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7E737971" w14:textId="77777777" w:rsidR="00210284" w:rsidRPr="00B32B97" w:rsidRDefault="0021028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07EFE8B0" w14:textId="77777777" w:rsidTr="005B1A60">
        <w:trPr>
          <w:trHeight w:val="503"/>
        </w:trPr>
        <w:tc>
          <w:tcPr>
            <w:cnfStyle w:val="001000000000" w:firstRow="0" w:lastRow="0" w:firstColumn="1" w:lastColumn="0" w:oddVBand="0" w:evenVBand="0" w:oddHBand="0" w:evenHBand="0" w:firstRowFirstColumn="0" w:firstRowLastColumn="0" w:lastRowFirstColumn="0" w:lastRowLastColumn="0"/>
            <w:tcW w:w="1161" w:type="dxa"/>
            <w:vMerge/>
          </w:tcPr>
          <w:p w14:paraId="3777D777" w14:textId="77777777" w:rsidR="00210284" w:rsidRPr="00B32B97" w:rsidRDefault="00210284" w:rsidP="00444CBC">
            <w:pPr>
              <w:rPr>
                <w:sz w:val="16"/>
                <w:szCs w:val="16"/>
              </w:rPr>
            </w:pPr>
          </w:p>
        </w:tc>
        <w:tc>
          <w:tcPr>
            <w:tcW w:w="932" w:type="dxa"/>
            <w:vMerge/>
          </w:tcPr>
          <w:p w14:paraId="0B91AEB9"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EE8B56A" w14:textId="491495AB"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w:t>
            </w:r>
          </w:p>
        </w:tc>
        <w:tc>
          <w:tcPr>
            <w:tcW w:w="838" w:type="dxa"/>
          </w:tcPr>
          <w:p w14:paraId="708484E9" w14:textId="6F22E051"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21.3</w:t>
            </w:r>
          </w:p>
        </w:tc>
        <w:tc>
          <w:tcPr>
            <w:tcW w:w="1111" w:type="dxa"/>
            <w:vMerge/>
          </w:tcPr>
          <w:p w14:paraId="26EBE3F2"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429473C9"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542ABAB0"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0648D585"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202AB590"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33341227" w14:textId="51C8D1F0"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6FA93CE7"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4A9268D9"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3DFA06B1" w14:textId="77777777" w:rsidR="00210284" w:rsidRPr="00B32B97" w:rsidRDefault="00210284"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3BDF7DF5" w14:textId="77777777" w:rsidR="00210284" w:rsidRPr="00B32B97" w:rsidRDefault="00210284"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4D53EB34" w14:textId="77777777" w:rsidTr="005B1A60">
        <w:trPr>
          <w:trHeight w:val="940"/>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34EA4ACF" w14:textId="77777777" w:rsidR="00A65D0B" w:rsidRPr="00B32B97" w:rsidRDefault="00A65D0B" w:rsidP="00444CBC">
            <w:pPr>
              <w:rPr>
                <w:b w:val="0"/>
                <w:bCs w:val="0"/>
                <w:sz w:val="16"/>
                <w:szCs w:val="16"/>
              </w:rPr>
            </w:pPr>
            <w:r w:rsidRPr="00B32B97">
              <w:rPr>
                <w:sz w:val="16"/>
                <w:szCs w:val="16"/>
              </w:rPr>
              <w:lastRenderedPageBreak/>
              <w:t>Hand searched</w:t>
            </w:r>
          </w:p>
          <w:p w14:paraId="355E48F2" w14:textId="77777777" w:rsidR="00E17583" w:rsidRPr="00B32B97" w:rsidRDefault="00E17583" w:rsidP="00E17583">
            <w:pPr>
              <w:rPr>
                <w:sz w:val="16"/>
                <w:szCs w:val="16"/>
              </w:rPr>
            </w:pPr>
          </w:p>
          <w:p w14:paraId="012A4708" w14:textId="77777777" w:rsidR="00E17583" w:rsidRPr="00B32B97" w:rsidRDefault="00E17583" w:rsidP="00E17583">
            <w:pPr>
              <w:rPr>
                <w:sz w:val="16"/>
                <w:szCs w:val="16"/>
              </w:rPr>
            </w:pPr>
          </w:p>
          <w:p w14:paraId="164DEC48" w14:textId="77777777" w:rsidR="00E17583" w:rsidRPr="00B32B97" w:rsidRDefault="00E17583" w:rsidP="00E17583">
            <w:pPr>
              <w:rPr>
                <w:sz w:val="16"/>
                <w:szCs w:val="16"/>
              </w:rPr>
            </w:pPr>
          </w:p>
          <w:p w14:paraId="0ED95FB0" w14:textId="77777777" w:rsidR="00E17583" w:rsidRPr="00B32B97" w:rsidRDefault="00E17583" w:rsidP="00E17583">
            <w:pPr>
              <w:rPr>
                <w:sz w:val="16"/>
                <w:szCs w:val="16"/>
              </w:rPr>
            </w:pPr>
          </w:p>
          <w:p w14:paraId="4CC67176" w14:textId="77777777" w:rsidR="00E17583" w:rsidRPr="00B32B97" w:rsidRDefault="00E17583" w:rsidP="00E17583">
            <w:pPr>
              <w:rPr>
                <w:b w:val="0"/>
                <w:bCs w:val="0"/>
                <w:sz w:val="16"/>
                <w:szCs w:val="16"/>
              </w:rPr>
            </w:pPr>
          </w:p>
          <w:p w14:paraId="50B5E992" w14:textId="73FB8E6F" w:rsidR="00E17583" w:rsidRPr="00B32B97" w:rsidRDefault="00E17583" w:rsidP="00E17583">
            <w:pPr>
              <w:tabs>
                <w:tab w:val="left" w:pos="610"/>
              </w:tabs>
              <w:rPr>
                <w:sz w:val="16"/>
                <w:szCs w:val="16"/>
              </w:rPr>
            </w:pPr>
            <w:r w:rsidRPr="00B32B97">
              <w:rPr>
                <w:sz w:val="16"/>
                <w:szCs w:val="16"/>
              </w:rPr>
              <w:tab/>
            </w:r>
          </w:p>
        </w:tc>
        <w:tc>
          <w:tcPr>
            <w:tcW w:w="932" w:type="dxa"/>
            <w:vMerge w:val="restart"/>
          </w:tcPr>
          <w:p w14:paraId="6EF96DCF" w14:textId="7CBB3F46" w:rsidR="00A65D0B" w:rsidRPr="00B32B97" w:rsidRDefault="009B5BC8"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noProof/>
                <w:sz w:val="16"/>
                <w:szCs w:val="16"/>
              </w:rPr>
              <w:t>Naqvi</w:t>
            </w:r>
            <w:r w:rsidRPr="00B32B97">
              <w:rPr>
                <w:sz w:val="16"/>
                <w:szCs w:val="16"/>
              </w:rPr>
              <w:t xml:space="preserve"> </w:t>
            </w:r>
            <w:r w:rsidR="00A65D0B" w:rsidRPr="00B32B97">
              <w:rPr>
                <w:sz w:val="16"/>
                <w:szCs w:val="16"/>
              </w:rPr>
              <w:t xml:space="preserve"> et al., 2018</w:t>
            </w:r>
            <w:r w:rsidR="00A65D0B" w:rsidRPr="00B32B97">
              <w:rPr>
                <w:sz w:val="16"/>
                <w:szCs w:val="16"/>
              </w:rPr>
              <w:fldChar w:fldCharType="begin"/>
            </w:r>
            <w:r w:rsidR="00B32B97" w:rsidRPr="00B32B97">
              <w:rPr>
                <w:sz w:val="16"/>
                <w:szCs w:val="16"/>
              </w:rPr>
              <w:instrText xml:space="preserve"> ADDIN EN.CITE &lt;EndNote&gt;&lt;Cite&gt;&lt;Author&gt;Naqvi&lt;/Author&gt;&lt;Year&gt;2018&lt;/Year&gt;&lt;RecNum&gt;171&lt;/RecNum&gt;&lt;DisplayText&gt;&lt;style face="superscript"&gt;19&lt;/style&gt;&lt;/DisplayText&gt;&lt;record&gt;&lt;rec-number&gt;171&lt;/rec-number&gt;&lt;foreign-keys&gt;&lt;key app="EN" db-id="ftpzdar09pxvrle2xvzp2t5d0rrfwar2vx5z" timestamp="1577711341"&gt;171&lt;/key&gt;&lt;/foreign-keys&gt;&lt;ref-type name="Journal Article"&gt;17&lt;/ref-type&gt;&lt;contributors&gt;&lt;authors&gt;&lt;author&gt;Naqvi, Atta&lt;/author&gt;&lt;author&gt;Alrasheed, Fatima&lt;/author&gt;&lt;author&gt;Ahmad, Rizwan&lt;/author&gt;&lt;author&gt;Ahmad, Niyaz&lt;/author&gt;&lt;/authors&gt;&lt;/contributors&gt;&lt;titles&gt;&lt;title&gt;Academic Stress and Prevalence of Stress-Related Self-Medication among Undergraduate Female Students of Health and Non-Health Cluster Colleges of a Public Sector University in Dammam, Saudi Arabia&lt;/title&gt;&lt;secondary-title&gt;Journal of Pharmacy &amp;amp; Bioallied Sciences&lt;/secondary-title&gt;&lt;/titles&gt;&lt;periodical&gt;&lt;full-title&gt;Journal of Pharmacy &amp;amp; Bioallied Sciences&lt;/full-title&gt;&lt;/periodical&gt;&lt;volume&gt;9&lt;/volume&gt;&lt;dates&gt;&lt;year&gt;2018&lt;/year&gt;&lt;pub-dates&gt;&lt;date&gt;01/26&lt;/date&gt;&lt;/pub-dates&gt;&lt;/dates&gt;&lt;urls&gt;&lt;/urls&gt;&lt;electronic-resource-num&gt;10.4103/jpbs.JPBS_189_17&lt;/electronic-resource-num&gt;&lt;/record&gt;&lt;/Cite&gt;&lt;/EndNote&gt;</w:instrText>
            </w:r>
            <w:r w:rsidR="00A65D0B" w:rsidRPr="00B32B97">
              <w:rPr>
                <w:sz w:val="16"/>
                <w:szCs w:val="16"/>
              </w:rPr>
              <w:fldChar w:fldCharType="separate"/>
            </w:r>
            <w:r w:rsidR="00B32B97" w:rsidRPr="00B32B97">
              <w:rPr>
                <w:noProof/>
                <w:sz w:val="16"/>
                <w:szCs w:val="16"/>
                <w:vertAlign w:val="superscript"/>
              </w:rPr>
              <w:t>19</w:t>
            </w:r>
            <w:r w:rsidR="00A65D0B" w:rsidRPr="00B32B97">
              <w:rPr>
                <w:sz w:val="16"/>
                <w:szCs w:val="16"/>
              </w:rPr>
              <w:fldChar w:fldCharType="end"/>
            </w:r>
          </w:p>
          <w:p w14:paraId="6DCE6280"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21A5A7E3" w14:textId="71F69A94"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Academic stress</w:t>
            </w:r>
          </w:p>
        </w:tc>
        <w:tc>
          <w:tcPr>
            <w:tcW w:w="838" w:type="dxa"/>
          </w:tcPr>
          <w:p w14:paraId="6B266BC8" w14:textId="1C950DB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13.6</w:t>
            </w:r>
          </w:p>
        </w:tc>
        <w:tc>
          <w:tcPr>
            <w:tcW w:w="1111" w:type="dxa"/>
            <w:vMerge w:val="restart"/>
          </w:tcPr>
          <w:p w14:paraId="1D3ADE66"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3C01B9F6" w14:textId="7672B123"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questionnaire</w:t>
            </w:r>
          </w:p>
        </w:tc>
        <w:tc>
          <w:tcPr>
            <w:tcW w:w="929" w:type="dxa"/>
            <w:vMerge w:val="restart"/>
          </w:tcPr>
          <w:p w14:paraId="2947F832" w14:textId="290293DC"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 (Imam Abdulrahman Bin Faisal University including nursing college)</w:t>
            </w:r>
          </w:p>
        </w:tc>
        <w:tc>
          <w:tcPr>
            <w:tcW w:w="1111" w:type="dxa"/>
            <w:vMerge w:val="restart"/>
          </w:tcPr>
          <w:p w14:paraId="49096A3C" w14:textId="46A8384C"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22 nursing students among undergraduate female students (n=386) </w:t>
            </w:r>
            <w:r w:rsidRPr="00B32B97">
              <w:rPr>
                <w:sz w:val="16"/>
                <w:szCs w:val="16"/>
              </w:rPr>
              <w:br/>
              <w:t>of different colleges</w:t>
            </w:r>
          </w:p>
        </w:tc>
        <w:tc>
          <w:tcPr>
            <w:tcW w:w="850" w:type="dxa"/>
            <w:vMerge w:val="restart"/>
          </w:tcPr>
          <w:p w14:paraId="093D51FF" w14:textId="3E84887C"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107F6115" w14:textId="431A2E93"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January 2017- May 2017</w:t>
            </w:r>
          </w:p>
        </w:tc>
        <w:tc>
          <w:tcPr>
            <w:tcW w:w="697" w:type="dxa"/>
            <w:vMerge w:val="restart"/>
          </w:tcPr>
          <w:p w14:paraId="01BC1403" w14:textId="5E7993DE"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20.7</w:t>
            </w:r>
          </w:p>
        </w:tc>
        <w:tc>
          <w:tcPr>
            <w:tcW w:w="834" w:type="dxa"/>
            <w:gridSpan w:val="2"/>
            <w:vMerge w:val="restart"/>
          </w:tcPr>
          <w:p w14:paraId="27585F1A" w14:textId="792A9D03"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vMerge w:val="restart"/>
          </w:tcPr>
          <w:p w14:paraId="04454224" w14:textId="72D67579"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w:t>
            </w:r>
          </w:p>
        </w:tc>
        <w:tc>
          <w:tcPr>
            <w:tcW w:w="2844" w:type="dxa"/>
            <w:vMerge w:val="restart"/>
          </w:tcPr>
          <w:p w14:paraId="286586B0" w14:textId="6C5B508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Predictors of stress:</w:t>
            </w:r>
            <w:r w:rsidRPr="00B32B97">
              <w:rPr>
                <w:sz w:val="16"/>
                <w:szCs w:val="16"/>
              </w:rPr>
              <w:t xml:space="preserve">  Examination load (85%), Course load (74.1%), Assignments load(66.6%), Lack of free time during semesters (62.5%), cGPA (70.8%), Career and future prospects (52%).</w:t>
            </w:r>
            <w:r w:rsidRPr="00B32B97">
              <w:rPr>
                <w:sz w:val="16"/>
                <w:szCs w:val="16"/>
              </w:rPr>
              <w:br/>
              <w:t>Students of preparatory year had low perceived stress, whereas those of 2nd and 4th year mainly had moderate to high perceived stress. Students of 3rdyear had moderate perceived stress, whereas students of 5th and 6th year reported low perceived stress</w:t>
            </w:r>
            <w:r w:rsidR="00E17583" w:rsidRPr="00B32B97">
              <w:rPr>
                <w:sz w:val="16"/>
                <w:szCs w:val="16"/>
              </w:rPr>
              <w:t xml:space="preserve">. These findings </w:t>
            </w:r>
            <w:r w:rsidRPr="00B32B97">
              <w:rPr>
                <w:sz w:val="16"/>
                <w:szCs w:val="16"/>
              </w:rPr>
              <w:t>were statistically significant (p = 0.0001)</w:t>
            </w:r>
          </w:p>
          <w:p w14:paraId="70071373"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val="restart"/>
          </w:tcPr>
          <w:p w14:paraId="5A8221B4" w14:textId="411E1B59" w:rsidR="00A65D0B"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4DBF3AA2" w14:textId="77777777" w:rsidTr="005B1A60">
        <w:trPr>
          <w:trHeight w:val="855"/>
        </w:trPr>
        <w:tc>
          <w:tcPr>
            <w:cnfStyle w:val="001000000000" w:firstRow="0" w:lastRow="0" w:firstColumn="1" w:lastColumn="0" w:oddVBand="0" w:evenVBand="0" w:oddHBand="0" w:evenHBand="0" w:firstRowFirstColumn="0" w:firstRowLastColumn="0" w:lastRowFirstColumn="0" w:lastRowLastColumn="0"/>
            <w:tcW w:w="1161" w:type="dxa"/>
            <w:vMerge/>
          </w:tcPr>
          <w:p w14:paraId="0C9E5D9C" w14:textId="77777777" w:rsidR="00A65D0B" w:rsidRPr="00B32B97" w:rsidRDefault="00A65D0B" w:rsidP="00444CBC">
            <w:pPr>
              <w:rPr>
                <w:sz w:val="16"/>
                <w:szCs w:val="16"/>
              </w:rPr>
            </w:pPr>
          </w:p>
        </w:tc>
        <w:tc>
          <w:tcPr>
            <w:tcW w:w="932" w:type="dxa"/>
            <w:vMerge/>
          </w:tcPr>
          <w:p w14:paraId="3279E1DF"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04F9D0D4"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Academic stress</w:t>
            </w:r>
          </w:p>
          <w:p w14:paraId="08DAE455"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8" w:type="dxa"/>
          </w:tcPr>
          <w:p w14:paraId="50764CD2" w14:textId="26C35244"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63.6</w:t>
            </w:r>
          </w:p>
        </w:tc>
        <w:tc>
          <w:tcPr>
            <w:tcW w:w="1111" w:type="dxa"/>
            <w:vMerge/>
          </w:tcPr>
          <w:p w14:paraId="656DFA1D"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472124F8"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5D94104A"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441CAB1"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3B0999AE"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7A597695"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5527322E"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5BBCF8E2"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7BA4DEB3"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b/>
                <w:bCs/>
                <w:sz w:val="16"/>
                <w:szCs w:val="16"/>
              </w:rPr>
            </w:pPr>
          </w:p>
        </w:tc>
        <w:tc>
          <w:tcPr>
            <w:tcW w:w="2255" w:type="dxa"/>
            <w:vMerge/>
          </w:tcPr>
          <w:p w14:paraId="7F0068BE" w14:textId="77777777" w:rsidR="00A65D0B" w:rsidRPr="00B32B97" w:rsidRDefault="00A65D0B"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1D77743C" w14:textId="77777777" w:rsidTr="005B1A60">
        <w:trPr>
          <w:trHeight w:val="273"/>
        </w:trPr>
        <w:tc>
          <w:tcPr>
            <w:cnfStyle w:val="001000000000" w:firstRow="0" w:lastRow="0" w:firstColumn="1" w:lastColumn="0" w:oddVBand="0" w:evenVBand="0" w:oddHBand="0" w:evenHBand="0" w:firstRowFirstColumn="0" w:firstRowLastColumn="0" w:lastRowFirstColumn="0" w:lastRowLastColumn="0"/>
            <w:tcW w:w="1161" w:type="dxa"/>
            <w:vMerge/>
          </w:tcPr>
          <w:p w14:paraId="3C392B33" w14:textId="77777777" w:rsidR="00A65D0B" w:rsidRPr="00B32B97" w:rsidRDefault="00A65D0B" w:rsidP="00444CBC">
            <w:pPr>
              <w:rPr>
                <w:sz w:val="16"/>
                <w:szCs w:val="16"/>
              </w:rPr>
            </w:pPr>
          </w:p>
        </w:tc>
        <w:tc>
          <w:tcPr>
            <w:tcW w:w="932" w:type="dxa"/>
            <w:vMerge/>
          </w:tcPr>
          <w:p w14:paraId="783B0EE7"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2E37BEAA"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Academic stress</w:t>
            </w:r>
          </w:p>
          <w:p w14:paraId="2B9A4FEF"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59F944F0"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4AD67F1B"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21D7196F"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53F77D02"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58838CB8"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49BA4443"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09D99AE1"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7C1769B9"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0CB7A9C9"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8" w:type="dxa"/>
          </w:tcPr>
          <w:p w14:paraId="293FE30E"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22.7</w:t>
            </w:r>
          </w:p>
          <w:p w14:paraId="12F66BE0"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7CF92CDA"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7E3AA72B"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2B2C261E"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57BF0C5D"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574A1FDB"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51B4E6C1"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24055DEB"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7CF0D81C"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3E9F9EE9"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0CA02A7D"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b/>
                <w:bCs/>
                <w:sz w:val="16"/>
                <w:szCs w:val="16"/>
              </w:rPr>
            </w:pPr>
          </w:p>
        </w:tc>
        <w:tc>
          <w:tcPr>
            <w:tcW w:w="2255" w:type="dxa"/>
            <w:vMerge/>
          </w:tcPr>
          <w:p w14:paraId="778AA8B7" w14:textId="77777777" w:rsidR="00A65D0B" w:rsidRPr="00B32B97" w:rsidRDefault="00A65D0B"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2109B504" w14:textId="77777777" w:rsidTr="005B1A60">
        <w:trPr>
          <w:trHeight w:val="1871"/>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3D94C7F1" w14:textId="7D74E4D2" w:rsidR="00A65D0B" w:rsidRPr="00B32B97" w:rsidRDefault="00A65D0B" w:rsidP="00444CBC">
            <w:pPr>
              <w:rPr>
                <w:sz w:val="16"/>
                <w:szCs w:val="16"/>
              </w:rPr>
            </w:pPr>
            <w:r w:rsidRPr="00B32B97">
              <w:rPr>
                <w:sz w:val="16"/>
                <w:szCs w:val="16"/>
              </w:rPr>
              <w:t>Hand searched</w:t>
            </w:r>
          </w:p>
        </w:tc>
        <w:tc>
          <w:tcPr>
            <w:tcW w:w="932" w:type="dxa"/>
            <w:vMerge w:val="restart"/>
          </w:tcPr>
          <w:p w14:paraId="0FC73222" w14:textId="730BDBE5"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Mohammed et al., 2016</w:t>
            </w:r>
            <w:r w:rsidR="00A06756" w:rsidRPr="00B32B97">
              <w:rPr>
                <w:sz w:val="16"/>
                <w:szCs w:val="16"/>
              </w:rPr>
              <w:fldChar w:fldCharType="begin"/>
            </w:r>
            <w:r w:rsidR="00B32B97" w:rsidRPr="00B32B97">
              <w:rPr>
                <w:sz w:val="16"/>
                <w:szCs w:val="16"/>
              </w:rPr>
              <w:instrText xml:space="preserve"> ADDIN EN.CITE &lt;EndNote&gt;&lt;Cite&gt;&lt;Author&gt;Mohammed&lt;/Author&gt;&lt;Year&gt;2016&lt;/Year&gt;&lt;RecNum&gt;238&lt;/RecNum&gt;&lt;DisplayText&gt;&lt;style face="superscript"&gt;20&lt;/style&gt;&lt;/DisplayText&gt;&lt;record&gt;&lt;rec-number&gt;238&lt;/rec-number&gt;&lt;foreign-keys&gt;&lt;key app="EN" db-id="ftpzdar09pxvrle2xvzp2t5d0rrfwar2vx5z" timestamp="1581590630"&gt;238&lt;/key&gt;&lt;/foreign-keys&gt;&lt;ref-type name="Journal Article"&gt;17&lt;/ref-type&gt;&lt;contributors&gt;&lt;authors&gt;&lt;author&gt;Mohammed, Qahtan&lt;/author&gt;&lt;author&gt;Sajit, Kareem&lt;/author&gt;&lt;/authors&gt;&lt;/contributors&gt;&lt;titles&gt;&lt;title&gt;Stress and Its Associated Factors among Students of the College of Nursing University of Baghdad&lt;/title&gt;&lt;secondary-title&gt;Iraqi National Journal of Nursing Specialties&lt;/secondary-title&gt;&lt;/titles&gt;&lt;periodical&gt;&lt;full-title&gt;Iraqi National Journal of Nursing Specialties&lt;/full-title&gt;&lt;/periodical&gt;&lt;pages&gt;30-37&lt;/pages&gt;&lt;volume&gt;29&lt;/volume&gt;&lt;dates&gt;&lt;year&gt;2016&lt;/year&gt;&lt;pub-dates&gt;&lt;date&gt;12/01&lt;/date&gt;&lt;/pub-dates&gt;&lt;/dates&gt;&lt;urls&gt;&lt;/urls&gt;&lt;/record&gt;&lt;/Cite&gt;&lt;/EndNote&gt;</w:instrText>
            </w:r>
            <w:r w:rsidR="00A06756" w:rsidRPr="00B32B97">
              <w:rPr>
                <w:sz w:val="16"/>
                <w:szCs w:val="16"/>
              </w:rPr>
              <w:fldChar w:fldCharType="separate"/>
            </w:r>
            <w:r w:rsidR="00B32B97" w:rsidRPr="00B32B97">
              <w:rPr>
                <w:noProof/>
                <w:sz w:val="16"/>
                <w:szCs w:val="16"/>
                <w:vertAlign w:val="superscript"/>
              </w:rPr>
              <w:t>20</w:t>
            </w:r>
            <w:r w:rsidR="00A06756" w:rsidRPr="00B32B97">
              <w:rPr>
                <w:sz w:val="16"/>
                <w:szCs w:val="16"/>
              </w:rPr>
              <w:fldChar w:fldCharType="end"/>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8B104B"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DE31A7"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5B145A"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0A12A3"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425AC5"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FC7C88"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577509"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DC48F0"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5E366F"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670CC1"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A378A9"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E77523"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7C215E"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AB1340"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8129A4"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9F649E"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3855B3"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C66576"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113313"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r w:rsidR="00457032" w:rsidRPr="00B32B97">
              <w:rPr>
                <w:sz w:val="16"/>
                <w:szCs w:val="16"/>
              </w:rPr>
              <w:t>‬</w:t>
            </w:r>
          </w:p>
        </w:tc>
        <w:tc>
          <w:tcPr>
            <w:tcW w:w="1163" w:type="dxa"/>
          </w:tcPr>
          <w:p w14:paraId="67DB0410" w14:textId="33C2E8F4"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w:t>
            </w:r>
          </w:p>
        </w:tc>
        <w:tc>
          <w:tcPr>
            <w:tcW w:w="838" w:type="dxa"/>
          </w:tcPr>
          <w:p w14:paraId="5837BF1D" w14:textId="576FB76C"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0.8</w:t>
            </w:r>
          </w:p>
        </w:tc>
        <w:tc>
          <w:tcPr>
            <w:tcW w:w="1111" w:type="dxa"/>
            <w:vMerge w:val="restart"/>
          </w:tcPr>
          <w:p w14:paraId="73DCA1D1" w14:textId="45C86A49"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scale of perceived stress with 29 items and cut </w:t>
            </w:r>
            <w:r w:rsidR="00444CBC" w:rsidRPr="00B32B97">
              <w:rPr>
                <w:sz w:val="16"/>
                <w:szCs w:val="16"/>
              </w:rPr>
              <w:t>off</w:t>
            </w:r>
            <w:r w:rsidR="00B60656" w:rsidRPr="00B32B97">
              <w:rPr>
                <w:sz w:val="16"/>
                <w:szCs w:val="16"/>
              </w:rPr>
              <w:t xml:space="preserve"> </w:t>
            </w:r>
            <w:r w:rsidRPr="00B32B97">
              <w:rPr>
                <w:sz w:val="16"/>
                <w:szCs w:val="16"/>
              </w:rPr>
              <w:t>point for the total score as low=29 -67.5, moderate= 67.6 -96.5 and high = 96.6- 145</w:t>
            </w:r>
            <w:r w:rsidRPr="00B32B97">
              <w:rPr>
                <w:sz w:val="16"/>
                <w:szCs w:val="16"/>
              </w:rPr>
              <w:br/>
              <w:t>questionnaire</w:t>
            </w:r>
            <w:r w:rsidR="00B60656" w:rsidRPr="00B32B97">
              <w:rPr>
                <w:sz w:val="16"/>
                <w:szCs w:val="16"/>
              </w:rPr>
              <w:t xml:space="preserve"> </w:t>
            </w:r>
            <w:r w:rsidRPr="00B32B97">
              <w:rPr>
                <w:sz w:val="16"/>
                <w:szCs w:val="16"/>
              </w:rPr>
              <w:t>contained factors induced stress which categorized as: environmental, intrapersonal, academic and interpersonal</w:t>
            </w:r>
          </w:p>
          <w:p w14:paraId="6DABAB8D"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val="restart"/>
          </w:tcPr>
          <w:p w14:paraId="6DE12F44" w14:textId="1AD0ED1F"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Iraq</w:t>
            </w:r>
            <w:r w:rsidR="00F52BA3" w:rsidRPr="00B32B97">
              <w:rPr>
                <w:sz w:val="16"/>
                <w:szCs w:val="16"/>
              </w:rPr>
              <w:t xml:space="preserve"> </w:t>
            </w:r>
            <w:r w:rsidRPr="00B32B97">
              <w:rPr>
                <w:sz w:val="16"/>
                <w:szCs w:val="16"/>
              </w:rPr>
              <w:t>(College of Nursing/ University of Baghdad)</w:t>
            </w:r>
          </w:p>
        </w:tc>
        <w:tc>
          <w:tcPr>
            <w:tcW w:w="1111" w:type="dxa"/>
            <w:vMerge w:val="restart"/>
          </w:tcPr>
          <w:p w14:paraId="72DF2508" w14:textId="07D97D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undergraduate nursing students</w:t>
            </w:r>
          </w:p>
        </w:tc>
        <w:tc>
          <w:tcPr>
            <w:tcW w:w="850" w:type="dxa"/>
            <w:vMerge w:val="restart"/>
          </w:tcPr>
          <w:p w14:paraId="759CA24F" w14:textId="3DAEE86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150B9B07" w14:textId="7A170E75"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November 1st, 2014 to May 1st, 2015</w:t>
            </w:r>
          </w:p>
        </w:tc>
        <w:tc>
          <w:tcPr>
            <w:tcW w:w="697" w:type="dxa"/>
            <w:vMerge w:val="restart"/>
          </w:tcPr>
          <w:p w14:paraId="7947056D" w14:textId="6192AA8B"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834" w:type="dxa"/>
            <w:gridSpan w:val="2"/>
            <w:vMerge w:val="restart"/>
          </w:tcPr>
          <w:p w14:paraId="52A58311"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73 (57%)</w:t>
            </w:r>
            <w:r w:rsidRPr="00B32B97">
              <w:rPr>
                <w:sz w:val="16"/>
                <w:szCs w:val="16"/>
              </w:rPr>
              <w:br/>
              <w:t>F: 55 (43%)</w:t>
            </w:r>
          </w:p>
          <w:p w14:paraId="34A8150B"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val="restart"/>
          </w:tcPr>
          <w:p w14:paraId="2F3C16F2" w14:textId="32A20495"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128</w:t>
            </w:r>
          </w:p>
        </w:tc>
        <w:tc>
          <w:tcPr>
            <w:tcW w:w="2844" w:type="dxa"/>
            <w:vMerge w:val="restart"/>
          </w:tcPr>
          <w:p w14:paraId="0C96A711" w14:textId="77D17D11" w:rsidR="00A65D0B"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E</w:t>
            </w:r>
            <w:r w:rsidR="00A65D0B" w:rsidRPr="00B32B97">
              <w:rPr>
                <w:sz w:val="16"/>
                <w:szCs w:val="16"/>
                <w:u w:val="single"/>
              </w:rPr>
              <w:t>nvironmental stressors</w:t>
            </w:r>
            <w:r w:rsidR="00A65D0B" w:rsidRPr="00B32B97">
              <w:rPr>
                <w:sz w:val="16"/>
                <w:szCs w:val="16"/>
              </w:rPr>
              <w:t>: 85.9% of them perceive living environmental change, 69.5% of them perceive inadequate safety and security, 72.7% perceived lack of recreational facilities, 64.8% of them perceive the absence of calm environment and 72.7% of them perceive the inadequate of water provision</w:t>
            </w:r>
            <w:r w:rsidR="00A65D0B" w:rsidRPr="00B32B97">
              <w:rPr>
                <w:sz w:val="16"/>
                <w:szCs w:val="16"/>
              </w:rPr>
              <w:br/>
            </w:r>
            <w:r w:rsidRPr="00B32B97">
              <w:rPr>
                <w:sz w:val="16"/>
                <w:szCs w:val="16"/>
                <w:u w:val="single"/>
              </w:rPr>
              <w:t>I</w:t>
            </w:r>
            <w:r w:rsidR="00A65D0B" w:rsidRPr="00B32B97">
              <w:rPr>
                <w:sz w:val="16"/>
                <w:szCs w:val="16"/>
                <w:u w:val="single"/>
              </w:rPr>
              <w:t>ntrapersonal stressors:</w:t>
            </w:r>
            <w:r w:rsidR="00A65D0B" w:rsidRPr="00B32B97">
              <w:rPr>
                <w:b/>
                <w:bCs/>
                <w:sz w:val="16"/>
                <w:szCs w:val="16"/>
              </w:rPr>
              <w:t xml:space="preserve"> </w:t>
            </w:r>
            <w:r w:rsidR="00A65D0B" w:rsidRPr="00B32B97">
              <w:rPr>
                <w:sz w:val="16"/>
                <w:szCs w:val="16"/>
              </w:rPr>
              <w:t>the majority of them were perceived feeling of homesick (78.9%), change in sleeping pattern (78.1%), and decline in personal health (70.3%)</w:t>
            </w:r>
            <w:r w:rsidR="00A65D0B" w:rsidRPr="00B32B97">
              <w:rPr>
                <w:sz w:val="16"/>
                <w:szCs w:val="16"/>
              </w:rPr>
              <w:br/>
            </w:r>
            <w:r w:rsidRPr="00B32B97">
              <w:rPr>
                <w:sz w:val="16"/>
                <w:szCs w:val="16"/>
                <w:u w:val="single"/>
              </w:rPr>
              <w:t>A</w:t>
            </w:r>
            <w:r w:rsidR="00A65D0B" w:rsidRPr="00B32B97">
              <w:rPr>
                <w:sz w:val="16"/>
                <w:szCs w:val="16"/>
                <w:u w:val="single"/>
              </w:rPr>
              <w:t>cademic stressors:</w:t>
            </w:r>
            <w:r w:rsidR="00A65D0B" w:rsidRPr="00B32B97">
              <w:rPr>
                <w:sz w:val="16"/>
                <w:szCs w:val="16"/>
              </w:rPr>
              <w:t xml:space="preserve"> all of them (100%) perceive the lack of rest between lecture, 78.1% of them experience the imbalance between holiday and study time, all the student (100%) perceive the burdens of the study and getting lower grade than anticipation, 70.3% of them unable to enjoy the study and 77.3% perceive the stressor of practical training</w:t>
            </w:r>
            <w:r w:rsidR="00A65D0B" w:rsidRPr="00B32B97">
              <w:rPr>
                <w:sz w:val="16"/>
                <w:szCs w:val="16"/>
              </w:rPr>
              <w:br/>
            </w:r>
            <w:r w:rsidRPr="00B32B97">
              <w:rPr>
                <w:sz w:val="16"/>
                <w:szCs w:val="16"/>
                <w:u w:val="single"/>
              </w:rPr>
              <w:t>I</w:t>
            </w:r>
            <w:r w:rsidR="00A65D0B" w:rsidRPr="00B32B97">
              <w:rPr>
                <w:sz w:val="16"/>
                <w:szCs w:val="16"/>
                <w:u w:val="single"/>
              </w:rPr>
              <w:t>nterpersonal stressors:</w:t>
            </w:r>
            <w:r w:rsidR="00A65D0B" w:rsidRPr="00B32B97">
              <w:rPr>
                <w:b/>
                <w:bCs/>
                <w:sz w:val="16"/>
                <w:szCs w:val="16"/>
              </w:rPr>
              <w:t xml:space="preserve"> </w:t>
            </w:r>
            <w:r w:rsidR="00A65D0B" w:rsidRPr="00B32B97">
              <w:rPr>
                <w:sz w:val="16"/>
                <w:szCs w:val="16"/>
              </w:rPr>
              <w:t xml:space="preserve">the high percentages were 47.7% to fight with </w:t>
            </w:r>
            <w:r w:rsidR="00A65D0B" w:rsidRPr="00B32B97">
              <w:rPr>
                <w:sz w:val="16"/>
                <w:szCs w:val="16"/>
              </w:rPr>
              <w:lastRenderedPageBreak/>
              <w:t>close one and 51.6% perceive the conflict with roommate</w:t>
            </w:r>
          </w:p>
          <w:p w14:paraId="2F49147D"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val="restart"/>
          </w:tcPr>
          <w:p w14:paraId="21A3B955" w14:textId="066584CD" w:rsidR="00A65D0B"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N/R</w:t>
            </w:r>
          </w:p>
        </w:tc>
      </w:tr>
      <w:tr w:rsidR="00FB4DFF" w:rsidRPr="00B32B97" w14:paraId="7685F468" w14:textId="77777777" w:rsidTr="005B1A60">
        <w:trPr>
          <w:trHeight w:val="1871"/>
        </w:trPr>
        <w:tc>
          <w:tcPr>
            <w:cnfStyle w:val="001000000000" w:firstRow="0" w:lastRow="0" w:firstColumn="1" w:lastColumn="0" w:oddVBand="0" w:evenVBand="0" w:oddHBand="0" w:evenHBand="0" w:firstRowFirstColumn="0" w:firstRowLastColumn="0" w:lastRowFirstColumn="0" w:lastRowLastColumn="0"/>
            <w:tcW w:w="1161" w:type="dxa"/>
            <w:vMerge/>
          </w:tcPr>
          <w:p w14:paraId="5AF3B0FF" w14:textId="77777777" w:rsidR="00A65D0B" w:rsidRPr="00B32B97" w:rsidRDefault="00A65D0B" w:rsidP="00444CBC">
            <w:pPr>
              <w:rPr>
                <w:sz w:val="16"/>
                <w:szCs w:val="16"/>
              </w:rPr>
            </w:pPr>
          </w:p>
        </w:tc>
        <w:tc>
          <w:tcPr>
            <w:tcW w:w="932" w:type="dxa"/>
            <w:vMerge/>
          </w:tcPr>
          <w:p w14:paraId="51DA062B"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342B902A" w14:textId="0DE6272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w:t>
            </w:r>
          </w:p>
        </w:tc>
        <w:tc>
          <w:tcPr>
            <w:tcW w:w="838" w:type="dxa"/>
          </w:tcPr>
          <w:p w14:paraId="06466E5B" w14:textId="3EBD72CC"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99.2</w:t>
            </w:r>
          </w:p>
        </w:tc>
        <w:tc>
          <w:tcPr>
            <w:tcW w:w="1111" w:type="dxa"/>
            <w:vMerge/>
          </w:tcPr>
          <w:p w14:paraId="57045D64"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5D7FB857"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07CFDAD8"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4C0B3FE6"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669F3391"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048A39CA"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45D7B461"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7F2FB757"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64997718"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b/>
                <w:bCs/>
                <w:sz w:val="16"/>
                <w:szCs w:val="16"/>
              </w:rPr>
            </w:pPr>
          </w:p>
        </w:tc>
        <w:tc>
          <w:tcPr>
            <w:tcW w:w="2255" w:type="dxa"/>
            <w:vMerge/>
          </w:tcPr>
          <w:p w14:paraId="6E7AC289" w14:textId="77777777" w:rsidR="00A65D0B" w:rsidRPr="00B32B97" w:rsidRDefault="00A65D0B"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37D1DEA1" w14:textId="77777777" w:rsidTr="005B1A60">
        <w:trPr>
          <w:trHeight w:val="699"/>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0018FD8C" w14:textId="25D155CB" w:rsidR="009527E1" w:rsidRPr="00B32B97" w:rsidRDefault="009527E1" w:rsidP="009527E1">
            <w:pPr>
              <w:rPr>
                <w:sz w:val="16"/>
                <w:szCs w:val="16"/>
              </w:rPr>
            </w:pPr>
            <w:r w:rsidRPr="00B32B97">
              <w:rPr>
                <w:sz w:val="16"/>
                <w:szCs w:val="16"/>
              </w:rPr>
              <w:t>Hand searched</w:t>
            </w:r>
          </w:p>
        </w:tc>
        <w:tc>
          <w:tcPr>
            <w:tcW w:w="932" w:type="dxa"/>
            <w:vMerge w:val="restart"/>
          </w:tcPr>
          <w:p w14:paraId="59C3A44C" w14:textId="67D1722C"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Basal et al., 2018</w:t>
            </w:r>
            <w:r w:rsidR="00D23C19" w:rsidRPr="00B32B97">
              <w:rPr>
                <w:sz w:val="16"/>
                <w:szCs w:val="16"/>
              </w:rPr>
              <w:fldChar w:fldCharType="begin"/>
            </w:r>
            <w:r w:rsidR="00B32B97" w:rsidRPr="00B32B97">
              <w:rPr>
                <w:sz w:val="16"/>
                <w:szCs w:val="16"/>
              </w:rPr>
              <w:instrText xml:space="preserve"> ADDIN EN.CITE &lt;EndNote&gt;&lt;Cite&gt;&lt;Author&gt;Basal&lt;/Author&gt;&lt;Year&gt;2018&lt;/Year&gt;&lt;RecNum&gt;139&lt;/RecNum&gt;&lt;DisplayText&gt;&lt;style face="superscript"&gt;21&lt;/style&gt;&lt;/DisplayText&gt;&lt;record&gt;&lt;rec-number&gt;139&lt;/rec-number&gt;&lt;foreign-keys&gt;&lt;key app="EN" db-id="ftpzdar09pxvrle2xvzp2t5d0rrfwar2vx5z" timestamp="1577711341"&gt;139&lt;/key&gt;&lt;/foreign-keys&gt;&lt;ref-type name="Journal Article"&gt;17&lt;/ref-type&gt;&lt;contributors&gt;&lt;authors&gt;&lt;author&gt;Basal, Afaf&lt;/author&gt;&lt;/authors&gt;&lt;/contributors&gt;&lt;titles&gt;&lt;title&gt;Foundations of Stressors and Coping Behaviors in Different Clinical Practice Areas among Undergraduate Nursing Students in Faculty of Nursing Tanta University&lt;/title&gt;&lt;/titles&gt;&lt;dates&gt;&lt;year&gt;2018&lt;/year&gt;&lt;pub-dates&gt;&lt;date&gt;08/27&lt;/date&gt;&lt;/pub-dates&gt;&lt;/dates&gt;&lt;urls&gt;&lt;/urls&gt;&lt;/record&gt;&lt;/Cite&gt;&lt;/EndNote&gt;</w:instrText>
            </w:r>
            <w:r w:rsidR="00D23C19" w:rsidRPr="00B32B97">
              <w:rPr>
                <w:sz w:val="16"/>
                <w:szCs w:val="16"/>
              </w:rPr>
              <w:fldChar w:fldCharType="separate"/>
            </w:r>
            <w:r w:rsidR="00B32B97" w:rsidRPr="00B32B97">
              <w:rPr>
                <w:noProof/>
                <w:sz w:val="16"/>
                <w:szCs w:val="16"/>
                <w:vertAlign w:val="superscript"/>
              </w:rPr>
              <w:t>21</w:t>
            </w:r>
            <w:r w:rsidR="00D23C19" w:rsidRPr="00B32B97">
              <w:rPr>
                <w:sz w:val="16"/>
                <w:szCs w:val="16"/>
              </w:rPr>
              <w:fldChar w:fldCharType="end"/>
            </w:r>
          </w:p>
        </w:tc>
        <w:tc>
          <w:tcPr>
            <w:tcW w:w="1163" w:type="dxa"/>
          </w:tcPr>
          <w:p w14:paraId="4182D98B" w14:textId="58953DFF"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Low stress</w:t>
            </w:r>
          </w:p>
        </w:tc>
        <w:tc>
          <w:tcPr>
            <w:tcW w:w="838" w:type="dxa"/>
          </w:tcPr>
          <w:p w14:paraId="53E07A1E" w14:textId="044232D8"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52</w:t>
            </w:r>
          </w:p>
        </w:tc>
        <w:tc>
          <w:tcPr>
            <w:tcW w:w="1111" w:type="dxa"/>
            <w:vMerge w:val="restart"/>
          </w:tcPr>
          <w:p w14:paraId="65B9BBD2" w14:textId="1A26721E"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sz w:val="16"/>
                <w:szCs w:val="16"/>
                <w:lang w:val="fr-FR"/>
              </w:rPr>
              <w:t>Sociodemographic characteristics questionnaire</w:t>
            </w:r>
            <w:r w:rsidRPr="00B32B97">
              <w:rPr>
                <w:sz w:val="16"/>
                <w:szCs w:val="16"/>
                <w:lang w:val="fr-FR"/>
              </w:rPr>
              <w:br/>
              <w:t>PSS</w:t>
            </w:r>
            <w:r w:rsidRPr="00B32B97">
              <w:rPr>
                <w:sz w:val="16"/>
                <w:szCs w:val="16"/>
                <w:lang w:val="fr-FR"/>
              </w:rPr>
              <w:br/>
              <w:t>CBI</w:t>
            </w:r>
          </w:p>
        </w:tc>
        <w:tc>
          <w:tcPr>
            <w:tcW w:w="929" w:type="dxa"/>
            <w:vMerge w:val="restart"/>
          </w:tcPr>
          <w:p w14:paraId="216748D9" w14:textId="179C8899"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Egypt</w:t>
            </w:r>
          </w:p>
        </w:tc>
        <w:tc>
          <w:tcPr>
            <w:tcW w:w="1111" w:type="dxa"/>
            <w:vMerge w:val="restart"/>
          </w:tcPr>
          <w:p w14:paraId="12627358" w14:textId="42497712"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Undergraduate nursing students second, third and fourth academic years</w:t>
            </w:r>
          </w:p>
        </w:tc>
        <w:tc>
          <w:tcPr>
            <w:tcW w:w="850" w:type="dxa"/>
            <w:vMerge w:val="restart"/>
          </w:tcPr>
          <w:p w14:paraId="65EFA785" w14:textId="6C70D3E1"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vMerge w:val="restart"/>
          </w:tcPr>
          <w:p w14:paraId="35FA8E21" w14:textId="083E9EE2"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2016-2017</w:t>
            </w:r>
          </w:p>
        </w:tc>
        <w:tc>
          <w:tcPr>
            <w:tcW w:w="697" w:type="dxa"/>
            <w:vMerge w:val="restart"/>
          </w:tcPr>
          <w:p w14:paraId="682B68A5" w14:textId="48E0A546"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Range: 19-25 Mean: 20.72±1.072</w:t>
            </w:r>
          </w:p>
        </w:tc>
        <w:tc>
          <w:tcPr>
            <w:tcW w:w="834" w:type="dxa"/>
            <w:gridSpan w:val="2"/>
            <w:vMerge w:val="restart"/>
          </w:tcPr>
          <w:p w14:paraId="645A67EB" w14:textId="6D314857"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104 (26.1%)</w:t>
            </w:r>
            <w:r w:rsidRPr="00B32B97">
              <w:rPr>
                <w:sz w:val="16"/>
                <w:szCs w:val="16"/>
              </w:rPr>
              <w:br/>
              <w:t>F: 294 (73.9%)</w:t>
            </w:r>
          </w:p>
        </w:tc>
        <w:tc>
          <w:tcPr>
            <w:tcW w:w="835" w:type="dxa"/>
            <w:vMerge w:val="restart"/>
          </w:tcPr>
          <w:p w14:paraId="7B518460" w14:textId="766E491A"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398</w:t>
            </w:r>
          </w:p>
        </w:tc>
        <w:tc>
          <w:tcPr>
            <w:tcW w:w="2844" w:type="dxa"/>
            <w:vMerge w:val="restart"/>
          </w:tcPr>
          <w:p w14:paraId="01504732" w14:textId="023963A7" w:rsidR="009527E1" w:rsidRPr="00B32B97" w:rsidRDefault="009527E1" w:rsidP="009527E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Highest domain of stress was from working with various kinds of patients (39.98±12.745) compared to stress from lack of professional knowledge and skills (6.37±3.152). Other stressors were Stress factors due to the training environment, Stress from the evaluation by supervisors, Stressors due to the career, Stress from teachers and nursing staff, stress from assignments and workload</w:t>
            </w:r>
            <w:r w:rsidRPr="00B32B97">
              <w:rPr>
                <w:sz w:val="16"/>
                <w:szCs w:val="16"/>
              </w:rPr>
              <w:br/>
              <w:t>No a statistical significant difference between the three levels of stress and students’ academic year (p=0.073)</w:t>
            </w:r>
          </w:p>
        </w:tc>
        <w:tc>
          <w:tcPr>
            <w:tcW w:w="2255" w:type="dxa"/>
            <w:vMerge w:val="restart"/>
          </w:tcPr>
          <w:p w14:paraId="148213BC" w14:textId="77777777" w:rsidR="009527E1" w:rsidRPr="00B32B97" w:rsidRDefault="009527E1" w:rsidP="009527E1">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Most common coping behavior utilized:</w:t>
            </w:r>
          </w:p>
          <w:p w14:paraId="6EEA48D9" w14:textId="7E67E6EE" w:rsidR="009527E1" w:rsidRPr="00B32B97" w:rsidRDefault="009527E1" w:rsidP="009527E1">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 solving followed by</w:t>
            </w:r>
          </w:p>
          <w:p w14:paraId="7FC8076D" w14:textId="1720144F" w:rsidR="009527E1" w:rsidRPr="00B32B97" w:rsidRDefault="009527E1" w:rsidP="009527E1">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Staying optimistic</w:t>
            </w:r>
            <w:r w:rsidRPr="00B32B97">
              <w:rPr>
                <w:sz w:val="16"/>
                <w:szCs w:val="16"/>
              </w:rPr>
              <w:br/>
              <w:t>Statistically significant difference between the three levels of stress and the score of coping behavior (P =0.018)</w:t>
            </w:r>
            <w:r w:rsidRPr="00B32B97">
              <w:rPr>
                <w:sz w:val="16"/>
                <w:szCs w:val="16"/>
              </w:rPr>
              <w:br/>
              <w:t>Highly significant negative correlation between the total score of stress and the four domains of coping behaviors</w:t>
            </w:r>
          </w:p>
        </w:tc>
      </w:tr>
      <w:tr w:rsidR="00FB4DFF" w:rsidRPr="00B32B97" w14:paraId="0F2DF776" w14:textId="77777777" w:rsidTr="005B1A60">
        <w:trPr>
          <w:trHeight w:val="452"/>
        </w:trPr>
        <w:tc>
          <w:tcPr>
            <w:cnfStyle w:val="001000000000" w:firstRow="0" w:lastRow="0" w:firstColumn="1" w:lastColumn="0" w:oddVBand="0" w:evenVBand="0" w:oddHBand="0" w:evenHBand="0" w:firstRowFirstColumn="0" w:firstRowLastColumn="0" w:lastRowFirstColumn="0" w:lastRowLastColumn="0"/>
            <w:tcW w:w="1161" w:type="dxa"/>
            <w:vMerge/>
          </w:tcPr>
          <w:p w14:paraId="690EA575" w14:textId="77777777" w:rsidR="00A521CF" w:rsidRPr="00B32B97" w:rsidRDefault="00A521CF" w:rsidP="00A521CF">
            <w:pPr>
              <w:rPr>
                <w:sz w:val="16"/>
                <w:szCs w:val="16"/>
              </w:rPr>
            </w:pPr>
          </w:p>
        </w:tc>
        <w:tc>
          <w:tcPr>
            <w:tcW w:w="932" w:type="dxa"/>
            <w:vMerge/>
          </w:tcPr>
          <w:p w14:paraId="71EE7A30"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4D280F1" w14:textId="5883F3D0"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w:t>
            </w:r>
          </w:p>
        </w:tc>
        <w:tc>
          <w:tcPr>
            <w:tcW w:w="838" w:type="dxa"/>
          </w:tcPr>
          <w:p w14:paraId="7AA980FA" w14:textId="09E83D14"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26</w:t>
            </w:r>
          </w:p>
        </w:tc>
        <w:tc>
          <w:tcPr>
            <w:tcW w:w="1111" w:type="dxa"/>
            <w:vMerge/>
          </w:tcPr>
          <w:p w14:paraId="53C5F872"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6CD9108B"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5E5C8A3F"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1F308681"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23A4C0C2"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0283874E"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0AEA70FD"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5EFD4F7C"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36DF3403"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2BDB17D4" w14:textId="77777777" w:rsidR="00A521CF" w:rsidRPr="00B32B97" w:rsidRDefault="00A521CF" w:rsidP="00A521CF">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6AD81688" w14:textId="77777777" w:rsidTr="005B1A60">
        <w:trPr>
          <w:trHeight w:val="452"/>
        </w:trPr>
        <w:tc>
          <w:tcPr>
            <w:cnfStyle w:val="001000000000" w:firstRow="0" w:lastRow="0" w:firstColumn="1" w:lastColumn="0" w:oddVBand="0" w:evenVBand="0" w:oddHBand="0" w:evenHBand="0" w:firstRowFirstColumn="0" w:firstRowLastColumn="0" w:lastRowFirstColumn="0" w:lastRowLastColumn="0"/>
            <w:tcW w:w="1161" w:type="dxa"/>
            <w:vMerge/>
          </w:tcPr>
          <w:p w14:paraId="717B1C5E" w14:textId="77777777" w:rsidR="00A521CF" w:rsidRPr="00B32B97" w:rsidRDefault="00A521CF" w:rsidP="00A521CF">
            <w:pPr>
              <w:rPr>
                <w:sz w:val="16"/>
                <w:szCs w:val="16"/>
              </w:rPr>
            </w:pPr>
          </w:p>
        </w:tc>
        <w:tc>
          <w:tcPr>
            <w:tcW w:w="932" w:type="dxa"/>
            <w:vMerge/>
          </w:tcPr>
          <w:p w14:paraId="1AFC2C53"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573D2E76" w14:textId="10676A3C"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w:t>
            </w:r>
          </w:p>
        </w:tc>
        <w:tc>
          <w:tcPr>
            <w:tcW w:w="838" w:type="dxa"/>
          </w:tcPr>
          <w:p w14:paraId="612C5B8D" w14:textId="7BA44B3C"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w:t>
            </w:r>
          </w:p>
        </w:tc>
        <w:tc>
          <w:tcPr>
            <w:tcW w:w="1111" w:type="dxa"/>
            <w:vMerge/>
          </w:tcPr>
          <w:p w14:paraId="7DC125A2"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75CDA9E4"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6DFB7B59"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63B7F858"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23BF4148"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7B381D8D"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32D2A57B"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562331E1"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1F3D688C" w14:textId="77777777" w:rsidR="00A521CF" w:rsidRPr="00B32B97" w:rsidRDefault="00A521CF" w:rsidP="00A521CF">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11E0743E" w14:textId="77777777" w:rsidR="00A521CF" w:rsidRPr="00B32B97" w:rsidRDefault="00A521CF" w:rsidP="00A521CF">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511643B6" w14:textId="77777777" w:rsidTr="005B1A60">
        <w:trPr>
          <w:trHeight w:val="1721"/>
        </w:trPr>
        <w:tc>
          <w:tcPr>
            <w:cnfStyle w:val="001000000000" w:firstRow="0" w:lastRow="0" w:firstColumn="1" w:lastColumn="0" w:oddVBand="0" w:evenVBand="0" w:oddHBand="0" w:evenHBand="0" w:firstRowFirstColumn="0" w:firstRowLastColumn="0" w:lastRowFirstColumn="0" w:lastRowLastColumn="0"/>
            <w:tcW w:w="1161" w:type="dxa"/>
          </w:tcPr>
          <w:p w14:paraId="505288C7" w14:textId="6DEAA6B6" w:rsidR="00A65D0B" w:rsidRPr="00B32B97" w:rsidRDefault="00A65D0B" w:rsidP="00444CBC">
            <w:pPr>
              <w:rPr>
                <w:sz w:val="16"/>
                <w:szCs w:val="16"/>
                <w:lang w:val="fr-FR"/>
              </w:rPr>
            </w:pPr>
            <w:r w:rsidRPr="00B32B97">
              <w:rPr>
                <w:sz w:val="16"/>
                <w:szCs w:val="16"/>
                <w:lang w:val="fr-FR"/>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p>
        </w:tc>
        <w:tc>
          <w:tcPr>
            <w:tcW w:w="932" w:type="dxa"/>
          </w:tcPr>
          <w:p w14:paraId="09561D0D" w14:textId="214B3F01"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sz w:val="16"/>
                <w:szCs w:val="16"/>
                <w:lang w:val="fr-FR"/>
              </w:rPr>
              <w:t xml:space="preserve">Ajweh et al., 2015 </w:t>
            </w:r>
            <w:r w:rsidRPr="00B32B97">
              <w:rPr>
                <w:sz w:val="16"/>
                <w:szCs w:val="16"/>
              </w:rPr>
              <w:fldChar w:fldCharType="begin"/>
            </w:r>
            <w:r w:rsidR="00B32B97" w:rsidRPr="00B32B97">
              <w:rPr>
                <w:sz w:val="16"/>
                <w:szCs w:val="16"/>
              </w:rPr>
              <w:instrText xml:space="preserve"> ADDIN EN.CITE &lt;EndNote&gt;&lt;Cite&gt;&lt;Author&gt;Aisha&lt;/Author&gt;&lt;Year&gt;2015&lt;/Year&gt;&lt;RecNum&gt;125&lt;/RecNum&gt;&lt;DisplayText&gt;&lt;style face="superscript"&gt;22&lt;/style&gt;&lt;/DisplayText&gt;&lt;record&gt;&lt;rec-number&gt;125&lt;/rec-number&gt;&lt;foreign-keys&gt;&lt;key app="EN" db-id="ftpzdar09pxvrle2xvzp2t5d0rrfwar2vx5z" timestamp="1577711341"&gt;125&lt;/key&gt;&lt;/foreign-keys&gt;&lt;ref-type name="Journal Article"&gt;17&lt;/ref-type&gt;&lt;contributors&gt;&lt;authors&gt;&lt;author&gt;Aisha, Mohammed&lt;/author&gt;&lt;author&gt;Ajweh,&lt;/author&gt;&lt;author&gt;Shukri, Raghda&lt;/author&gt;&lt;author&gt;Kazem, Ali&lt;/author&gt;&lt;author&gt;Saloom, Wasfie&lt;/author&gt;&lt;/authors&gt;&lt;/contributors&gt;&lt;titles&gt;&lt;title&gt;Stressors and Coping Strategies among Nursing Students at the College Nursing in Sultan Qaboos University&lt;/title&gt;&lt;/titles&gt;&lt;pages&gt;51-69&lt;/pages&gt;&lt;volume&gt;3&lt;/volume&gt;&lt;dates&gt;&lt;year&gt;2015&lt;/year&gt;&lt;pub-dates&gt;&lt;date&gt;01/01&lt;/date&gt;&lt;/pub-dates&gt;&lt;/dates&gt;&lt;urls&gt;&lt;/urls&gt;&lt;electronic-resource-num&gt;10.12785/ijlms/030103&lt;/electronic-resource-num&gt;&lt;/record&gt;&lt;/Cite&gt;&lt;/EndNote&gt;</w:instrText>
            </w:r>
            <w:r w:rsidRPr="00B32B97">
              <w:rPr>
                <w:sz w:val="16"/>
                <w:szCs w:val="16"/>
              </w:rPr>
              <w:fldChar w:fldCharType="separate"/>
            </w:r>
            <w:r w:rsidR="00B32B97" w:rsidRPr="00B32B97">
              <w:rPr>
                <w:noProof/>
                <w:sz w:val="16"/>
                <w:szCs w:val="16"/>
                <w:vertAlign w:val="superscript"/>
                <w:lang w:val="fr-FR"/>
              </w:rPr>
              <w:t>22</w:t>
            </w:r>
            <w:r w:rsidRPr="00B32B97">
              <w:rPr>
                <w:sz w:val="16"/>
                <w:szCs w:val="16"/>
              </w:rPr>
              <w:fldChar w:fldCharType="end"/>
            </w:r>
          </w:p>
        </w:tc>
        <w:tc>
          <w:tcPr>
            <w:tcW w:w="1163" w:type="dxa"/>
          </w:tcPr>
          <w:p w14:paraId="47A53EA2" w14:textId="3176CC7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w:t>
            </w:r>
          </w:p>
        </w:tc>
        <w:tc>
          <w:tcPr>
            <w:tcW w:w="838" w:type="dxa"/>
          </w:tcPr>
          <w:p w14:paraId="2960AE8F" w14:textId="358F2B34"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50793D49" w14:textId="7777777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 scale with 35 items</w:t>
            </w:r>
          </w:p>
          <w:p w14:paraId="7D157864" w14:textId="5630F9B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Coping strategies scale with 66 items</w:t>
            </w:r>
          </w:p>
        </w:tc>
        <w:tc>
          <w:tcPr>
            <w:tcW w:w="929" w:type="dxa"/>
          </w:tcPr>
          <w:p w14:paraId="3BB8895E" w14:textId="2FE9371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Oman</w:t>
            </w:r>
          </w:p>
        </w:tc>
        <w:tc>
          <w:tcPr>
            <w:tcW w:w="1111" w:type="dxa"/>
          </w:tcPr>
          <w:p w14:paraId="317AAA80" w14:textId="4D70FF9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r w:rsidR="005B2347" w:rsidRPr="00B32B97">
              <w:rPr>
                <w:sz w:val="16"/>
                <w:szCs w:val="16"/>
              </w:rPr>
              <w:t xml:space="preserve"> in 3</w:t>
            </w:r>
            <w:r w:rsidR="005B2347" w:rsidRPr="00B32B97">
              <w:rPr>
                <w:sz w:val="16"/>
                <w:szCs w:val="16"/>
                <w:vertAlign w:val="superscript"/>
              </w:rPr>
              <w:t>rd</w:t>
            </w:r>
            <w:r w:rsidR="005B2347" w:rsidRPr="00B32B97">
              <w:rPr>
                <w:sz w:val="16"/>
                <w:szCs w:val="16"/>
              </w:rPr>
              <w:t xml:space="preserve"> and 4</w:t>
            </w:r>
            <w:r w:rsidR="005B2347" w:rsidRPr="00B32B97">
              <w:rPr>
                <w:sz w:val="16"/>
                <w:szCs w:val="16"/>
                <w:vertAlign w:val="superscript"/>
              </w:rPr>
              <w:t>th</w:t>
            </w:r>
            <w:r w:rsidR="005B2347" w:rsidRPr="00B32B97">
              <w:rPr>
                <w:sz w:val="16"/>
                <w:szCs w:val="16"/>
              </w:rPr>
              <w:t xml:space="preserve"> year</w:t>
            </w:r>
            <w:r w:rsidR="002D5FC7" w:rsidRPr="00B32B97">
              <w:rPr>
                <w:sz w:val="16"/>
                <w:szCs w:val="16"/>
              </w:rPr>
              <w:t xml:space="preserve"> during clinical training</w:t>
            </w:r>
          </w:p>
        </w:tc>
        <w:tc>
          <w:tcPr>
            <w:tcW w:w="850" w:type="dxa"/>
          </w:tcPr>
          <w:p w14:paraId="49EBB1B0" w14:textId="406C7DA2"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972" w:type="dxa"/>
          </w:tcPr>
          <w:p w14:paraId="720C87D3" w14:textId="400F41F7" w:rsidR="00A65D0B" w:rsidRPr="00B32B97" w:rsidRDefault="002D5FC7"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2011-2012</w:t>
            </w:r>
          </w:p>
        </w:tc>
        <w:tc>
          <w:tcPr>
            <w:tcW w:w="697" w:type="dxa"/>
          </w:tcPr>
          <w:p w14:paraId="65C39027" w14:textId="69E10839"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834" w:type="dxa"/>
            <w:gridSpan w:val="2"/>
          </w:tcPr>
          <w:p w14:paraId="1A7E1498" w14:textId="7905595B"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M+F</w:t>
            </w:r>
          </w:p>
        </w:tc>
        <w:tc>
          <w:tcPr>
            <w:tcW w:w="835" w:type="dxa"/>
          </w:tcPr>
          <w:p w14:paraId="71E8B853" w14:textId="5D41F26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109</w:t>
            </w:r>
          </w:p>
        </w:tc>
        <w:tc>
          <w:tcPr>
            <w:tcW w:w="2844" w:type="dxa"/>
          </w:tcPr>
          <w:p w14:paraId="07F42F55" w14:textId="45FDBE2D"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b/>
                <w:bCs/>
                <w:sz w:val="16"/>
                <w:szCs w:val="16"/>
              </w:rPr>
            </w:pPr>
            <w:r w:rsidRPr="00B32B97">
              <w:rPr>
                <w:sz w:val="16"/>
                <w:szCs w:val="16"/>
              </w:rPr>
              <w:t>Clinical sources of stress include worry over taking care of patients including dying patients and patients with terminal illnesses</w:t>
            </w:r>
          </w:p>
        </w:tc>
        <w:tc>
          <w:tcPr>
            <w:tcW w:w="2255" w:type="dxa"/>
          </w:tcPr>
          <w:p w14:paraId="3DC88800" w14:textId="32758CE1" w:rsidR="00A65D0B" w:rsidRPr="00B32B97" w:rsidRDefault="00A65D0B"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Higher utilization of passive coping</w:t>
            </w:r>
          </w:p>
        </w:tc>
      </w:tr>
      <w:tr w:rsidR="00FB4DFF" w:rsidRPr="00B32B97" w14:paraId="20234D24" w14:textId="77777777" w:rsidTr="005B1A60">
        <w:trPr>
          <w:trHeight w:val="1971"/>
        </w:trPr>
        <w:tc>
          <w:tcPr>
            <w:cnfStyle w:val="001000000000" w:firstRow="0" w:lastRow="0" w:firstColumn="1" w:lastColumn="0" w:oddVBand="0" w:evenVBand="0" w:oddHBand="0" w:evenHBand="0" w:firstRowFirstColumn="0" w:firstRowLastColumn="0" w:lastRowFirstColumn="0" w:lastRowLastColumn="0"/>
            <w:tcW w:w="1161" w:type="dxa"/>
          </w:tcPr>
          <w:p w14:paraId="5E7C888F" w14:textId="7FDDAD7C" w:rsidR="00A65D0B" w:rsidRPr="00B32B97" w:rsidRDefault="00F958FF" w:rsidP="00444CBC">
            <w:pPr>
              <w:rPr>
                <w:sz w:val="16"/>
                <w:szCs w:val="16"/>
                <w:lang w:val="fr-FR"/>
              </w:rPr>
            </w:pPr>
            <w:r w:rsidRPr="00B32B97">
              <w:rPr>
                <w:sz w:val="16"/>
                <w:szCs w:val="16"/>
                <w:lang w:val="fr-FR"/>
              </w:rPr>
              <w:t xml:space="preserve">Labrague et al., </w:t>
            </w:r>
            <w:r w:rsidR="00A65D0B" w:rsidRPr="00B32B97">
              <w:rPr>
                <w:sz w:val="16"/>
                <w:szCs w:val="16"/>
                <w:lang w:val="fr-FR"/>
              </w:rPr>
              <w:t>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r w:rsidR="00457032" w:rsidRPr="00B32B97">
              <w:rPr>
                <w:sz w:val="16"/>
                <w:szCs w:val="16"/>
                <w:lang w:val="fr-FR"/>
              </w:rPr>
              <w:t xml:space="preserve"> </w:t>
            </w:r>
            <w:r w:rsidR="00A65D0B" w:rsidRPr="00B32B97">
              <w:rPr>
                <w:sz w:val="16"/>
                <w:szCs w:val="16"/>
                <w:lang w:val="fr-FR"/>
              </w:rPr>
              <w:t xml:space="preserve">/ </w:t>
            </w:r>
            <w:r w:rsidRPr="00B32B97">
              <w:rPr>
                <w:sz w:val="16"/>
                <w:szCs w:val="16"/>
                <w:lang w:val="fr-FR"/>
              </w:rPr>
              <w:t xml:space="preserve"> Labrague et al., </w:t>
            </w:r>
            <w:r w:rsidR="00A65D0B" w:rsidRPr="00B32B97">
              <w:rPr>
                <w:sz w:val="16"/>
                <w:szCs w:val="16"/>
                <w:lang w:val="fr-FR"/>
              </w:rPr>
              <w:t>2017</w:t>
            </w:r>
            <w:r w:rsidR="00A73446" w:rsidRPr="00B32B97">
              <w:rPr>
                <w:sz w:val="16"/>
                <w:szCs w:val="16"/>
              </w:rPr>
              <w:fldChar w:fldCharType="begin"/>
            </w:r>
            <w:r w:rsidR="00B32B97" w:rsidRPr="00B32B97">
              <w:rPr>
                <w:sz w:val="16"/>
                <w:szCs w:val="16"/>
                <w:lang w:val="fr-FR"/>
              </w:rPr>
              <w:instrText xml:space="preserve"> ADDIN EN.CITE &lt;EndNote&gt;&lt;Cite&gt;&lt;Author&gt;Labrague&lt;/Author&gt;&lt;Year&gt;2017&lt;/Year&gt;&lt;RecNum&gt;25&lt;/RecNum&gt;&lt;DisplayText&gt;&lt;style face="superscript"&gt;4&lt;/style&gt;&lt;/DisplayText&gt;&lt;record&gt;&lt;rec-number&gt;25&lt;/rec-number&gt;&lt;foreign-keys&gt;&lt;key app="EN" db-id="ftpzdar09pxvrle2xvzp2t5d0rrfwar2vx5z" timestamp="1569923913"&gt;25&lt;/key&gt;&lt;/foreign-keys&gt;&lt;ref-type name="Journal Article"&gt;17&lt;/ref-type&gt;&lt;contributors&gt;&lt;authors&gt;&lt;author&gt;Labrague, L. J.&lt;/author&gt;&lt;author&gt;McEnroe-Petitte, D. M.&lt;/author&gt;&lt;author&gt;Gloe, D.&lt;/author&gt;&lt;author&gt;Thomas, L.&lt;/author&gt;&lt;author&gt;Papathanasiou, I. V.&lt;/author&gt;&lt;author&gt;Tsaras, K.&lt;/author&gt;&lt;/authors&gt;&lt;/contributors&gt;&lt;auth-address&gt;a College of Nursing , Sultan Qaboos University , Muscat , Oman.&amp;#xD;b College of Nursing , Kent State University , Kent , OH , USA.&amp;#xD;c Southwest Baptist University , USA.&amp;#xD;d Research Consultant, Self - Employed , and.&amp;#xD;e Technological Educational Institute of Thessaly , Thessaly , Greece.&lt;/auth-address&gt;&lt;titles&gt;&lt;title&gt;A literature review on stress and coping strategies in nursing students&lt;/title&gt;&lt;secondary-title&gt;J Ment Health&lt;/secondary-title&gt;&lt;/titles&gt;&lt;periodical&gt;&lt;full-title&gt;J Ment Health&lt;/full-title&gt;&lt;/periodical&gt;&lt;pages&gt;471-480&lt;/pages&gt;&lt;volume&gt;26&lt;/volume&gt;&lt;number&gt;5&lt;/number&gt;&lt;edition&gt;2016/12/15&lt;/edition&gt;&lt;keywords&gt;&lt;keyword&gt;*Adaptation, Psychological&lt;/keyword&gt;&lt;keyword&gt;Female&lt;/keyword&gt;&lt;keyword&gt;Humans&lt;/keyword&gt;&lt;keyword&gt;Male&lt;/keyword&gt;&lt;keyword&gt;*Stress, Psychological&lt;/keyword&gt;&lt;keyword&gt;Students, Nursing/*psychology&lt;/keyword&gt;&lt;keyword&gt;coping strategy&lt;/keyword&gt;&lt;keyword&gt;nursing students and clinical practice&lt;/keyword&gt;&lt;keyword&gt;stress&lt;/keyword&gt;&lt;/keywords&gt;&lt;dates&gt;&lt;year&gt;2017&lt;/year&gt;&lt;pub-dates&gt;&lt;date&gt;Oct&lt;/date&gt;&lt;/pub-dates&gt;&lt;/dates&gt;&lt;isbn&gt;0963-8237&lt;/isbn&gt;&lt;accession-num&gt;27960598&lt;/accession-num&gt;&lt;urls&gt;&lt;related-urls&gt;&lt;url&gt;https://www.tandfonline.com/doi/full/10.1080/09638237.2016.1244721&lt;/url&gt;&lt;/related-urls&gt;&lt;/urls&gt;&lt;electronic-resource-num&gt;10.1080/09638237.2016.1244721&lt;/electronic-resource-num&gt;&lt;remote-database-provider&gt;NLM&lt;/remote-database-provider&gt;&lt;language&gt;eng&lt;/language&gt;&lt;/record&gt;&lt;/Cite&gt;&lt;/EndNote&gt;</w:instrText>
            </w:r>
            <w:r w:rsidR="00A73446" w:rsidRPr="00B32B97">
              <w:rPr>
                <w:sz w:val="16"/>
                <w:szCs w:val="16"/>
              </w:rPr>
              <w:fldChar w:fldCharType="separate"/>
            </w:r>
            <w:r w:rsidR="00B32B97" w:rsidRPr="00B32B97">
              <w:rPr>
                <w:noProof/>
                <w:sz w:val="16"/>
                <w:szCs w:val="16"/>
                <w:vertAlign w:val="superscript"/>
                <w:lang w:val="fr-FR"/>
              </w:rPr>
              <w:t>4</w:t>
            </w:r>
            <w:r w:rsidR="00A73446" w:rsidRPr="00B32B97">
              <w:rPr>
                <w:sz w:val="16"/>
                <w:szCs w:val="16"/>
              </w:rPr>
              <w:fldChar w:fldCharType="end"/>
            </w:r>
            <w:r w:rsidR="00CC0ADD" w:rsidRPr="00B32B97">
              <w:rPr>
                <w:sz w:val="16"/>
                <w:szCs w:val="16"/>
                <w:lang w:val="fr-FR"/>
              </w:rPr>
              <w:t>/ Bhurtun et al., 2019</w:t>
            </w:r>
            <w:r w:rsidR="00CC43D1" w:rsidRPr="00B32B97">
              <w:rPr>
                <w:sz w:val="16"/>
                <w:szCs w:val="16"/>
              </w:rPr>
              <w:fldChar w:fldCharType="begin"/>
            </w:r>
            <w:r w:rsidR="00B32B97" w:rsidRPr="00B32B97">
              <w:rPr>
                <w:sz w:val="16"/>
                <w:szCs w:val="16"/>
                <w:lang w:val="fr-FR"/>
              </w:rPr>
              <w:instrText xml:space="preserve"> ADDIN EN.CITE &lt;EndNote&gt;&lt;Cite&gt;&lt;Author&gt;Bhurtun&lt;/Author&gt;&lt;Year&gt;2019&lt;/Year&gt;&lt;RecNum&gt;112&lt;/RecNum&gt;&lt;DisplayText&gt;&lt;style face="superscript"&gt;8&lt;/style&gt;&lt;/DisplayText&gt;&lt;record&gt;&lt;rec-number&gt;112&lt;/rec-number&gt;&lt;foreign-keys&gt;&lt;key app="EN" db-id="ftpzdar09pxvrle2xvzp2t5d0rrfwar2vx5z" timestamp="1576049433"&gt;112&lt;/key&gt;&lt;/foreign-keys&gt;&lt;ref-type name="Journal Article"&gt;17&lt;/ref-type&gt;&lt;contributors&gt;&lt;authors&gt;&lt;author&gt;Bhurtun, H. D.&lt;/author&gt;&lt;author&gt;Azimirad, M.&lt;/author&gt;&lt;author&gt;Saaranen, T.&lt;/author&gt;&lt;author&gt;Turunen, H.&lt;/author&gt;&lt;/authors&gt;&lt;/contributors&gt;&lt;titles&gt;&lt;title&gt;Stress and Coping Among Nursing Students During Clinical Training: An Integrative Review&lt;/title&gt;&lt;secondary-title&gt;J Nurs Educ&lt;/secondary-title&gt;&lt;alt-title&gt;The Journal of nursing education&lt;/alt-title&gt;&lt;/titles&gt;&lt;periodical&gt;&lt;full-title&gt;J Nurs Educ&lt;/full-title&gt;&lt;abbr-1&gt;The Journal of nursing education&lt;/abbr-1&gt;&lt;/periodical&gt;&lt;alt-periodical&gt;&lt;full-title&gt;J Nurs </w:instrText>
            </w:r>
            <w:r w:rsidR="00B32B97" w:rsidRPr="00B32B97">
              <w:rPr>
                <w:sz w:val="16"/>
                <w:szCs w:val="16"/>
              </w:rPr>
              <w:instrText>Educ&lt;/full-title&gt;&lt;abbr-1&gt;The Journal of nursing education&lt;/abbr-1&gt;&lt;/alt-periodical&gt;&lt;pages&gt;266-272&lt;/pages&gt;&lt;volume&gt;58&lt;/volume&gt;&lt;number&gt;5&lt;/number&gt;&lt;edition&gt;2019/05/01&lt;/edition&gt;&lt;keywords&gt;&lt;keyword&gt;*Adaptation, Psychological&lt;/keyword&gt;&lt;keyword&gt;Cross-Sectional Studies&lt;/keyword&gt;&lt;keyword&gt;*Education, Nursing, Baccalaureate&lt;/keyword&gt;&lt;keyword&gt;Humans&lt;/keyword&gt;&lt;keyword&gt;Stress, Psychological/*psychology&lt;/keyword&gt;&lt;keyword&gt;Students, Nursing/*psychology&lt;/keyword&gt;&lt;/keywords&gt;&lt;dates&gt;&lt;year&gt;2019&lt;/year&gt;&lt;pub-dates&gt;&lt;date&gt;May 1&lt;/date&gt;&lt;/pub-dates&gt;&lt;/dates&gt;&lt;isbn&gt;0148-4834&lt;/isbn&gt;&lt;accession-num&gt;31039260&lt;/accession-num&gt;&lt;urls&gt;&lt;/urls&gt;&lt;electronic-resource-num&gt;10.3928/01484834-20190422-04&lt;/electronic-resource-num&gt;&lt;remote-database-provider&gt;NLM&lt;/remote-database-provider&gt;&lt;language&gt;eng&lt;/language&gt;&lt;/record&gt;&lt;/Cite&gt;&lt;/EndNote&gt;</w:instrText>
            </w:r>
            <w:r w:rsidR="00CC43D1" w:rsidRPr="00B32B97">
              <w:rPr>
                <w:sz w:val="16"/>
                <w:szCs w:val="16"/>
              </w:rPr>
              <w:fldChar w:fldCharType="separate"/>
            </w:r>
            <w:r w:rsidR="00B32B97" w:rsidRPr="00B32B97">
              <w:rPr>
                <w:noProof/>
                <w:sz w:val="16"/>
                <w:szCs w:val="16"/>
                <w:vertAlign w:val="superscript"/>
              </w:rPr>
              <w:t>8</w:t>
            </w:r>
            <w:r w:rsidR="00CC43D1" w:rsidRPr="00B32B97">
              <w:rPr>
                <w:sz w:val="16"/>
                <w:szCs w:val="16"/>
              </w:rPr>
              <w:fldChar w:fldCharType="end"/>
            </w:r>
          </w:p>
        </w:tc>
        <w:tc>
          <w:tcPr>
            <w:tcW w:w="932" w:type="dxa"/>
          </w:tcPr>
          <w:p w14:paraId="6A8FB628" w14:textId="7B267D4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lang w:val="fr-FR"/>
              </w:rPr>
              <w:t>Al Zayyat et al., 2016</w:t>
            </w:r>
            <w:r w:rsidRPr="00B32B97">
              <w:rPr>
                <w:sz w:val="16"/>
                <w:szCs w:val="16"/>
              </w:rPr>
              <w:fldChar w:fldCharType="begin"/>
            </w:r>
            <w:r w:rsidR="00B32B97" w:rsidRPr="00B32B97">
              <w:rPr>
                <w:sz w:val="16"/>
                <w:szCs w:val="16"/>
                <w:lang w:val="fr-FR"/>
              </w:rPr>
              <w:instrText xml:space="preserve"> ADDIN EN.CITE &lt;EndNote&gt;&lt;Cite&gt;&lt;Author&gt;Alzayyat&lt;/Author&gt;&lt;Year&gt;2016&lt;/Year&gt;&lt;RecNum&gt;134&lt;/RecNum&gt;&lt;DisplayText&gt;&lt;style face="superscript"&gt;23&lt;/style&gt;&lt;/DisplayText&gt;&lt;record&gt;&lt;rec-number&gt;134&lt;/rec-number&gt;&lt;foreign-keys&gt;&lt;key app="EN" db-id="ftpzdar09pxvrle2xvzp2t5d0rrfwar2vx5z" timestamp="1577711341"&gt;134&lt;/key&gt;&lt;/foreign-keys&gt;&lt;ref-type name="Journal Article"&gt;17&lt;/ref-type&gt;&lt;contributors&gt;&lt;authors&gt;&lt;author&gt;Alzayyat, A.&lt;/author&gt;&lt;author&gt;Al-Gamal, E.&lt;/author&gt;&lt;/authors&gt;&lt;/contributors&gt;&lt;auth-address&gt;[Alzayyat, Abdulkarim; Al-Gamal, Ekhlas] Univ Jordan, Fac Nursing, Dept Community Hlth Nursing, Amman 11942, Jordan.&amp;#xD;Alzayyat, A (reprint author), Univ Jordan, Fac Nursing, Dept Community Hlth Nursing, Amman 11942, Jordan.&amp;#xD;A.alzayyat@gmail.com&lt;/auth-address&gt;&lt;titles&gt;&lt;title&gt;Correlates of Stress and Coping among Jordanian Nursing Students during Clinical Practice in Psychiatric/Mental Health Course&lt;/title&gt;&lt;secondary-title&gt;Stress and Health&lt;/secondary-title&gt;&lt;alt-title&gt;Stress Health&lt;/alt-title&gt;&lt;/titles&gt;&lt;periodical&gt;&lt;full-title&gt;Stress and Health&lt;/full-title&gt;&lt;abbr-1&gt;Stress Health&lt;/abbr-1&gt;&lt;/periodical&gt;&lt;alt-periodical&gt;&lt;full-title&gt;Stress and Health&lt;/full-title&gt;&lt;abbr-1&gt;Stress Health&lt;/abbr-1&gt;&lt;/alt-periodical&gt;&lt;pages&gt;304-312&lt;/pages&gt;&lt;volume&gt;32&lt;/volume&gt;&lt;number&gt;4&lt;/number&gt;&lt;keywords&gt;&lt;keyword&gt;clinical practice&lt;/keyword&gt;&lt;keyword&gt;coping&lt;/keyword&gt;&lt;keyword&gt;nursing students&lt;/keyword&gt;&lt;keyword&gt;psychiatric/mental health&lt;/keyword&gt;&lt;keyword&gt;nursing&lt;/keyword&gt;&lt;keyword&gt;stress&lt;/keyword&gt;&lt;keyword&gt;Psychology&lt;/keyword&gt;&lt;keyword&gt;Psychiatry&lt;/keyword&gt;&lt;/keywords&gt;&lt;dates&gt;&lt;year&gt;2016&lt;/year&gt;&lt;pub-dates&gt;&lt;date&gt;Oct&lt;/date&gt;&lt;/pub-dates&gt;&lt;/dates&gt;&lt;isbn&gt;1532-3005&lt;/isbn&gt;&lt;accession-num&gt;WOS:000388619300007&lt;/accession-num&gt;&lt;work-type&gt;Article&lt;/work-type&gt;&lt;urls&gt;&lt;related-urls&gt;&lt;url&gt;&amp;lt;Go to ISI&amp;gt;://WOS:000388619300007&lt;/url&gt;&lt;url&gt;https://onlinelibrary.wiley.com/doi/full/10.1002/smi.2606&lt;/url&gt;&lt;/related-urls&gt;&lt;/urls&gt;&lt;electronic-resource-num&gt;10.1002/smi.2606&lt;/electronic-resource-num&gt;&lt;language&gt;English&lt;/language&gt;&lt;/record&gt;&lt;/Cite&gt;&lt;/EndNote&gt;</w:instrText>
            </w:r>
            <w:r w:rsidRPr="00B32B97">
              <w:rPr>
                <w:sz w:val="16"/>
                <w:szCs w:val="16"/>
              </w:rPr>
              <w:fldChar w:fldCharType="separate"/>
            </w:r>
            <w:r w:rsidR="00B32B97" w:rsidRPr="00B32B97">
              <w:rPr>
                <w:noProof/>
                <w:sz w:val="16"/>
                <w:szCs w:val="16"/>
                <w:vertAlign w:val="superscript"/>
                <w:lang w:val="fr-FR"/>
              </w:rPr>
              <w:t>23</w:t>
            </w:r>
            <w:r w:rsidRPr="00B32B97">
              <w:rPr>
                <w:sz w:val="16"/>
                <w:szCs w:val="16"/>
              </w:rPr>
              <w:fldChar w:fldCharType="end"/>
            </w:r>
            <w:r w:rsidRPr="00B32B97">
              <w:rPr>
                <w:sz w:val="16"/>
                <w:szCs w:val="16"/>
                <w:lang w:val="fr-FR"/>
              </w:rPr>
              <w:t>/</w:t>
            </w:r>
            <w:r w:rsidRPr="00B32B97">
              <w:rPr>
                <w:sz w:val="16"/>
                <w:szCs w:val="16"/>
                <w:u w:val="single"/>
                <w:lang w:val="fr-FR"/>
              </w:rPr>
              <w:t xml:space="preserve"> </w:t>
            </w:r>
            <w:r w:rsidRPr="00B32B97">
              <w:rPr>
                <w:sz w:val="16"/>
                <w:szCs w:val="16"/>
                <w:lang w:val="fr-FR"/>
              </w:rPr>
              <w:t>Al-Zayyat</w:t>
            </w:r>
            <w:r w:rsidRPr="00B32B97">
              <w:rPr>
                <w:sz w:val="16"/>
                <w:szCs w:val="16"/>
                <w:u w:val="single"/>
                <w:lang w:val="fr-FR"/>
              </w:rPr>
              <w:t xml:space="preserve"> </w:t>
            </w:r>
            <w:r w:rsidRPr="00B32B97">
              <w:rPr>
                <w:sz w:val="16"/>
                <w:szCs w:val="16"/>
                <w:lang w:val="fr-FR"/>
              </w:rPr>
              <w:t>et al.,</w:t>
            </w:r>
            <w:r w:rsidRPr="00B32B97">
              <w:rPr>
                <w:sz w:val="16"/>
                <w:szCs w:val="16"/>
                <w:u w:val="single"/>
                <w:lang w:val="fr-FR"/>
              </w:rPr>
              <w:t xml:space="preserve"> </w:t>
            </w:r>
            <w:r w:rsidRPr="00B32B97">
              <w:rPr>
                <w:sz w:val="16"/>
                <w:szCs w:val="16"/>
                <w:lang w:val="fr-FR"/>
              </w:rPr>
              <w:t>2014 a</w:t>
            </w:r>
            <w:r w:rsidRPr="00B32B97">
              <w:rPr>
                <w:sz w:val="16"/>
                <w:szCs w:val="16"/>
              </w:rPr>
              <w:fldChar w:fldCharType="begin"/>
            </w:r>
            <w:r w:rsidR="00B32B97" w:rsidRPr="00B32B97">
              <w:rPr>
                <w:sz w:val="16"/>
                <w:szCs w:val="16"/>
                <w:lang w:val="fr-FR"/>
              </w:rPr>
              <w:instrText xml:space="preserve"> ADDIN EN.CITE &lt;EndNote&gt;&lt;Cite&gt;&lt;Author&gt;Alzayyat&lt;/Author&gt;&lt;Year&gt;2016&lt;/Year&gt;&lt;RecNum&gt;134&lt;/RecNum&gt;&lt;DisplayText&gt;&lt;style face="superscript"&gt;23&lt;/style&gt;&lt;/DisplayText&gt;&lt;record&gt;&lt;rec-number&gt;134&lt;/rec-number&gt;&lt;foreign-keys&gt;&lt;key app="EN" db-id="ftpzdar09pxvrle2xvzp2t5d0rrfwar2vx5z" timestamp="1577711341"&gt;134&lt;/key&gt;&lt;/foreign-keys&gt;&lt;ref-type name="Journal Article"&gt;17&lt;/ref-type&gt;&lt;contributors&gt;&lt;authors&gt;&lt;author&gt;Alzayyat, A.&lt;/author&gt;&lt;author&gt;Al-Gamal, E.&lt;/author&gt;&lt;/authors&gt;&lt;/contributors&gt;&lt;auth-addre</w:instrText>
            </w:r>
            <w:r w:rsidR="00B32B97" w:rsidRPr="00B32B97">
              <w:rPr>
                <w:sz w:val="16"/>
                <w:szCs w:val="16"/>
              </w:rPr>
              <w:instrText>ss&gt;[Alzayyat, Abdulkarim; Al-Gamal, Ekhlas] Univ Jordan, Fac Nursing, Dept Community Hlth Nursing, Amman 11942, Jordan.&amp;#xD;Alzayyat, A (reprint author), Univ Jordan, Fac Nursing, Dept Community Hlth Nursing, Amman 11942, Jordan.&amp;#xD;A.alzayyat@gmail.com&lt;/auth-address&gt;&lt;titles&gt;&lt;title&gt;Correlates of Stress and Coping among Jordanian Nursing Students during Clinical Practice in Psychiatric/Mental Health Course&lt;/title&gt;&lt;secondary-title&gt;Stress and Health&lt;/secondary-title&gt;&lt;alt-title&gt;Stress Health&lt;/alt-title&gt;&lt;/titles&gt;&lt;periodical&gt;&lt;full-title&gt;Stress and Health&lt;/full-title&gt;&lt;abbr-1&gt;Stress Health&lt;/abbr-1&gt;&lt;/periodical&gt;&lt;alt-periodical&gt;&lt;full-title&gt;Stress and Health&lt;/full-title&gt;&lt;abbr-1&gt;Stress Health&lt;/abbr-1&gt;&lt;/alt-periodical&gt;&lt;pages&gt;304-312&lt;/pages&gt;&lt;volume&gt;32&lt;/volume&gt;&lt;number&gt;4&lt;/number&gt;&lt;keywords&gt;&lt;keyword&gt;clinical practice&lt;/keyword&gt;&lt;keyword&gt;coping&lt;/keyword&gt;&lt;keyword&gt;nursing students&lt;/keyword&gt;&lt;keyword&gt;psychiatric/mental health&lt;/keyword&gt;&lt;keyword&gt;nursing&lt;/keyword&gt;&lt;keyword&gt;stress&lt;/keyword&gt;&lt;keyword&gt;Psychology&lt;/keyword&gt;&lt;keyword&gt;Psychiatry&lt;/keyword&gt;&lt;/keywords&gt;&lt;dates&gt;&lt;year&gt;2016&lt;/year&gt;&lt;pub-dates&gt;&lt;date&gt;Oct&lt;/date&gt;&lt;/pub-dates&gt;&lt;/dates&gt;&lt;isbn&gt;1532-3005&lt;/isbn&gt;&lt;accession-num&gt;WOS:000388619300007&lt;/accession-num&gt;&lt;work-type&gt;Article&lt;/work-type&gt;&lt;urls&gt;&lt;related-urls&gt;&lt;url&gt;&amp;lt;Go to ISI&amp;gt;://WOS:000388619300007&lt;/url&gt;&lt;url&gt;https://onlinelibrary.wiley.com/doi/full/10.1002/smi.2606&lt;/url&gt;&lt;/related-urls&gt;&lt;/urls&gt;&lt;electronic-resource-num&gt;10.1002/smi.2606&lt;/electronic-resource-num&gt;&lt;language&gt;English&lt;/language&gt;&lt;/record&gt;&lt;/Cite&gt;&lt;/EndNote&gt;</w:instrText>
            </w:r>
            <w:r w:rsidRPr="00B32B97">
              <w:rPr>
                <w:sz w:val="16"/>
                <w:szCs w:val="16"/>
              </w:rPr>
              <w:fldChar w:fldCharType="separate"/>
            </w:r>
            <w:r w:rsidR="00B32B97" w:rsidRPr="00B32B97">
              <w:rPr>
                <w:noProof/>
                <w:sz w:val="16"/>
                <w:szCs w:val="16"/>
                <w:vertAlign w:val="superscript"/>
              </w:rPr>
              <w:t>23</w:t>
            </w:r>
            <w:r w:rsidRPr="00B32B97">
              <w:rPr>
                <w:sz w:val="16"/>
                <w:szCs w:val="16"/>
              </w:rPr>
              <w:fldChar w:fldCharType="end"/>
            </w:r>
            <w:r w:rsidRPr="00B32B97">
              <w:rPr>
                <w:sz w:val="16"/>
                <w:szCs w:val="16"/>
              </w:rPr>
              <w:t xml:space="preserve"> </w:t>
            </w:r>
          </w:p>
        </w:tc>
        <w:tc>
          <w:tcPr>
            <w:tcW w:w="1163" w:type="dxa"/>
          </w:tcPr>
          <w:p w14:paraId="264BFF10" w14:textId="179C001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Higher Stress perception</w:t>
            </w:r>
          </w:p>
        </w:tc>
        <w:tc>
          <w:tcPr>
            <w:tcW w:w="838" w:type="dxa"/>
          </w:tcPr>
          <w:p w14:paraId="4C84DD2E" w14:textId="56BB26C6"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06371D26" w14:textId="77777777" w:rsidR="00F15CF5" w:rsidRPr="00B32B97" w:rsidRDefault="00F15CF5"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20261BC8" w14:textId="68224828"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71049AF9" w14:textId="6A1F7E4B"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Jordan</w:t>
            </w:r>
          </w:p>
        </w:tc>
        <w:tc>
          <w:tcPr>
            <w:tcW w:w="1111" w:type="dxa"/>
          </w:tcPr>
          <w:p w14:paraId="58BA420F" w14:textId="553CEE8B"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Clinical Practice in Psychiatric/Mental Health Course</w:t>
            </w:r>
          </w:p>
        </w:tc>
        <w:tc>
          <w:tcPr>
            <w:tcW w:w="850" w:type="dxa"/>
          </w:tcPr>
          <w:p w14:paraId="7C85202C" w14:textId="1D982889"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LS</w:t>
            </w:r>
          </w:p>
        </w:tc>
        <w:tc>
          <w:tcPr>
            <w:tcW w:w="972" w:type="dxa"/>
          </w:tcPr>
          <w:p w14:paraId="1A303950" w14:textId="7157C1AB"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2012-2013</w:t>
            </w:r>
          </w:p>
        </w:tc>
        <w:tc>
          <w:tcPr>
            <w:tcW w:w="697" w:type="dxa"/>
          </w:tcPr>
          <w:p w14:paraId="47137952" w14:textId="4EADBC46"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21.15yrs</w:t>
            </w:r>
            <w:r w:rsidRPr="00B32B97">
              <w:rPr>
                <w:sz w:val="16"/>
                <w:szCs w:val="16"/>
              </w:rPr>
              <w:br/>
              <w:t>20-25</w:t>
            </w:r>
          </w:p>
        </w:tc>
        <w:tc>
          <w:tcPr>
            <w:tcW w:w="834" w:type="dxa"/>
            <w:gridSpan w:val="2"/>
          </w:tcPr>
          <w:p w14:paraId="63706333" w14:textId="7A7DD8F1" w:rsidR="00C234F1" w:rsidRPr="00B32B97" w:rsidRDefault="00C234F1" w:rsidP="00C234F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10 (15.4%)</w:t>
            </w:r>
          </w:p>
          <w:p w14:paraId="51220EA9" w14:textId="50D67170" w:rsidR="00A65D0B" w:rsidRPr="00B32B97" w:rsidRDefault="00C234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 55 (84.6%)</w:t>
            </w:r>
          </w:p>
        </w:tc>
        <w:tc>
          <w:tcPr>
            <w:tcW w:w="835" w:type="dxa"/>
          </w:tcPr>
          <w:p w14:paraId="22995B5D" w14:textId="391A8F72"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65</w:t>
            </w:r>
          </w:p>
        </w:tc>
        <w:tc>
          <w:tcPr>
            <w:tcW w:w="2844" w:type="dxa"/>
          </w:tcPr>
          <w:p w14:paraId="7052BCD3" w14:textId="001FC18C"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Demographics to be important in explaining stress perceptions.</w:t>
            </w:r>
            <w:r w:rsidRPr="00B32B97">
              <w:rPr>
                <w:sz w:val="16"/>
                <w:szCs w:val="16"/>
              </w:rPr>
              <w:br/>
            </w:r>
            <w:r w:rsidRPr="00B32B97">
              <w:rPr>
                <w:sz w:val="16"/>
                <w:szCs w:val="16"/>
              </w:rPr>
              <w:br/>
              <w:t>Students who were in the fourth year, with a low family income, who avoid extracurricular activities, with a low academic grade or who registered in other clinical course(s) reported high stress degrees.</w:t>
            </w:r>
          </w:p>
        </w:tc>
        <w:tc>
          <w:tcPr>
            <w:tcW w:w="2255" w:type="dxa"/>
          </w:tcPr>
          <w:p w14:paraId="4D8E0B6A" w14:textId="324B7DA8" w:rsidR="00397297" w:rsidRPr="00B32B97" w:rsidRDefault="00397297" w:rsidP="00397297">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Problem solving </w:t>
            </w:r>
          </w:p>
          <w:p w14:paraId="5D58CA08" w14:textId="77777777" w:rsidR="00397297" w:rsidRPr="00B32B97" w:rsidRDefault="00397297" w:rsidP="00397297">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Staying optimistic</w:t>
            </w:r>
          </w:p>
          <w:p w14:paraId="3122D3C7" w14:textId="5D50BD3F" w:rsidR="00A65D0B" w:rsidRPr="00B32B97" w:rsidRDefault="00397297" w:rsidP="00397297">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Students who utilized avoidance or transference strategies reported high stress degrees.</w:t>
            </w:r>
          </w:p>
        </w:tc>
      </w:tr>
      <w:tr w:rsidR="00FB4DFF" w:rsidRPr="00B32B97" w14:paraId="083D4EA4" w14:textId="77777777" w:rsidTr="005B1A60">
        <w:trPr>
          <w:trHeight w:val="1871"/>
        </w:trPr>
        <w:tc>
          <w:tcPr>
            <w:cnfStyle w:val="001000000000" w:firstRow="0" w:lastRow="0" w:firstColumn="1" w:lastColumn="0" w:oddVBand="0" w:evenVBand="0" w:oddHBand="0" w:evenHBand="0" w:firstRowFirstColumn="0" w:firstRowLastColumn="0" w:lastRowFirstColumn="0" w:lastRowLastColumn="0"/>
            <w:tcW w:w="1161" w:type="dxa"/>
          </w:tcPr>
          <w:p w14:paraId="1B3D8339" w14:textId="2BCAFBFF" w:rsidR="00A65D0B" w:rsidRPr="00B32B97" w:rsidRDefault="00A65D0B" w:rsidP="00444CBC">
            <w:pPr>
              <w:rPr>
                <w:sz w:val="16"/>
                <w:szCs w:val="16"/>
              </w:rPr>
            </w:pPr>
            <w:r w:rsidRPr="00B32B97">
              <w:rPr>
                <w:sz w:val="16"/>
                <w:szCs w:val="16"/>
              </w:rPr>
              <w:lastRenderedPageBreak/>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rPr>
              <w:t>3</w:t>
            </w:r>
            <w:r w:rsidR="00457032" w:rsidRPr="00B32B97">
              <w:rPr>
                <w:sz w:val="16"/>
                <w:szCs w:val="16"/>
              </w:rPr>
              <w:fldChar w:fldCharType="end"/>
            </w:r>
          </w:p>
        </w:tc>
        <w:tc>
          <w:tcPr>
            <w:tcW w:w="932" w:type="dxa"/>
          </w:tcPr>
          <w:p w14:paraId="21DFF1E2" w14:textId="1DC2BA75"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Watson et al., 2017</w:t>
            </w:r>
            <w:r w:rsidRPr="00B32B97">
              <w:rPr>
                <w:sz w:val="16"/>
                <w:szCs w:val="16"/>
              </w:rPr>
              <w:fldChar w:fldCharType="begin"/>
            </w:r>
            <w:r w:rsidR="00B32B97" w:rsidRPr="00B32B97">
              <w:rPr>
                <w:sz w:val="16"/>
                <w:szCs w:val="16"/>
              </w:rPr>
              <w:instrText xml:space="preserve"> ADDIN EN.CITE &lt;EndNote&gt;&lt;Cite&gt;&lt;Author&gt;Watson&lt;/Author&gt;&lt;Year&gt;2017&lt;/Year&gt;&lt;RecNum&gt;187&lt;/RecNum&gt;&lt;DisplayText&gt;&lt;style face="superscript"&gt;24&lt;/style&gt;&lt;/DisplayText&gt;&lt;record&gt;&lt;rec-number&gt;187&lt;/rec-number&gt;&lt;foreign-keys&gt;&lt;key app="EN" db-id="ftpzdar09pxvrle2xvzp2t5d0rrfwar2vx5z" timestamp="1577711342"&gt;187&lt;/key&gt;&lt;/foreign-keys&gt;&lt;ref-type name="Journal Article"&gt;17&lt;/ref-type&gt;&lt;contributors&gt;&lt;authors&gt;&lt;author&gt;Watson, R.&lt;/author&gt;&lt;author&gt;Rehman, S.&lt;/author&gt;&lt;author&gt;Ali, P.A.&lt;/author&gt;&lt;/authors&gt;&lt;/contributors&gt;&lt;titles&gt;&lt;title&gt;Stressors affecting nursing students in Pakistan&lt;/title&gt;&lt;secondary-title&gt;International Nursing Review&lt;/secondary-title&gt;&lt;/titles&gt;&lt;periodical&gt;&lt;full-title&gt;International Nursing Review&lt;/full-title&gt;&lt;/periodical&gt;&lt;pages&gt;536-543&lt;/pages&gt;&lt;volume&gt;64&lt;/volume&gt;&lt;number&gt;4&lt;/number&gt;&lt;dates&gt;&lt;year&gt;2017&lt;/year&gt;&lt;/dates&gt;&lt;isbn&gt;0020-8132&lt;/isbn&gt;&lt;urls&gt;&lt;related-urls&gt;&lt;url&gt;https://onlinelibrary.wiley.com/doi/abs/10.1111/inr.12392&lt;/url&gt;&lt;url&gt;https://onlinelibrary.wiley.com/doi/full/10.1111/inr.12392&lt;/url&gt;&lt;/related-urls&gt;&lt;/urls&gt;&lt;electronic-resource-num&gt;10.1111/inr.12392&lt;/electronic-resource-num&gt;&lt;/record&gt;&lt;/Cite&gt;&lt;/EndNote&gt;</w:instrText>
            </w:r>
            <w:r w:rsidRPr="00B32B97">
              <w:rPr>
                <w:sz w:val="16"/>
                <w:szCs w:val="16"/>
              </w:rPr>
              <w:fldChar w:fldCharType="separate"/>
            </w:r>
            <w:r w:rsidR="00B32B97" w:rsidRPr="00B32B97">
              <w:rPr>
                <w:noProof/>
                <w:sz w:val="16"/>
                <w:szCs w:val="16"/>
                <w:vertAlign w:val="superscript"/>
              </w:rPr>
              <w:t>24</w:t>
            </w:r>
            <w:r w:rsidRPr="00B32B97">
              <w:rPr>
                <w:sz w:val="16"/>
                <w:szCs w:val="16"/>
              </w:rPr>
              <w:fldChar w:fldCharType="end"/>
            </w:r>
          </w:p>
        </w:tc>
        <w:tc>
          <w:tcPr>
            <w:tcW w:w="1163" w:type="dxa"/>
          </w:tcPr>
          <w:p w14:paraId="274F2C37" w14:textId="4FB70391"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w:t>
            </w:r>
          </w:p>
        </w:tc>
        <w:tc>
          <w:tcPr>
            <w:tcW w:w="838" w:type="dxa"/>
          </w:tcPr>
          <w:p w14:paraId="23600DE7" w14:textId="3B10A1A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37021B2E" w14:textId="081549B3"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Questionnaire Urdu translated version of SINS</w:t>
            </w:r>
          </w:p>
        </w:tc>
        <w:tc>
          <w:tcPr>
            <w:tcW w:w="929" w:type="dxa"/>
          </w:tcPr>
          <w:p w14:paraId="66D97964" w14:textId="75E98DCD"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Pakistan</w:t>
            </w:r>
          </w:p>
        </w:tc>
        <w:tc>
          <w:tcPr>
            <w:tcW w:w="1111" w:type="dxa"/>
          </w:tcPr>
          <w:p w14:paraId="4012EEAF" w14:textId="1BF1F58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level nursing students from 11 schools of nursing</w:t>
            </w:r>
          </w:p>
        </w:tc>
        <w:tc>
          <w:tcPr>
            <w:tcW w:w="850" w:type="dxa"/>
          </w:tcPr>
          <w:p w14:paraId="315B84FE" w14:textId="358364C2"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1F09E0D0" w14:textId="0CBD2E9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59024B8D" w14:textId="50AFF3BF"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&lt;18-45</w:t>
            </w:r>
          </w:p>
        </w:tc>
        <w:tc>
          <w:tcPr>
            <w:tcW w:w="834" w:type="dxa"/>
            <w:gridSpan w:val="2"/>
          </w:tcPr>
          <w:p w14:paraId="43593E85" w14:textId="0C60488E" w:rsidR="00270848" w:rsidRPr="00B32B97" w:rsidRDefault="00A65D0B" w:rsidP="00270848">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w:t>
            </w:r>
            <w:r w:rsidR="00270848" w:rsidRPr="00B32B97">
              <w:rPr>
                <w:sz w:val="16"/>
                <w:szCs w:val="16"/>
              </w:rPr>
              <w:t>: 276 (38%) F: 450 (62%)</w:t>
            </w:r>
          </w:p>
          <w:p w14:paraId="48193EB5" w14:textId="51C0461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tcPr>
          <w:p w14:paraId="0B878178" w14:textId="313B8521"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726</w:t>
            </w:r>
          </w:p>
        </w:tc>
        <w:tc>
          <w:tcPr>
            <w:tcW w:w="2844" w:type="dxa"/>
          </w:tcPr>
          <w:p w14:paraId="687E98A8" w14:textId="1EE92015"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Increasing workloads</w:t>
            </w:r>
            <w:r w:rsidRPr="00B32B97">
              <w:rPr>
                <w:sz w:val="16"/>
                <w:szCs w:val="16"/>
              </w:rPr>
              <w:br/>
              <w:t>Greater responsibility</w:t>
            </w:r>
            <w:r w:rsidRPr="00B32B97">
              <w:rPr>
                <w:sz w:val="16"/>
                <w:szCs w:val="16"/>
              </w:rPr>
              <w:br/>
              <w:t>Increasing professional stressors as they progressed up the various academic levels, and perhaps increased pressure by their peers from the lower academic levels.</w:t>
            </w:r>
            <w:r w:rsidRPr="00B32B97">
              <w:rPr>
                <w:sz w:val="16"/>
                <w:szCs w:val="16"/>
              </w:rPr>
              <w:br/>
              <w:t xml:space="preserve">The total score on the Stressors in </w:t>
            </w:r>
            <w:r w:rsidR="006261AC" w:rsidRPr="00B32B97">
              <w:rPr>
                <w:sz w:val="16"/>
                <w:szCs w:val="16"/>
              </w:rPr>
              <w:t>n</w:t>
            </w:r>
            <w:r w:rsidRPr="00B32B97">
              <w:rPr>
                <w:sz w:val="16"/>
                <w:szCs w:val="16"/>
              </w:rPr>
              <w:t xml:space="preserve">ursing </w:t>
            </w:r>
            <w:r w:rsidR="006261AC" w:rsidRPr="00B32B97">
              <w:rPr>
                <w:sz w:val="16"/>
                <w:szCs w:val="16"/>
              </w:rPr>
              <w:t>s</w:t>
            </w:r>
            <w:r w:rsidRPr="00B32B97">
              <w:rPr>
                <w:sz w:val="16"/>
                <w:szCs w:val="16"/>
              </w:rPr>
              <w:t>tudents scale was related to gender with males scoring higher. The score generally increased over 4 years of the program, and students in private schools of nursing scored higher than those in public schools of nursing.</w:t>
            </w:r>
          </w:p>
        </w:tc>
        <w:tc>
          <w:tcPr>
            <w:tcW w:w="2255" w:type="dxa"/>
          </w:tcPr>
          <w:p w14:paraId="5BB34A7C" w14:textId="34ADEE71" w:rsidR="00A65D0B" w:rsidRPr="00B32B97" w:rsidRDefault="00444CBC"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1B444152" w14:textId="77777777" w:rsidTr="005B1A60">
        <w:trPr>
          <w:trHeight w:val="1871"/>
        </w:trPr>
        <w:tc>
          <w:tcPr>
            <w:cnfStyle w:val="001000000000" w:firstRow="0" w:lastRow="0" w:firstColumn="1" w:lastColumn="0" w:oddVBand="0" w:evenVBand="0" w:oddHBand="0" w:evenHBand="0" w:firstRowFirstColumn="0" w:firstRowLastColumn="0" w:lastRowFirstColumn="0" w:lastRowLastColumn="0"/>
            <w:tcW w:w="1161" w:type="dxa"/>
          </w:tcPr>
          <w:p w14:paraId="552644B7" w14:textId="00C19BB3" w:rsidR="00A65D0B" w:rsidRPr="00B32B97" w:rsidRDefault="00A65D0B" w:rsidP="00444CBC">
            <w:pPr>
              <w:rPr>
                <w:sz w:val="16"/>
                <w:szCs w:val="16"/>
              </w:rPr>
            </w:pPr>
            <w:r w:rsidRPr="00B32B97">
              <w:rPr>
                <w:sz w:val="16"/>
                <w:szCs w:val="16"/>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rPr>
              <w:t>3</w:t>
            </w:r>
            <w:r w:rsidR="00457032" w:rsidRPr="00B32B97">
              <w:rPr>
                <w:sz w:val="16"/>
                <w:szCs w:val="16"/>
              </w:rPr>
              <w:fldChar w:fldCharType="end"/>
            </w:r>
          </w:p>
        </w:tc>
        <w:tc>
          <w:tcPr>
            <w:tcW w:w="932" w:type="dxa"/>
          </w:tcPr>
          <w:p w14:paraId="38270BC7" w14:textId="7BE946A4"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Al Barrak et al., 2011</w:t>
            </w:r>
            <w:r w:rsidRPr="00B32B97">
              <w:rPr>
                <w:sz w:val="16"/>
                <w:szCs w:val="16"/>
              </w:rPr>
              <w:fldChar w:fldCharType="begin"/>
            </w:r>
            <w:r w:rsidR="00B32B97" w:rsidRPr="00B32B97">
              <w:rPr>
                <w:sz w:val="16"/>
                <w:szCs w:val="16"/>
              </w:rPr>
              <w:instrText xml:space="preserve"> ADDIN EN.CITE &lt;EndNote&gt;&lt;Cite&gt;&lt;Author&gt;Al-Barrak&lt;/Author&gt;&lt;Year&gt;2011&lt;/Year&gt;&lt;RecNum&gt;129&lt;/RecNum&gt;&lt;DisplayText&gt;&lt;style face="superscript"&gt;25&lt;/style&gt;&lt;/DisplayText&gt;&lt;record&gt;&lt;rec-number&gt;129&lt;/rec-number&gt;&lt;foreign-keys&gt;&lt;key app="EN" db-id="ftpzdar09pxvrle2xvzp2t5d0rrfwar2vx5z" timestamp="1577711341"&gt;129&lt;/key&gt;&lt;/foreign-keys&gt;&lt;ref-type name="Journal Article"&gt;17&lt;/ref-type&gt;&lt;contributors&gt;&lt;authors&gt;&lt;author&gt;Al-Barrak, M. Y.&lt;/author&gt;&lt;author&gt;El-Nady, M. T.&lt;/author&gt;&lt;author&gt;Fayad, E. A.&lt;/author&gt;&lt;/authors&gt;&lt;/contributors&gt;&lt;titles&gt;&lt;title&gt;Sources of stress as perceived by nursing students at King Saud University&lt;/title&gt;&lt;secondary-title&gt;Med J Cairo Univ&lt;/secondary-title&gt;&lt;/titles&gt;&lt;periodical&gt;&lt;full-title&gt;Med J Cairo Univ&lt;/full-title&gt;&lt;/periodical&gt;&lt;pages&gt;541-553&lt;/pages&gt;&lt;volume&gt;79&lt;/volume&gt;&lt;dates&gt;&lt;year&gt;2011&lt;/year&gt;&lt;/dates&gt;&lt;urls&gt;&lt;/urls&gt;&lt;/record&gt;&lt;/Cite&gt;&lt;/EndNote&gt;</w:instrText>
            </w:r>
            <w:r w:rsidRPr="00B32B97">
              <w:rPr>
                <w:sz w:val="16"/>
                <w:szCs w:val="16"/>
              </w:rPr>
              <w:fldChar w:fldCharType="separate"/>
            </w:r>
            <w:r w:rsidR="00B32B97" w:rsidRPr="00B32B97">
              <w:rPr>
                <w:noProof/>
                <w:sz w:val="16"/>
                <w:szCs w:val="16"/>
                <w:vertAlign w:val="superscript"/>
              </w:rPr>
              <w:t>25</w:t>
            </w:r>
            <w:r w:rsidRPr="00B32B97">
              <w:rPr>
                <w:sz w:val="16"/>
                <w:szCs w:val="16"/>
              </w:rPr>
              <w:fldChar w:fldCharType="end"/>
            </w:r>
          </w:p>
        </w:tc>
        <w:tc>
          <w:tcPr>
            <w:tcW w:w="1163" w:type="dxa"/>
          </w:tcPr>
          <w:p w14:paraId="4CFBAF54" w14:textId="4BCE8488"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 and coping strategies</w:t>
            </w:r>
          </w:p>
        </w:tc>
        <w:tc>
          <w:tcPr>
            <w:tcW w:w="838" w:type="dxa"/>
          </w:tcPr>
          <w:p w14:paraId="6E8201C7" w14:textId="4CBF341D"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0C8B2E73" w14:textId="2C63E513"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SSS</w:t>
            </w:r>
          </w:p>
        </w:tc>
        <w:tc>
          <w:tcPr>
            <w:tcW w:w="929" w:type="dxa"/>
          </w:tcPr>
          <w:p w14:paraId="5281AEB1" w14:textId="38B40B3C"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5417AFFD" w14:textId="6E1FBD02"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Level 1 to level 7 </w:t>
            </w:r>
            <w:r w:rsidRPr="00B32B97">
              <w:rPr>
                <w:sz w:val="16"/>
                <w:szCs w:val="16"/>
              </w:rPr>
              <w:br/>
              <w:t>nursing students</w:t>
            </w:r>
          </w:p>
        </w:tc>
        <w:tc>
          <w:tcPr>
            <w:tcW w:w="850" w:type="dxa"/>
          </w:tcPr>
          <w:p w14:paraId="2BC76822" w14:textId="52A2E91E"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1BF2B76C" w14:textId="0267B13B" w:rsidR="00A65D0B" w:rsidRPr="00B32B97" w:rsidRDefault="00BC568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49736042" w14:textId="4ED5F33F"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18-35</w:t>
            </w:r>
          </w:p>
        </w:tc>
        <w:tc>
          <w:tcPr>
            <w:tcW w:w="834" w:type="dxa"/>
            <w:gridSpan w:val="2"/>
          </w:tcPr>
          <w:p w14:paraId="6A409C64" w14:textId="00E19F71"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tcPr>
          <w:p w14:paraId="4BBC8F0E" w14:textId="6AAE6693"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298</w:t>
            </w:r>
          </w:p>
        </w:tc>
        <w:tc>
          <w:tcPr>
            <w:tcW w:w="2844" w:type="dxa"/>
          </w:tcPr>
          <w:p w14:paraId="1BC8E70D" w14:textId="12FE2BCF"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Academic stressor</w:t>
            </w:r>
            <w:r w:rsidRPr="00B32B97">
              <w:rPr>
                <w:sz w:val="16"/>
                <w:szCs w:val="16"/>
              </w:rPr>
              <w:t xml:space="preserve">: increased workload, anticipation of graduation </w:t>
            </w:r>
            <w:r w:rsidRPr="00B32B97">
              <w:rPr>
                <w:sz w:val="16"/>
                <w:szCs w:val="16"/>
              </w:rPr>
              <w:br/>
            </w:r>
            <w:r w:rsidRPr="00B32B97">
              <w:rPr>
                <w:sz w:val="16"/>
                <w:szCs w:val="16"/>
                <w:u w:val="single"/>
              </w:rPr>
              <w:t>Intrapersonal stressor</w:t>
            </w:r>
            <w:r w:rsidRPr="00B32B97">
              <w:rPr>
                <w:sz w:val="16"/>
                <w:szCs w:val="16"/>
              </w:rPr>
              <w:t>: changes in sleeping habits, eating habits, new responsibilities</w:t>
            </w:r>
            <w:r w:rsidRPr="00B32B97">
              <w:rPr>
                <w:sz w:val="16"/>
                <w:szCs w:val="16"/>
              </w:rPr>
              <w:br/>
            </w:r>
            <w:r w:rsidRPr="00B32B97">
              <w:rPr>
                <w:sz w:val="16"/>
                <w:szCs w:val="16"/>
                <w:u w:val="single"/>
              </w:rPr>
              <w:t>Interpersonal stressors</w:t>
            </w:r>
            <w:r w:rsidRPr="00B32B97">
              <w:rPr>
                <w:sz w:val="16"/>
                <w:szCs w:val="16"/>
              </w:rPr>
              <w:t>: change in sleeping habits, change in eating habits, new responsibilities</w:t>
            </w:r>
            <w:r w:rsidRPr="00B32B97">
              <w:rPr>
                <w:sz w:val="16"/>
                <w:szCs w:val="16"/>
              </w:rPr>
              <w:br/>
            </w:r>
            <w:r w:rsidRPr="00B32B97">
              <w:rPr>
                <w:sz w:val="16"/>
                <w:szCs w:val="16"/>
                <w:u w:val="single"/>
              </w:rPr>
              <w:t>Environmental stressors</w:t>
            </w:r>
            <w:r w:rsidRPr="00B32B97">
              <w:rPr>
                <w:sz w:val="16"/>
                <w:szCs w:val="16"/>
              </w:rPr>
              <w:t>: college discipline, non-flexible and long working hours, change in living conditions</w:t>
            </w:r>
            <w:r w:rsidRPr="00B32B97">
              <w:rPr>
                <w:sz w:val="16"/>
                <w:szCs w:val="16"/>
              </w:rPr>
              <w:br/>
              <w:t>Student's academic level</w:t>
            </w:r>
            <w:r w:rsidR="00444CBC" w:rsidRPr="00B32B97">
              <w:rPr>
                <w:b/>
                <w:bCs/>
                <w:sz w:val="16"/>
                <w:szCs w:val="16"/>
              </w:rPr>
              <w:t xml:space="preserve"> </w:t>
            </w:r>
            <w:r w:rsidR="009120A7" w:rsidRPr="00B32B97">
              <w:rPr>
                <w:sz w:val="16"/>
                <w:szCs w:val="16"/>
              </w:rPr>
              <w:t>(highest stress was among fifth and sixth-level students, 80.0% and 90.0%, respectively  p=0.009)</w:t>
            </w:r>
            <w:r w:rsidRPr="00B32B97">
              <w:rPr>
                <w:sz w:val="16"/>
                <w:szCs w:val="16"/>
              </w:rPr>
              <w:t xml:space="preserve"> and age </w:t>
            </w:r>
            <w:r w:rsidR="009120A7" w:rsidRPr="00B32B97">
              <w:rPr>
                <w:sz w:val="16"/>
                <w:szCs w:val="16"/>
              </w:rPr>
              <w:t xml:space="preserve">(highest among students in the age group 20-21 years 64.3%, p=0.04) </w:t>
            </w:r>
            <w:r w:rsidRPr="00B32B97">
              <w:rPr>
                <w:sz w:val="16"/>
                <w:szCs w:val="16"/>
              </w:rPr>
              <w:t>correlated significantly with stress.</w:t>
            </w:r>
            <w:r w:rsidRPr="00B32B97">
              <w:rPr>
                <w:sz w:val="16"/>
                <w:szCs w:val="16"/>
              </w:rPr>
              <w:br/>
            </w:r>
            <w:r w:rsidRPr="00B32B97">
              <w:rPr>
                <w:sz w:val="16"/>
                <w:szCs w:val="16"/>
                <w:u w:val="single"/>
              </w:rPr>
              <w:t>Marital status</w:t>
            </w:r>
            <w:r w:rsidRPr="00B32B97">
              <w:rPr>
                <w:sz w:val="16"/>
                <w:szCs w:val="16"/>
              </w:rPr>
              <w:t xml:space="preserve"> of student nurses correlated significantly with interpersonal stressors with married students experiencing higher stress levels.</w:t>
            </w:r>
          </w:p>
        </w:tc>
        <w:tc>
          <w:tcPr>
            <w:tcW w:w="2255" w:type="dxa"/>
          </w:tcPr>
          <w:p w14:paraId="0554A4D5" w14:textId="3E8CE981" w:rsidR="00A65D0B" w:rsidRPr="00B32B97" w:rsidRDefault="00444CBC"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3E35873C" w14:textId="77777777" w:rsidTr="005B1A60">
        <w:trPr>
          <w:trHeight w:val="1871"/>
        </w:trPr>
        <w:tc>
          <w:tcPr>
            <w:cnfStyle w:val="001000000000" w:firstRow="0" w:lastRow="0" w:firstColumn="1" w:lastColumn="0" w:oddVBand="0" w:evenVBand="0" w:oddHBand="0" w:evenHBand="0" w:firstRowFirstColumn="0" w:firstRowLastColumn="0" w:lastRowFirstColumn="0" w:lastRowLastColumn="0"/>
            <w:tcW w:w="1161" w:type="dxa"/>
          </w:tcPr>
          <w:p w14:paraId="592EB3EF" w14:textId="301D5BF2" w:rsidR="00A65D0B" w:rsidRPr="00B32B97" w:rsidRDefault="00A65D0B" w:rsidP="00444CBC">
            <w:pPr>
              <w:rPr>
                <w:sz w:val="16"/>
                <w:szCs w:val="16"/>
              </w:rPr>
            </w:pPr>
            <w:r w:rsidRPr="00B32B97">
              <w:rPr>
                <w:sz w:val="16"/>
                <w:szCs w:val="16"/>
              </w:rPr>
              <w:lastRenderedPageBreak/>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rPr>
              <w:t>3</w:t>
            </w:r>
            <w:r w:rsidR="00457032" w:rsidRPr="00B32B97">
              <w:rPr>
                <w:sz w:val="16"/>
                <w:szCs w:val="16"/>
              </w:rPr>
              <w:fldChar w:fldCharType="end"/>
            </w:r>
          </w:p>
        </w:tc>
        <w:tc>
          <w:tcPr>
            <w:tcW w:w="932" w:type="dxa"/>
          </w:tcPr>
          <w:p w14:paraId="6FB9CD02" w14:textId="3329E499"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Aedh et al., 2015</w:t>
            </w:r>
            <w:r w:rsidRPr="00B32B97">
              <w:rPr>
                <w:sz w:val="16"/>
                <w:szCs w:val="16"/>
              </w:rPr>
              <w:fldChar w:fldCharType="begin"/>
            </w:r>
            <w:r w:rsidR="00B32B97" w:rsidRPr="00B32B97">
              <w:rPr>
                <w:sz w:val="16"/>
                <w:szCs w:val="16"/>
              </w:rPr>
              <w:instrText xml:space="preserve"> ADDIN EN.CITE &lt;EndNote&gt;&lt;Cite&gt;&lt;Author&gt;Aedh&lt;/Author&gt;&lt;Year&gt;2015&lt;/Year&gt;&lt;RecNum&gt;122&lt;/RecNum&gt;&lt;DisplayText&gt;&lt;style face="superscript"&gt;26&lt;/style&gt;&lt;/DisplayText&gt;&lt;record&gt;&lt;rec-number&gt;122&lt;/rec-number&gt;&lt;foreign-keys&gt;&lt;key app="EN" db-id="ftpzdar09pxvrle2xvzp2t5d0rrfwar2vx5z" timestamp="1577711341"&gt;122&lt;/key&gt;&lt;/foreign-keys&gt;&lt;ref-type name="Journal Article"&gt;17&lt;/ref-type&gt;&lt;contributors&gt;&lt;authors&gt;&lt;author&gt;Aedh, Abdullah I&lt;/author&gt;&lt;author&gt;Elfaki, Nahid Khalil&lt;/author&gt;&lt;author&gt;Mohamed, Itedal Abdelraheem&lt;/author&gt;&lt;/authors&gt;&lt;/contributors&gt;&lt;titles&gt;&lt;title&gt;Factors associated with stress among nursing students (Najran University-Saudi Arabia)&lt;/title&gt;&lt;secondary-title&gt;IOSR Journal of Nursing and Health Science (IOSR-JNHS)&lt;/secondary-title&gt;&lt;/titles&gt;&lt;periodical&gt;&lt;full-title&gt;IOSR Journal of Nursing and Health Science (IOSR-JNHS)&lt;/full-title&gt;&lt;/periodical&gt;&lt;pages&gt;33-38&lt;/pages&gt;&lt;volume&gt;4&lt;/volume&gt;&lt;number&gt;6&lt;/number&gt;&lt;dates&gt;&lt;year&gt;2015&lt;/year&gt;&lt;/dates&gt;&lt;urls&gt;&lt;/urls&gt;&lt;/record&gt;&lt;/Cite&gt;&lt;/EndNote&gt;</w:instrText>
            </w:r>
            <w:r w:rsidRPr="00B32B97">
              <w:rPr>
                <w:sz w:val="16"/>
                <w:szCs w:val="16"/>
              </w:rPr>
              <w:fldChar w:fldCharType="separate"/>
            </w:r>
            <w:r w:rsidR="00B32B97" w:rsidRPr="00B32B97">
              <w:rPr>
                <w:noProof/>
                <w:sz w:val="16"/>
                <w:szCs w:val="16"/>
                <w:vertAlign w:val="superscript"/>
              </w:rPr>
              <w:t>26</w:t>
            </w:r>
            <w:r w:rsidRPr="00B32B97">
              <w:rPr>
                <w:sz w:val="16"/>
                <w:szCs w:val="16"/>
              </w:rPr>
              <w:fldChar w:fldCharType="end"/>
            </w:r>
          </w:p>
        </w:tc>
        <w:tc>
          <w:tcPr>
            <w:tcW w:w="1163" w:type="dxa"/>
          </w:tcPr>
          <w:p w14:paraId="45FAC93A" w14:textId="67B54405"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 and coping strategies</w:t>
            </w:r>
          </w:p>
        </w:tc>
        <w:tc>
          <w:tcPr>
            <w:tcW w:w="838" w:type="dxa"/>
          </w:tcPr>
          <w:p w14:paraId="41068785" w14:textId="2FFF50E1"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3289BDCD" w14:textId="70CE9224"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tc>
        <w:tc>
          <w:tcPr>
            <w:tcW w:w="929" w:type="dxa"/>
          </w:tcPr>
          <w:p w14:paraId="69433C0F" w14:textId="3FC95714"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5363FC71" w14:textId="2A1E789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Year 2 to year 5</w:t>
            </w:r>
            <w:r w:rsidRPr="00B32B97">
              <w:rPr>
                <w:sz w:val="16"/>
                <w:szCs w:val="16"/>
              </w:rPr>
              <w:br/>
              <w:t>students</w:t>
            </w:r>
          </w:p>
        </w:tc>
        <w:tc>
          <w:tcPr>
            <w:tcW w:w="850" w:type="dxa"/>
          </w:tcPr>
          <w:p w14:paraId="3DD85198" w14:textId="6E0579B8"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2EBF0631" w14:textId="631B7683"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May-Oct2015</w:t>
            </w:r>
          </w:p>
        </w:tc>
        <w:tc>
          <w:tcPr>
            <w:tcW w:w="697" w:type="dxa"/>
          </w:tcPr>
          <w:p w14:paraId="715D54B3" w14:textId="0F57DEE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21.3±1.2</w:t>
            </w:r>
          </w:p>
        </w:tc>
        <w:tc>
          <w:tcPr>
            <w:tcW w:w="834" w:type="dxa"/>
            <w:gridSpan w:val="2"/>
          </w:tcPr>
          <w:p w14:paraId="24873B22" w14:textId="6A7D4FC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M+F</w:t>
            </w:r>
          </w:p>
        </w:tc>
        <w:tc>
          <w:tcPr>
            <w:tcW w:w="835" w:type="dxa"/>
          </w:tcPr>
          <w:p w14:paraId="72F4549A" w14:textId="64695E47"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50</w:t>
            </w:r>
          </w:p>
        </w:tc>
        <w:tc>
          <w:tcPr>
            <w:tcW w:w="2844" w:type="dxa"/>
          </w:tcPr>
          <w:p w14:paraId="225E7C34" w14:textId="1758ECEF" w:rsidR="00A65D0B" w:rsidRPr="00B32B97" w:rsidRDefault="006261AC" w:rsidP="00444CBC">
            <w:pPr>
              <w:cnfStyle w:val="000000000000" w:firstRow="0" w:lastRow="0" w:firstColumn="0" w:lastColumn="0" w:oddVBand="0" w:evenVBand="0" w:oddHBand="0" w:evenHBand="0" w:firstRowFirstColumn="0" w:firstRowLastColumn="0" w:lastRowFirstColumn="0" w:lastRowLastColumn="0"/>
              <w:rPr>
                <w:sz w:val="16"/>
                <w:szCs w:val="16"/>
                <w:u w:val="single"/>
              </w:rPr>
            </w:pPr>
            <w:r w:rsidRPr="00B32B97">
              <w:rPr>
                <w:sz w:val="16"/>
                <w:szCs w:val="16"/>
                <w:u w:val="single"/>
              </w:rPr>
              <w:t>S</w:t>
            </w:r>
            <w:r w:rsidR="00A65D0B" w:rsidRPr="00B32B97">
              <w:rPr>
                <w:sz w:val="16"/>
                <w:szCs w:val="16"/>
                <w:u w:val="single"/>
              </w:rPr>
              <w:t>ources of stress</w:t>
            </w:r>
            <w:r w:rsidR="00A65D0B" w:rsidRPr="00B32B97">
              <w:rPr>
                <w:sz w:val="16"/>
                <w:szCs w:val="16"/>
              </w:rPr>
              <w:t>: lack of professional and skills, assignment and workload, taking care of patient.</w:t>
            </w:r>
            <w:r w:rsidR="00A65D0B" w:rsidRPr="00B32B97">
              <w:rPr>
                <w:sz w:val="16"/>
                <w:szCs w:val="16"/>
              </w:rPr>
              <w:br/>
            </w:r>
            <w:r w:rsidR="00A65D0B" w:rsidRPr="00B32B97">
              <w:rPr>
                <w:sz w:val="16"/>
                <w:szCs w:val="16"/>
              </w:rPr>
              <w:br/>
              <w:t>Students (higher level) academic year was associated with student's stress.</w:t>
            </w:r>
          </w:p>
        </w:tc>
        <w:tc>
          <w:tcPr>
            <w:tcW w:w="2255" w:type="dxa"/>
          </w:tcPr>
          <w:p w14:paraId="4F2B5E77" w14:textId="77777777" w:rsidR="003228D3"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Students reported higher preference for the following coping styles:</w:t>
            </w:r>
          </w:p>
          <w:p w14:paraId="623362FA" w14:textId="77777777" w:rsidR="00444CBC"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A65D0B" w:rsidRPr="00B32B97">
              <w:rPr>
                <w:sz w:val="16"/>
                <w:szCs w:val="16"/>
              </w:rPr>
              <w:t xml:space="preserve">ransference </w:t>
            </w:r>
          </w:p>
          <w:p w14:paraId="1DCF8BDE" w14:textId="6868FB4B" w:rsidR="00A65D0B"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A65D0B" w:rsidRPr="00B32B97">
              <w:rPr>
                <w:sz w:val="16"/>
                <w:szCs w:val="16"/>
              </w:rPr>
              <w:t>taying optimistic</w:t>
            </w:r>
          </w:p>
        </w:tc>
      </w:tr>
      <w:tr w:rsidR="00FB4DFF" w:rsidRPr="00B32B97" w14:paraId="1C75BC2F" w14:textId="77777777" w:rsidTr="005B1A60">
        <w:trPr>
          <w:trHeight w:val="2511"/>
        </w:trPr>
        <w:tc>
          <w:tcPr>
            <w:cnfStyle w:val="001000000000" w:firstRow="0" w:lastRow="0" w:firstColumn="1" w:lastColumn="0" w:oddVBand="0" w:evenVBand="0" w:oddHBand="0" w:evenHBand="0" w:firstRowFirstColumn="0" w:firstRowLastColumn="0" w:lastRowFirstColumn="0" w:lastRowLastColumn="0"/>
            <w:tcW w:w="1161" w:type="dxa"/>
          </w:tcPr>
          <w:p w14:paraId="1C483AD5" w14:textId="017A414B" w:rsidR="00A65D0B" w:rsidRPr="00B32B97" w:rsidRDefault="00A65D0B" w:rsidP="00444CBC">
            <w:pPr>
              <w:rPr>
                <w:sz w:val="16"/>
                <w:szCs w:val="16"/>
              </w:rPr>
            </w:pPr>
            <w:r w:rsidRPr="00B32B97">
              <w:rPr>
                <w:sz w:val="16"/>
                <w:szCs w:val="16"/>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rPr>
              <w:t>3</w:t>
            </w:r>
            <w:r w:rsidR="00457032" w:rsidRPr="00B32B97">
              <w:rPr>
                <w:sz w:val="16"/>
                <w:szCs w:val="16"/>
              </w:rPr>
              <w:fldChar w:fldCharType="end"/>
            </w:r>
          </w:p>
        </w:tc>
        <w:tc>
          <w:tcPr>
            <w:tcW w:w="932" w:type="dxa"/>
          </w:tcPr>
          <w:p w14:paraId="1A05C6E3" w14:textId="3276974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Alsaqri, 2017</w:t>
            </w:r>
            <w:r w:rsidRPr="00B32B97">
              <w:rPr>
                <w:sz w:val="16"/>
                <w:szCs w:val="16"/>
              </w:rPr>
              <w:fldChar w:fldCharType="begin"/>
            </w:r>
            <w:r w:rsidR="00B32B97" w:rsidRPr="00B32B97">
              <w:rPr>
                <w:sz w:val="16"/>
                <w:szCs w:val="16"/>
              </w:rPr>
              <w:instrText xml:space="preserve"> ADDIN EN.CITE &lt;EndNote&gt;&lt;Cite&gt;&lt;Author&gt;Alsaqri&lt;/Author&gt;&lt;Year&gt;2017&lt;/Year&gt;&lt;RecNum&gt;133&lt;/RecNum&gt;&lt;DisplayText&gt;&lt;style face="superscript"&gt;27&lt;/style&gt;&lt;/DisplayText&gt;&lt;record&gt;&lt;rec-number&gt;133&lt;/rec-number&gt;&lt;foreign-keys&gt;&lt;key app="EN" db-id="ftpzdar09pxvrle2xvzp2t5d0rrfwar2vx5z" timestamp="1577711341"&gt;133&lt;/key&gt;&lt;/foreign-keys&gt;&lt;ref-type name="Journal Article"&gt;17&lt;/ref-type&gt;&lt;contributors&gt;&lt;authors&gt;&lt;author&gt;Alsaqri, Salman H.&lt;/author&gt;&lt;/authors&gt;&lt;/contributors&gt;&lt;titles&gt;&lt;title&gt;Stressors and Coping Strategies of the Saudi Nursing Students in the Clinical Training: A Cross-Sectional Study&lt;/title&gt;&lt;secondary-title&gt;Education Research International&lt;/secondary-title&gt;&lt;/titles&gt;&lt;periodical&gt;&lt;full-title&gt;Education Research International&lt;/full-title&gt;&lt;/periodical&gt;&lt;pages&gt;8&lt;/pages&gt;&lt;volume&gt;2017&lt;/volume&gt;&lt;dates&gt;&lt;year&gt;2017&lt;/year&gt;&lt;/dates&gt;&lt;urls&gt;&lt;related-urls&gt;&lt;url&gt;https://doi.org/10.1155/2017/4018470&lt;/url&gt;&lt;url&gt;http://downloads.hindawi.com/journals/edri/2017/4018470.pdf&lt;/url&gt;&lt;/related-urls&gt;&lt;/urls&gt;&lt;custom7&gt;4018470&lt;/custom7&gt;&lt;electronic-resource-num&gt;10.1155/2017/4018470&lt;/electronic-resource-num&gt;&lt;/record&gt;&lt;/Cite&gt;&lt;/EndNote&gt;</w:instrText>
            </w:r>
            <w:r w:rsidRPr="00B32B97">
              <w:rPr>
                <w:sz w:val="16"/>
                <w:szCs w:val="16"/>
              </w:rPr>
              <w:fldChar w:fldCharType="separate"/>
            </w:r>
            <w:r w:rsidR="00B32B97" w:rsidRPr="00B32B97">
              <w:rPr>
                <w:noProof/>
                <w:sz w:val="16"/>
                <w:szCs w:val="16"/>
                <w:vertAlign w:val="superscript"/>
              </w:rPr>
              <w:t>27</w:t>
            </w:r>
            <w:r w:rsidRPr="00B32B97">
              <w:rPr>
                <w:sz w:val="16"/>
                <w:szCs w:val="16"/>
              </w:rPr>
              <w:fldChar w:fldCharType="end"/>
            </w:r>
          </w:p>
        </w:tc>
        <w:tc>
          <w:tcPr>
            <w:tcW w:w="1163" w:type="dxa"/>
          </w:tcPr>
          <w:p w14:paraId="6AABAD35" w14:textId="43771434" w:rsidR="00A65D0B" w:rsidRPr="00B32B97" w:rsidRDefault="00A65D0B"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 and coping strategies</w:t>
            </w:r>
          </w:p>
        </w:tc>
        <w:tc>
          <w:tcPr>
            <w:tcW w:w="838" w:type="dxa"/>
          </w:tcPr>
          <w:p w14:paraId="5720B3AD" w14:textId="4A4EE116"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1C99E37E" w14:textId="390DEA1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r w:rsidRPr="00B32B97">
              <w:rPr>
                <w:sz w:val="16"/>
                <w:szCs w:val="16"/>
              </w:rPr>
              <w:br/>
              <w:t>CBI</w:t>
            </w:r>
          </w:p>
        </w:tc>
        <w:tc>
          <w:tcPr>
            <w:tcW w:w="929" w:type="dxa"/>
          </w:tcPr>
          <w:p w14:paraId="56B924F9" w14:textId="4A1225D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17CC5A3F" w14:textId="3542EA92"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Junior and senior</w:t>
            </w:r>
            <w:r w:rsidRPr="00B32B97">
              <w:rPr>
                <w:sz w:val="16"/>
                <w:szCs w:val="16"/>
              </w:rPr>
              <w:br/>
              <w:t>nursing students</w:t>
            </w:r>
          </w:p>
        </w:tc>
        <w:tc>
          <w:tcPr>
            <w:tcW w:w="850" w:type="dxa"/>
          </w:tcPr>
          <w:p w14:paraId="15AEEB0C" w14:textId="632DBCB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727BDBC3" w14:textId="6CAE15AB"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Sept-Dec 2016</w:t>
            </w:r>
          </w:p>
        </w:tc>
        <w:tc>
          <w:tcPr>
            <w:tcW w:w="697" w:type="dxa"/>
          </w:tcPr>
          <w:p w14:paraId="14AAAEB8" w14:textId="6D8222C0"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21-25+</w:t>
            </w:r>
          </w:p>
        </w:tc>
        <w:tc>
          <w:tcPr>
            <w:tcW w:w="834" w:type="dxa"/>
            <w:gridSpan w:val="2"/>
          </w:tcPr>
          <w:p w14:paraId="70C72740" w14:textId="77777777" w:rsidR="00A65D0B" w:rsidRPr="00B32B97" w:rsidRDefault="00C234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85 (42%)</w:t>
            </w:r>
          </w:p>
          <w:p w14:paraId="72FD8B74" w14:textId="53AA5B1F" w:rsidR="00C234F1" w:rsidRPr="00B32B97" w:rsidRDefault="00C234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 115 (58%)</w:t>
            </w:r>
          </w:p>
        </w:tc>
        <w:tc>
          <w:tcPr>
            <w:tcW w:w="835" w:type="dxa"/>
          </w:tcPr>
          <w:p w14:paraId="03DBCD57" w14:textId="170B3A9A"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200</w:t>
            </w:r>
          </w:p>
        </w:tc>
        <w:tc>
          <w:tcPr>
            <w:tcW w:w="2844" w:type="dxa"/>
          </w:tcPr>
          <w:p w14:paraId="2261412C" w14:textId="02E5C082" w:rsidR="00A65D0B" w:rsidRPr="00B32B97" w:rsidRDefault="00A65D0B"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Top sources of stress</w:t>
            </w:r>
            <w:r w:rsidRPr="00B32B97">
              <w:rPr>
                <w:sz w:val="16"/>
                <w:szCs w:val="16"/>
              </w:rPr>
              <w:t>: assignments and workload, lack of professional knowledge and skills, and from clinical environment.</w:t>
            </w:r>
            <w:r w:rsidRPr="00B32B97">
              <w:rPr>
                <w:sz w:val="16"/>
                <w:szCs w:val="16"/>
              </w:rPr>
              <w:br/>
            </w:r>
            <w:r w:rsidRPr="00B32B97">
              <w:rPr>
                <w:sz w:val="16"/>
                <w:szCs w:val="16"/>
              </w:rPr>
              <w:br/>
              <w:t>Gender and interest in nursing were not significantly related to stress perceptions.</w:t>
            </w:r>
            <w:r w:rsidRPr="00B32B97">
              <w:rPr>
                <w:sz w:val="16"/>
                <w:szCs w:val="16"/>
              </w:rPr>
              <w:br/>
            </w:r>
            <w:r w:rsidRPr="00B32B97">
              <w:rPr>
                <w:sz w:val="16"/>
                <w:szCs w:val="16"/>
              </w:rPr>
              <w:br/>
              <w:t>Students in the age group 22–24 years had significantly more stress.</w:t>
            </w:r>
          </w:p>
        </w:tc>
        <w:tc>
          <w:tcPr>
            <w:tcW w:w="2255" w:type="dxa"/>
          </w:tcPr>
          <w:p w14:paraId="7D6D3FFE" w14:textId="194B405B" w:rsidR="003228D3" w:rsidRPr="00B32B97" w:rsidRDefault="00A65D0B"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Coping behaviors most commonly utilized were</w:t>
            </w:r>
            <w:r w:rsidR="003228D3" w:rsidRPr="00B32B97">
              <w:rPr>
                <w:sz w:val="16"/>
                <w:szCs w:val="16"/>
              </w:rPr>
              <w:t>:</w:t>
            </w:r>
          </w:p>
          <w:p w14:paraId="40563FBA" w14:textId="435D54B1" w:rsidR="00EC6785"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A65D0B" w:rsidRPr="00B32B97">
              <w:rPr>
                <w:sz w:val="16"/>
                <w:szCs w:val="16"/>
              </w:rPr>
              <w:t>roblem solving followed</w:t>
            </w:r>
            <w:r w:rsidRPr="00B32B97">
              <w:rPr>
                <w:sz w:val="16"/>
                <w:szCs w:val="16"/>
              </w:rPr>
              <w:t xml:space="preserve"> </w:t>
            </w:r>
            <w:r w:rsidR="00EC6785" w:rsidRPr="00B32B97">
              <w:rPr>
                <w:sz w:val="16"/>
                <w:szCs w:val="16"/>
              </w:rPr>
              <w:t>by</w:t>
            </w:r>
          </w:p>
          <w:p w14:paraId="6FF881BA" w14:textId="4A5537FA" w:rsidR="003228D3"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A65D0B" w:rsidRPr="00B32B97">
              <w:rPr>
                <w:sz w:val="16"/>
                <w:szCs w:val="16"/>
              </w:rPr>
              <w:t>taying optimistic</w:t>
            </w:r>
          </w:p>
          <w:p w14:paraId="080E022A" w14:textId="5FA35D9D" w:rsidR="00A65D0B"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A65D0B" w:rsidRPr="00B32B97">
              <w:rPr>
                <w:sz w:val="16"/>
                <w:szCs w:val="16"/>
              </w:rPr>
              <w:t>ransference</w:t>
            </w:r>
          </w:p>
        </w:tc>
      </w:tr>
      <w:tr w:rsidR="00FB4DFF" w:rsidRPr="00B32B97" w14:paraId="39CCD30E" w14:textId="77777777" w:rsidTr="005B1A60">
        <w:trPr>
          <w:trHeight w:val="2569"/>
        </w:trPr>
        <w:tc>
          <w:tcPr>
            <w:cnfStyle w:val="001000000000" w:firstRow="0" w:lastRow="0" w:firstColumn="1" w:lastColumn="0" w:oddVBand="0" w:evenVBand="0" w:oddHBand="0" w:evenHBand="0" w:firstRowFirstColumn="0" w:firstRowLastColumn="0" w:lastRowFirstColumn="0" w:lastRowLastColumn="0"/>
            <w:tcW w:w="1161" w:type="dxa"/>
          </w:tcPr>
          <w:p w14:paraId="5CB1B222" w14:textId="3D975CDF" w:rsidR="008D6086" w:rsidRPr="00B32B97" w:rsidRDefault="008D6086" w:rsidP="00444CBC">
            <w:pPr>
              <w:rPr>
                <w:sz w:val="16"/>
                <w:szCs w:val="16"/>
                <w:lang w:val="fr-FR"/>
              </w:rPr>
            </w:pPr>
            <w:r w:rsidRPr="00B32B97">
              <w:rPr>
                <w:sz w:val="16"/>
                <w:szCs w:val="16"/>
                <w:lang w:val="fr-FR"/>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r w:rsidR="00CC0ADD" w:rsidRPr="00B32B97">
              <w:rPr>
                <w:sz w:val="16"/>
                <w:szCs w:val="16"/>
                <w:lang w:val="fr-FR"/>
              </w:rPr>
              <w:t>/ Bhurtun et al., 2019</w:t>
            </w:r>
            <w:r w:rsidR="00CC43D1" w:rsidRPr="00B32B97">
              <w:rPr>
                <w:sz w:val="16"/>
                <w:szCs w:val="16"/>
              </w:rPr>
              <w:fldChar w:fldCharType="begin"/>
            </w:r>
            <w:r w:rsidR="00B32B97" w:rsidRPr="00B32B97">
              <w:rPr>
                <w:sz w:val="16"/>
                <w:szCs w:val="16"/>
                <w:lang w:val="fr-FR"/>
              </w:rPr>
              <w:instrText xml:space="preserve"> ADDIN EN.CITE &lt;EndNote&gt;&lt;Cite&gt;&lt;Author&gt;Bhurtun&lt;/Author&gt;&lt;Year&gt;2019&lt;/Year&gt;&lt;RecNum&gt;112&lt;/RecNum&gt;&lt;DisplayText&gt;&lt;style face="superscript"&gt;8&lt;/style&gt;&lt;/DisplayText&gt;&lt;record&gt;&lt;rec-number&gt;112&lt;/rec-number&gt;&lt;foreign-keys&gt;&lt;key app="EN" db-id="ftpzdar09pxvrle2xvzp2t5d0rrfwar2vx5z" timestamp="1576049433"&gt;112&lt;/key&gt;&lt;/foreign-keys&gt;&lt;ref-type name="Journal Article"&gt;17&lt;/ref-type&gt;&lt;contributors&gt;&lt;authors&gt;&lt;author&gt;Bhurtun, H. D.&lt;/author&gt;&lt;author&gt;Azimirad, M.&lt;/author&gt;&lt;author&gt;Saaranen, T.&lt;/author&gt;&lt;author&gt;Turunen, H.&lt;/author&gt;&lt;/authors&gt;&lt;/contributors&gt;&lt;titles&gt;&lt;title&gt;Stress and Coping Among Nursing Students During Clinical Training: An Integrative Review&lt;/title&gt;&lt;secondary-title&gt;J Nurs Educ&lt;/secondary-title&gt;&lt;alt-title&gt;The Journal of nursing education&lt;/alt-title&gt;&lt;/titles&gt;&lt;periodical&gt;&lt;full-title&gt;J Nurs Educ&lt;/full-title&gt;&lt;abbr-1&gt;The Journal of nursing education&lt;/abbr-1&gt;&lt;/periodical&gt;&lt;alt-periodical&gt;&lt;full-title&gt;J Nurs Educ&lt;/full-title&gt;&lt;abbr-1&gt;The Journal of nursing education&lt;/abbr-1&gt;&lt;/alt-periodical&gt;&lt;pages&gt;266-272&lt;/pages&gt;&lt;volume&gt;58&lt;/volume&gt;&lt;number&gt;5&lt;/number&gt;&lt;edition&gt;2019/05/01&lt;/edition&gt;&lt;keywords&gt;&lt;keyword&gt;*Adaptation, Psychological&lt;/keyword&gt;&lt;keyword&gt;Cross-Sectional Studies&lt;/keyword&gt;&lt;keyword&gt;*Education, Nursing, Baccalaureate&lt;/keyword&gt;&lt;keyword&gt;Humans&lt;/keyword&gt;&lt;keyword&gt;Stress, Psychological/*psychology&lt;/keyword&gt;&lt;keyword&gt;Students, Nursing/*psychology&lt;/keyword&gt;&lt;/keywords&gt;&lt;dates&gt;&lt;year&gt;2019&lt;/year&gt;&lt;pub-dates&gt;&lt;date&gt;May 1&lt;/date&gt;&lt;/pub-dates&gt;&lt;/dates&gt;&lt;isbn&gt;0148-4834&lt;/isbn&gt;&lt;accession-num&gt;31039260&lt;/accession-num&gt;&lt;urls&gt;&lt;/urls&gt;&lt;electronic-resource-num&gt;10.3928/01484834-20190422-04&lt;/electronic-resource-num&gt;&lt;remote-database-provider&gt;NLM&lt;/remote-database-provider&gt;&lt;language&gt;eng&lt;/language&gt;&lt;/record&gt;&lt;/Cite&gt;&lt;/EndNote&gt;</w:instrText>
            </w:r>
            <w:r w:rsidR="00CC43D1" w:rsidRPr="00B32B97">
              <w:rPr>
                <w:sz w:val="16"/>
                <w:szCs w:val="16"/>
              </w:rPr>
              <w:fldChar w:fldCharType="separate"/>
            </w:r>
            <w:r w:rsidR="00B32B97" w:rsidRPr="00B32B97">
              <w:rPr>
                <w:noProof/>
                <w:sz w:val="16"/>
                <w:szCs w:val="16"/>
                <w:vertAlign w:val="superscript"/>
                <w:lang w:val="fr-FR"/>
              </w:rPr>
              <w:t>8</w:t>
            </w:r>
            <w:r w:rsidR="00CC43D1" w:rsidRPr="00B32B97">
              <w:rPr>
                <w:sz w:val="16"/>
                <w:szCs w:val="16"/>
              </w:rPr>
              <w:fldChar w:fldCharType="end"/>
            </w:r>
          </w:p>
        </w:tc>
        <w:tc>
          <w:tcPr>
            <w:tcW w:w="932" w:type="dxa"/>
          </w:tcPr>
          <w:p w14:paraId="280B9AB2" w14:textId="07507B7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Al-Gamal et al., 2017</w:t>
            </w:r>
            <w:r w:rsidRPr="00B32B97">
              <w:rPr>
                <w:sz w:val="16"/>
                <w:szCs w:val="16"/>
              </w:rPr>
              <w:fldChar w:fldCharType="begin"/>
            </w:r>
            <w:r w:rsidR="00B32B97" w:rsidRPr="00B32B97">
              <w:rPr>
                <w:sz w:val="16"/>
                <w:szCs w:val="16"/>
              </w:rPr>
              <w:instrText xml:space="preserve"> ADDIN EN.CITE &lt;EndNote&gt;&lt;Cite&gt;&lt;Author&gt;Al-Gamal&lt;/Author&gt;&lt;Year&gt;2018&lt;/Year&gt;&lt;RecNum&gt;130&lt;/RecNum&gt;&lt;DisplayText&gt;&lt;style face="superscript"&gt;28&lt;/style&gt;&lt;/DisplayText&gt;&lt;record&gt;&lt;rec-number&gt;130&lt;/rec-number&gt;&lt;foreign-keys&gt;&lt;key app="EN" db-id="ftpzdar09pxvrle2xvzp2t5d0rrfwar2vx5z" timestamp="1577711341"&gt;130&lt;/key&gt;&lt;/foreign-keys&gt;&lt;ref-type name="Journal Article"&gt;17&lt;/ref-type&gt;&lt;contributors&gt;&lt;authors&gt;&lt;author&gt;Al-Gamal, E.&lt;/author&gt;&lt;author&gt;Alhosain, A.&lt;/author&gt;&lt;author&gt;Alsunaye, K.&lt;/author&gt;&lt;/authors&gt;&lt;/contributors&gt;&lt;titles&gt;&lt;title&gt;Stress and coping strategies among Saudi nursing students during clinical education&lt;/title&gt;&lt;secondary-title&gt;Perspectives in Psychiatric Care&lt;/secondary-title&gt;&lt;/titles&gt;&lt;periodical&gt;&lt;full-title&gt;Perspectives in Psychiatric Care&lt;/full-title&gt;&lt;/periodical&gt;&lt;pages&gt;198-205&lt;/pages&gt;&lt;volume&gt;54&lt;/volume&gt;&lt;number&gt;2&lt;/number&gt;&lt;dates&gt;&lt;year&gt;2018&lt;/year&gt;&lt;/dates&gt;&lt;urls&gt;&lt;related-urls&gt;&lt;url&gt;https://onlinelibrary.wiley.com/doi/full/10.1111/ppc.12223&lt;/url&gt;&lt;/related-urls&gt;&lt;/urls&gt;&lt;electronic-resource-num&gt;10.1111/ppc.12223&lt;/electronic-resource-num&gt;&lt;/record&gt;&lt;/Cite&gt;&lt;/EndNote&gt;</w:instrText>
            </w:r>
            <w:r w:rsidRPr="00B32B97">
              <w:rPr>
                <w:sz w:val="16"/>
                <w:szCs w:val="16"/>
              </w:rPr>
              <w:fldChar w:fldCharType="separate"/>
            </w:r>
            <w:r w:rsidR="00B32B97" w:rsidRPr="00B32B97">
              <w:rPr>
                <w:noProof/>
                <w:sz w:val="16"/>
                <w:szCs w:val="16"/>
                <w:vertAlign w:val="superscript"/>
              </w:rPr>
              <w:t>28</w:t>
            </w:r>
            <w:r w:rsidRPr="00B32B97">
              <w:rPr>
                <w:sz w:val="16"/>
                <w:szCs w:val="16"/>
              </w:rPr>
              <w:fldChar w:fldCharType="end"/>
            </w:r>
          </w:p>
        </w:tc>
        <w:tc>
          <w:tcPr>
            <w:tcW w:w="1163" w:type="dxa"/>
          </w:tcPr>
          <w:p w14:paraId="603A580F" w14:textId="02434A07"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w:t>
            </w:r>
          </w:p>
        </w:tc>
        <w:tc>
          <w:tcPr>
            <w:tcW w:w="838" w:type="dxa"/>
          </w:tcPr>
          <w:p w14:paraId="39511689" w14:textId="6A7B8D4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0FC1633C" w14:textId="77777777" w:rsidR="00F958FF" w:rsidRPr="00B32B97" w:rsidRDefault="00F958FF"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76DA4C80" w14:textId="585D563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2FB5B653" w14:textId="600EF71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372D9DBC"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p>
          <w:p w14:paraId="69205050" w14:textId="6C0918F3" w:rsidR="00444CBC" w:rsidRPr="00B32B97" w:rsidRDefault="00444CBC"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in clinical practice</w:t>
            </w:r>
          </w:p>
        </w:tc>
        <w:tc>
          <w:tcPr>
            <w:tcW w:w="850" w:type="dxa"/>
          </w:tcPr>
          <w:p w14:paraId="17B5F5D1" w14:textId="140AC12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3AA403DB" w14:textId="3F1068CD"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2015-2016</w:t>
            </w:r>
          </w:p>
        </w:tc>
        <w:tc>
          <w:tcPr>
            <w:tcW w:w="697" w:type="dxa"/>
          </w:tcPr>
          <w:p w14:paraId="4134B37D" w14:textId="7391463A"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21.4</w:t>
            </w:r>
            <w:r w:rsidRPr="00B32B97">
              <w:rPr>
                <w:sz w:val="16"/>
                <w:szCs w:val="16"/>
              </w:rPr>
              <w:br/>
              <w:t>20-24</w:t>
            </w:r>
          </w:p>
        </w:tc>
        <w:tc>
          <w:tcPr>
            <w:tcW w:w="834" w:type="dxa"/>
            <w:gridSpan w:val="2"/>
          </w:tcPr>
          <w:p w14:paraId="1DD68E77" w14:textId="2740236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tcPr>
          <w:p w14:paraId="4B242CB8" w14:textId="629AAB2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121</w:t>
            </w:r>
          </w:p>
        </w:tc>
        <w:tc>
          <w:tcPr>
            <w:tcW w:w="2844" w:type="dxa"/>
          </w:tcPr>
          <w:p w14:paraId="45D45F3E" w14:textId="4143761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Higher stress originated from taking care of the </w:t>
            </w:r>
            <w:r w:rsidR="00444CBC" w:rsidRPr="00B32B97">
              <w:rPr>
                <w:sz w:val="16"/>
                <w:szCs w:val="16"/>
              </w:rPr>
              <w:t>patient (</w:t>
            </w:r>
            <w:r w:rsidRPr="00B32B97">
              <w:rPr>
                <w:sz w:val="16"/>
                <w:szCs w:val="16"/>
              </w:rPr>
              <w:t>x=12.0, ̅SD = 5.00), from the teachers and nursing staff (x=10.2, SD = 3.55</w:t>
            </w:r>
            <w:r w:rsidR="00444CBC" w:rsidRPr="00B32B97">
              <w:rPr>
                <w:sz w:val="16"/>
                <w:szCs w:val="16"/>
              </w:rPr>
              <w:t>), and</w:t>
            </w:r>
            <w:r w:rsidRPr="00B32B97">
              <w:rPr>
                <w:sz w:val="16"/>
                <w:szCs w:val="16"/>
              </w:rPr>
              <w:t xml:space="preserve"> from the assignments and workload (x=8.9, SD = 3.00).</w:t>
            </w:r>
          </w:p>
        </w:tc>
        <w:tc>
          <w:tcPr>
            <w:tcW w:w="2255" w:type="dxa"/>
          </w:tcPr>
          <w:p w14:paraId="013FB246" w14:textId="6C672B01" w:rsidR="00EC6785"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The most frequently used coping strategies</w:t>
            </w:r>
            <w:r w:rsidR="00EC6785" w:rsidRPr="00B32B97">
              <w:rPr>
                <w:sz w:val="16"/>
                <w:szCs w:val="16"/>
              </w:rPr>
              <w:t>:</w:t>
            </w:r>
          </w:p>
          <w:p w14:paraId="33BCB319" w14:textId="4547395A" w:rsidR="00EC6785" w:rsidRPr="00B32B97" w:rsidRDefault="00444CBC" w:rsidP="00342EB3">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roblem-solving strategy</w:t>
            </w:r>
            <w:r w:rsidR="00EC6785" w:rsidRPr="00B32B97">
              <w:rPr>
                <w:sz w:val="16"/>
                <w:szCs w:val="16"/>
              </w:rPr>
              <w:t xml:space="preserve"> f</w:t>
            </w:r>
            <w:r w:rsidR="008D6086" w:rsidRPr="00B32B97">
              <w:rPr>
                <w:sz w:val="16"/>
                <w:szCs w:val="16"/>
              </w:rPr>
              <w:t>ollowed by</w:t>
            </w:r>
          </w:p>
          <w:p w14:paraId="5B99E31A" w14:textId="77777777" w:rsidR="0025105D" w:rsidRPr="00B32B97" w:rsidRDefault="00444CBC" w:rsidP="00342EB3">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voidance coping strategy.</w:t>
            </w:r>
            <w:r w:rsidR="008D6086" w:rsidRPr="00B32B97">
              <w:rPr>
                <w:sz w:val="16"/>
                <w:szCs w:val="16"/>
              </w:rPr>
              <w:br/>
            </w:r>
            <w:r w:rsidR="0025105D" w:rsidRPr="00B32B97">
              <w:rPr>
                <w:sz w:val="16"/>
                <w:szCs w:val="16"/>
              </w:rPr>
              <w:t xml:space="preserve"> </w:t>
            </w:r>
          </w:p>
          <w:p w14:paraId="59905530" w14:textId="2DB6DF1B" w:rsidR="008D6086" w:rsidRPr="00B32B97" w:rsidRDefault="008D6086" w:rsidP="0025105D">
            <w:pPr>
              <w:pStyle w:val="ListParagraph"/>
              <w:ind w:left="342"/>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The total PSS score and the problem-solving coping strategy subscale score (r=−0.352, p=0.0005) has low negative significant relationship</w:t>
            </w:r>
          </w:p>
          <w:p w14:paraId="7F56A38A" w14:textId="6F242AF1" w:rsidR="00444CBC" w:rsidRPr="00B32B97" w:rsidRDefault="00444CBC"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64EF84EA" w14:textId="77777777" w:rsidTr="005B1A60">
        <w:trPr>
          <w:trHeight w:val="982"/>
        </w:trPr>
        <w:tc>
          <w:tcPr>
            <w:cnfStyle w:val="001000000000" w:firstRow="0" w:lastRow="0" w:firstColumn="1" w:lastColumn="0" w:oddVBand="0" w:evenVBand="0" w:oddHBand="0" w:evenHBand="0" w:firstRowFirstColumn="0" w:firstRowLastColumn="0" w:lastRowFirstColumn="0" w:lastRowLastColumn="0"/>
            <w:tcW w:w="1161" w:type="dxa"/>
          </w:tcPr>
          <w:p w14:paraId="7EE40EE0" w14:textId="0EB8E7A7" w:rsidR="008D6086" w:rsidRPr="00B32B97" w:rsidRDefault="008D6086" w:rsidP="00444CBC">
            <w:pPr>
              <w:rPr>
                <w:sz w:val="16"/>
                <w:szCs w:val="16"/>
              </w:rPr>
            </w:pPr>
            <w:r w:rsidRPr="00B32B97">
              <w:rPr>
                <w:sz w:val="16"/>
                <w:szCs w:val="16"/>
              </w:rPr>
              <w:t>Labrague et al.,2018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rPr>
              <w:t>3</w:t>
            </w:r>
            <w:r w:rsidR="00457032" w:rsidRPr="00B32B97">
              <w:rPr>
                <w:sz w:val="16"/>
                <w:szCs w:val="16"/>
              </w:rPr>
              <w:fldChar w:fldCharType="end"/>
            </w:r>
          </w:p>
        </w:tc>
        <w:tc>
          <w:tcPr>
            <w:tcW w:w="932" w:type="dxa"/>
          </w:tcPr>
          <w:p w14:paraId="0E1BA748" w14:textId="6094C2C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Eswi et al., 2013</w:t>
            </w:r>
            <w:r w:rsidRPr="00B32B97">
              <w:rPr>
                <w:sz w:val="16"/>
                <w:szCs w:val="16"/>
              </w:rPr>
              <w:fldChar w:fldCharType="begin"/>
            </w:r>
            <w:r w:rsidR="00B32B97" w:rsidRPr="00B32B97">
              <w:rPr>
                <w:sz w:val="16"/>
                <w:szCs w:val="16"/>
              </w:rPr>
              <w:instrText xml:space="preserve"> ADDIN EN.CITE &lt;EndNote&gt;&lt;Cite&gt;&lt;Author&gt;Eswi&lt;/Author&gt;&lt;Year&gt;2013&lt;/Year&gt;&lt;RecNum&gt;149&lt;/RecNum&gt;&lt;DisplayText&gt;&lt;style face="superscript"&gt;29&lt;/style&gt;&lt;/DisplayText&gt;&lt;record&gt;&lt;rec-number&gt;149&lt;/rec-number&gt;&lt;foreign-keys&gt;&lt;key app="EN" db-id="ftpzdar09pxvrle2xvzp2t5d0rrfwar2vx5z" timestamp="1577711341"&gt;149&lt;/key&gt;&lt;/foreign-keys&gt;&lt;ref-type name="Journal Article"&gt;17&lt;/ref-type&gt;&lt;contributors&gt;&lt;authors&gt;&lt;author&gt;Eswi, A. S.&lt;/author&gt;&lt;author&gt;Radi, S.&lt;/author&gt;&lt;author&gt;Youssri, H.&lt;/author&gt;&lt;/authors&gt;&lt;/contributors&gt;&lt;titles&gt;&lt;title&gt;Stress/ stressors as perceived by baccalaureate Saudi nursing students&lt;/title&gt;&lt;secondary-title&gt;Middle East Journal of Scientific Research&lt;/secondary-title&gt;&lt;/titles&gt;&lt;periodical&gt;&lt;full-title&gt;Middle East Journal of Scientific Research&lt;/full-title&gt;&lt;/periodical&gt;&lt;pages&gt;193-202&lt;/pages&gt;&lt;volume&gt;14&lt;/volume&gt;&lt;dates&gt;&lt;year&gt;2013&lt;/year&gt;&lt;pub-dates&gt;&lt;date&gt;01/01&lt;/date&gt;&lt;/pub-dates&gt;&lt;/dates&gt;&lt;urls&gt;&lt;/urls&gt;&lt;electronic-resource-num&gt;10.5829/idosi.mejsr.2013.14.2.734&lt;/electronic-resource-num&gt;&lt;/record&gt;&lt;/Cite&gt;&lt;/EndNote&gt;</w:instrText>
            </w:r>
            <w:r w:rsidRPr="00B32B97">
              <w:rPr>
                <w:sz w:val="16"/>
                <w:szCs w:val="16"/>
              </w:rPr>
              <w:fldChar w:fldCharType="separate"/>
            </w:r>
            <w:r w:rsidR="00B32B97" w:rsidRPr="00B32B97">
              <w:rPr>
                <w:noProof/>
                <w:sz w:val="16"/>
                <w:szCs w:val="16"/>
                <w:vertAlign w:val="superscript"/>
              </w:rPr>
              <w:t>29</w:t>
            </w:r>
            <w:r w:rsidRPr="00B32B97">
              <w:rPr>
                <w:sz w:val="16"/>
                <w:szCs w:val="16"/>
              </w:rPr>
              <w:fldChar w:fldCharType="end"/>
            </w:r>
          </w:p>
        </w:tc>
        <w:tc>
          <w:tcPr>
            <w:tcW w:w="1163" w:type="dxa"/>
          </w:tcPr>
          <w:p w14:paraId="55ED2B07" w14:textId="237A3FFC"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 and coping strategies</w:t>
            </w:r>
          </w:p>
        </w:tc>
        <w:tc>
          <w:tcPr>
            <w:tcW w:w="838" w:type="dxa"/>
          </w:tcPr>
          <w:p w14:paraId="06989C64" w14:textId="23F55EE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4B3F19D2"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27B44A92" w14:textId="32F01F57" w:rsidR="005F2631" w:rsidRPr="00B32B97" w:rsidRDefault="005F263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ICSRLE</w:t>
            </w:r>
          </w:p>
        </w:tc>
        <w:tc>
          <w:tcPr>
            <w:tcW w:w="929" w:type="dxa"/>
          </w:tcPr>
          <w:p w14:paraId="4A9D9D41" w14:textId="7D498C7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1BA694C4" w14:textId="099F0AE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p>
        </w:tc>
        <w:tc>
          <w:tcPr>
            <w:tcW w:w="850" w:type="dxa"/>
          </w:tcPr>
          <w:p w14:paraId="60A5E7FC" w14:textId="3571E6A8"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57C1A502" w14:textId="6DAA915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3AE41E3C" w14:textId="4396E6C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22.5</w:t>
            </w:r>
          </w:p>
        </w:tc>
        <w:tc>
          <w:tcPr>
            <w:tcW w:w="834" w:type="dxa"/>
            <w:gridSpan w:val="2"/>
          </w:tcPr>
          <w:p w14:paraId="5C68BBD6" w14:textId="72EC3A92" w:rsidR="008D6086" w:rsidRPr="00B32B97" w:rsidRDefault="0090552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tcPr>
          <w:p w14:paraId="38FAEAFE" w14:textId="4B9D824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100</w:t>
            </w:r>
          </w:p>
        </w:tc>
        <w:tc>
          <w:tcPr>
            <w:tcW w:w="2844" w:type="dxa"/>
          </w:tcPr>
          <w:p w14:paraId="0D15DB7B" w14:textId="5243822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Sources of stress</w:t>
            </w:r>
            <w:r w:rsidRPr="00B32B97">
              <w:rPr>
                <w:sz w:val="16"/>
                <w:szCs w:val="16"/>
              </w:rPr>
              <w:t>: lot of responsibilities, grades than hoped for (43.0%), not enough sleep (43.0%), too many things required at the same time (42.0%), no enough leisure time (39.0%), important decisions about future career (38.0%), long waits to</w:t>
            </w:r>
            <w:r w:rsidRPr="00B32B97">
              <w:rPr>
                <w:sz w:val="16"/>
                <w:szCs w:val="16"/>
              </w:rPr>
              <w:br/>
              <w:t>get service (32.0%).</w:t>
            </w:r>
            <w:r w:rsidRPr="00B32B97">
              <w:rPr>
                <w:sz w:val="16"/>
                <w:szCs w:val="16"/>
              </w:rPr>
              <w:br/>
            </w:r>
            <w:r w:rsidRPr="00B32B97">
              <w:rPr>
                <w:sz w:val="16"/>
                <w:szCs w:val="16"/>
              </w:rPr>
              <w:br/>
              <w:t xml:space="preserve">Perceived stress and students recent life </w:t>
            </w:r>
            <w:r w:rsidRPr="00B32B97">
              <w:rPr>
                <w:sz w:val="16"/>
                <w:szCs w:val="16"/>
              </w:rPr>
              <w:lastRenderedPageBreak/>
              <w:t>experiences (p &lt; 0.01; r=0.47) significantly correlated.</w:t>
            </w:r>
            <w:r w:rsidRPr="00B32B97">
              <w:rPr>
                <w:sz w:val="16"/>
                <w:szCs w:val="16"/>
              </w:rPr>
              <w:br/>
            </w:r>
            <w:r w:rsidRPr="00B32B97">
              <w:rPr>
                <w:sz w:val="16"/>
                <w:szCs w:val="16"/>
              </w:rPr>
              <w:br/>
              <w:t>Perceived stress has no correlation with recent students' life experiences, age, and marital status, number of dependents, academic level and stream.</w:t>
            </w:r>
          </w:p>
        </w:tc>
        <w:tc>
          <w:tcPr>
            <w:tcW w:w="2255" w:type="dxa"/>
          </w:tcPr>
          <w:p w14:paraId="1A91C2EC" w14:textId="265B23A5" w:rsidR="008D6086" w:rsidRPr="00B32B97" w:rsidRDefault="00444CBC"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N/R</w:t>
            </w:r>
          </w:p>
        </w:tc>
      </w:tr>
      <w:tr w:rsidR="00FB4DFF" w:rsidRPr="00B32B97" w14:paraId="5F30BE86" w14:textId="77777777" w:rsidTr="005B1A60">
        <w:trPr>
          <w:trHeight w:val="1278"/>
        </w:trPr>
        <w:tc>
          <w:tcPr>
            <w:cnfStyle w:val="001000000000" w:firstRow="0" w:lastRow="0" w:firstColumn="1" w:lastColumn="0" w:oddVBand="0" w:evenVBand="0" w:oddHBand="0" w:evenHBand="0" w:firstRowFirstColumn="0" w:firstRowLastColumn="0" w:lastRowFirstColumn="0" w:lastRowLastColumn="0"/>
            <w:tcW w:w="1161" w:type="dxa"/>
          </w:tcPr>
          <w:p w14:paraId="016ACC13" w14:textId="0FD4AA25" w:rsidR="008D6086" w:rsidRPr="00B32B97" w:rsidRDefault="008D6086" w:rsidP="00444CBC">
            <w:pPr>
              <w:rPr>
                <w:sz w:val="16"/>
                <w:szCs w:val="16"/>
                <w:lang w:val="fr-FR"/>
              </w:rPr>
            </w:pPr>
            <w:r w:rsidRPr="00B32B97">
              <w:rPr>
                <w:sz w:val="16"/>
                <w:szCs w:val="16"/>
                <w:lang w:val="fr-FR"/>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lang w:val="fr-FR"/>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lang w:val="fr-FR"/>
              </w:rPr>
              <w:t>3</w:t>
            </w:r>
            <w:r w:rsidR="00457032" w:rsidRPr="00B32B97">
              <w:rPr>
                <w:sz w:val="16"/>
                <w:szCs w:val="16"/>
              </w:rPr>
              <w:fldChar w:fldCharType="end"/>
            </w:r>
            <w:r w:rsidR="00397297" w:rsidRPr="00B32B97">
              <w:rPr>
                <w:sz w:val="16"/>
                <w:szCs w:val="16"/>
                <w:lang w:val="fr-FR"/>
              </w:rPr>
              <w:t>/ Labrague et al., 2018a</w:t>
            </w:r>
            <w:r w:rsidR="00A73446" w:rsidRPr="00B32B97">
              <w:rPr>
                <w:sz w:val="16"/>
                <w:szCs w:val="16"/>
              </w:rPr>
              <w:fldChar w:fldCharType="begin"/>
            </w:r>
            <w:r w:rsidR="00B32B97" w:rsidRPr="00B32B97">
              <w:rPr>
                <w:sz w:val="16"/>
                <w:szCs w:val="16"/>
                <w:lang w:val="fr-FR"/>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00A73446" w:rsidRPr="00B32B97">
              <w:rPr>
                <w:sz w:val="16"/>
                <w:szCs w:val="16"/>
              </w:rPr>
              <w:fldChar w:fldCharType="separate"/>
            </w:r>
            <w:r w:rsidR="00B32B97" w:rsidRPr="00B32B97">
              <w:rPr>
                <w:noProof/>
                <w:sz w:val="16"/>
                <w:szCs w:val="16"/>
                <w:vertAlign w:val="superscript"/>
                <w:lang w:val="fr-FR"/>
              </w:rPr>
              <w:t>5</w:t>
            </w:r>
            <w:r w:rsidR="00A73446" w:rsidRPr="00B32B97">
              <w:rPr>
                <w:sz w:val="16"/>
                <w:szCs w:val="16"/>
              </w:rPr>
              <w:fldChar w:fldCharType="end"/>
            </w:r>
          </w:p>
        </w:tc>
        <w:tc>
          <w:tcPr>
            <w:tcW w:w="932" w:type="dxa"/>
          </w:tcPr>
          <w:p w14:paraId="7923AEAB" w14:textId="243FB4F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Hamaideh et al., 2017</w:t>
            </w:r>
            <w:r w:rsidRPr="00B32B97">
              <w:rPr>
                <w:sz w:val="16"/>
                <w:szCs w:val="16"/>
              </w:rPr>
              <w:fldChar w:fldCharType="begin"/>
            </w:r>
            <w:r w:rsidR="00B32B97" w:rsidRPr="00B32B97">
              <w:rPr>
                <w:sz w:val="16"/>
                <w:szCs w:val="16"/>
              </w:rPr>
              <w:instrText xml:space="preserve"> ADDIN EN.CITE &lt;EndNote&gt;&lt;Cite&gt;&lt;Author&gt;Hamaideh&lt;/Author&gt;&lt;Year&gt;2017&lt;/Year&gt;&lt;RecNum&gt;223&lt;/RecNum&gt;&lt;DisplayText&gt;&lt;style face="superscript"&gt;30&lt;/style&gt;&lt;/DisplayText&gt;&lt;record&gt;&lt;rec-number&gt;223&lt;/rec-number&gt;&lt;foreign-keys&gt;&lt;key app="EN" db-id="ftpzdar09pxvrle2xvzp2t5d0rrfwar2vx5z" timestamp="1581590630"&gt;223&lt;/key&gt;&lt;/foreign-keys&gt;&lt;ref-type name="Journal Article"&gt;17&lt;/ref-type&gt;&lt;contributors&gt;&lt;authors&gt;&lt;author&gt;Hamaideh, Shaher H.&lt;/author&gt;&lt;author&gt;Al-Omari, Hasan&lt;/author&gt;&lt;author&gt;Al-Modallal, Hanan&lt;/author&gt;&lt;/authors&gt;&lt;/contributors&gt;&lt;titles&gt;&lt;title&gt;Nursing students’ perceived stress and coping behaviors in clinical training in Saudi Arabia&lt;/title&gt;&lt;secondary-title&gt;Journal of Mental Health&lt;/secondary-title&gt;&lt;/titles&gt;&lt;periodical&gt;&lt;full-title&gt;Journal of Mental Health&lt;/full-title&gt;&lt;/periodical&gt;&lt;pages&gt;197-203&lt;/pages&gt;&lt;volume&gt;26&lt;/volume&gt;&lt;number&gt;3&lt;/number&gt;&lt;dates&gt;&lt;year&gt;2017&lt;/year&gt;&lt;pub-dates&gt;&lt;date&gt;2017/05/04&lt;/date&gt;&lt;/pub-dates&gt;&lt;/dates&gt;&lt;publisher&gt;Routledge&lt;/publisher&gt;&lt;isbn&gt;0963-8237&lt;/isbn&gt;&lt;urls&gt;&lt;related-urls&gt;&lt;url&gt;https://doi.org/10.3109/09638237.2016.1139067&lt;/url&gt;&lt;url&gt;https://www.tandfonline.com/doi/full/10.3109/09638237.2016.1139067&lt;/url&gt;&lt;/related-urls&gt;&lt;/urls&gt;&lt;electronic-resource-num&gt;10.3109/09638237.2016.1139067&lt;/electronic-resource-num&gt;&lt;/record&gt;&lt;/Cite&gt;&lt;/EndNote&gt;</w:instrText>
            </w:r>
            <w:r w:rsidRPr="00B32B97">
              <w:rPr>
                <w:sz w:val="16"/>
                <w:szCs w:val="16"/>
              </w:rPr>
              <w:fldChar w:fldCharType="separate"/>
            </w:r>
            <w:r w:rsidR="00B32B97" w:rsidRPr="00B32B97">
              <w:rPr>
                <w:noProof/>
                <w:sz w:val="16"/>
                <w:szCs w:val="16"/>
                <w:vertAlign w:val="superscript"/>
              </w:rPr>
              <w:t>30</w:t>
            </w:r>
            <w:r w:rsidRPr="00B32B97">
              <w:rPr>
                <w:sz w:val="16"/>
                <w:szCs w:val="16"/>
              </w:rPr>
              <w:fldChar w:fldCharType="end"/>
            </w:r>
          </w:p>
        </w:tc>
        <w:tc>
          <w:tcPr>
            <w:tcW w:w="1163" w:type="dxa"/>
          </w:tcPr>
          <w:p w14:paraId="68F0D80C" w14:textId="4E60526D"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perception</w:t>
            </w:r>
          </w:p>
        </w:tc>
        <w:tc>
          <w:tcPr>
            <w:tcW w:w="838" w:type="dxa"/>
          </w:tcPr>
          <w:p w14:paraId="7A9D2863" w14:textId="6046F58A"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6644EB04" w14:textId="77777777" w:rsidR="00F958FF" w:rsidRPr="00B32B97" w:rsidRDefault="00F958FF"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7A234A9C" w14:textId="592E74D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36F22B33" w14:textId="37F8937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037005FE" w14:textId="563F503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2nd to 4th year</w:t>
            </w:r>
            <w:r w:rsidRPr="00B32B97">
              <w:rPr>
                <w:sz w:val="16"/>
                <w:szCs w:val="16"/>
              </w:rPr>
              <w:br/>
              <w:t>students</w:t>
            </w:r>
          </w:p>
        </w:tc>
        <w:tc>
          <w:tcPr>
            <w:tcW w:w="850" w:type="dxa"/>
          </w:tcPr>
          <w:p w14:paraId="7BA2992B" w14:textId="55F643F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27DAF3CB" w14:textId="63998A8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15C77F40" w14:textId="14655C2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22.48</w:t>
            </w:r>
            <w:r w:rsidRPr="00B32B97">
              <w:rPr>
                <w:sz w:val="16"/>
                <w:szCs w:val="16"/>
              </w:rPr>
              <w:br/>
              <w:t>20-27</w:t>
            </w:r>
          </w:p>
        </w:tc>
        <w:tc>
          <w:tcPr>
            <w:tcW w:w="834" w:type="dxa"/>
            <w:gridSpan w:val="2"/>
          </w:tcPr>
          <w:p w14:paraId="62382048"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w:t>
            </w:r>
            <w:r w:rsidR="00C234F1" w:rsidRPr="00B32B97">
              <w:rPr>
                <w:sz w:val="16"/>
                <w:szCs w:val="16"/>
              </w:rPr>
              <w:t>: 45 (45%)</w:t>
            </w:r>
          </w:p>
          <w:p w14:paraId="21697F30" w14:textId="30F1C8F3" w:rsidR="00C234F1" w:rsidRPr="00B32B97" w:rsidRDefault="00C234F1"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 55 (55%)</w:t>
            </w:r>
          </w:p>
        </w:tc>
        <w:tc>
          <w:tcPr>
            <w:tcW w:w="835" w:type="dxa"/>
          </w:tcPr>
          <w:p w14:paraId="67410C1B" w14:textId="3235766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100</w:t>
            </w:r>
          </w:p>
        </w:tc>
        <w:tc>
          <w:tcPr>
            <w:tcW w:w="2844" w:type="dxa"/>
          </w:tcPr>
          <w:p w14:paraId="457A6670" w14:textId="6A68D1B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Sources of stress</w:t>
            </w:r>
            <w:r w:rsidRPr="00B32B97">
              <w:rPr>
                <w:sz w:val="16"/>
                <w:szCs w:val="16"/>
              </w:rPr>
              <w:t>: assignments and workload, from teachers and nursing staff, from the environment.</w:t>
            </w:r>
          </w:p>
        </w:tc>
        <w:tc>
          <w:tcPr>
            <w:tcW w:w="2255" w:type="dxa"/>
          </w:tcPr>
          <w:p w14:paraId="3D9FEA79" w14:textId="106F3A64" w:rsidR="00EC6785" w:rsidRPr="00B32B97" w:rsidRDefault="008D6086"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Common coping behaviors utilized</w:t>
            </w:r>
            <w:r w:rsidR="00EC6785" w:rsidRPr="00B32B97">
              <w:rPr>
                <w:sz w:val="16"/>
                <w:szCs w:val="16"/>
              </w:rPr>
              <w:t>:</w:t>
            </w:r>
          </w:p>
          <w:p w14:paraId="15230883" w14:textId="3DD4F2F8" w:rsidR="00EC6785"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roblem-solving</w:t>
            </w:r>
          </w:p>
          <w:p w14:paraId="3F96F63F" w14:textId="323A9415" w:rsidR="00EC6785"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taying optimistic</w:t>
            </w:r>
          </w:p>
          <w:p w14:paraId="03B8AF7B" w14:textId="48DC2151" w:rsidR="008D6086" w:rsidRPr="00B32B97" w:rsidRDefault="00444CBC" w:rsidP="00444CBC">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Transference</w:t>
            </w:r>
            <w:r w:rsidR="008D6086" w:rsidRPr="00B32B97">
              <w:rPr>
                <w:sz w:val="16"/>
                <w:szCs w:val="16"/>
              </w:rPr>
              <w:t>.</w:t>
            </w:r>
          </w:p>
        </w:tc>
      </w:tr>
      <w:tr w:rsidR="00FB4DFF" w:rsidRPr="00B32B97" w14:paraId="7B3CCF90" w14:textId="77777777" w:rsidTr="005B1A60">
        <w:trPr>
          <w:trHeight w:val="2248"/>
        </w:trPr>
        <w:tc>
          <w:tcPr>
            <w:cnfStyle w:val="001000000000" w:firstRow="0" w:lastRow="0" w:firstColumn="1" w:lastColumn="0" w:oddVBand="0" w:evenVBand="0" w:oddHBand="0" w:evenHBand="0" w:firstRowFirstColumn="0" w:firstRowLastColumn="0" w:lastRowFirstColumn="0" w:lastRowLastColumn="0"/>
            <w:tcW w:w="1161" w:type="dxa"/>
          </w:tcPr>
          <w:p w14:paraId="670418AF" w14:textId="0552F6AC" w:rsidR="008D6086" w:rsidRPr="00B32B97" w:rsidRDefault="008D6086" w:rsidP="00444CBC">
            <w:pPr>
              <w:rPr>
                <w:sz w:val="16"/>
                <w:szCs w:val="16"/>
              </w:rPr>
            </w:pPr>
            <w:r w:rsidRPr="00B32B97">
              <w:rPr>
                <w:sz w:val="16"/>
                <w:szCs w:val="16"/>
              </w:rPr>
              <w:t>Labrague et al., 2018</w:t>
            </w:r>
            <w:r w:rsidR="00457032"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00457032" w:rsidRPr="00B32B97">
              <w:rPr>
                <w:sz w:val="16"/>
                <w:szCs w:val="16"/>
              </w:rPr>
            </w:r>
            <w:r w:rsidR="00457032" w:rsidRPr="00B32B97">
              <w:rPr>
                <w:sz w:val="16"/>
                <w:szCs w:val="16"/>
              </w:rPr>
              <w:fldChar w:fldCharType="separate"/>
            </w:r>
            <w:r w:rsidR="00B32B97" w:rsidRPr="00B32B97">
              <w:rPr>
                <w:noProof/>
                <w:sz w:val="16"/>
                <w:szCs w:val="16"/>
                <w:vertAlign w:val="superscript"/>
              </w:rPr>
              <w:t>3</w:t>
            </w:r>
            <w:r w:rsidR="00457032" w:rsidRPr="00B32B97">
              <w:rPr>
                <w:sz w:val="16"/>
                <w:szCs w:val="16"/>
              </w:rPr>
              <w:fldChar w:fldCharType="end"/>
            </w:r>
          </w:p>
        </w:tc>
        <w:tc>
          <w:tcPr>
            <w:tcW w:w="932" w:type="dxa"/>
          </w:tcPr>
          <w:p w14:paraId="2333CC9D" w14:textId="0147EF7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Ismaile, 2017</w:t>
            </w:r>
            <w:r w:rsidRPr="00B32B97">
              <w:rPr>
                <w:sz w:val="16"/>
                <w:szCs w:val="16"/>
              </w:rPr>
              <w:fldChar w:fldCharType="begin"/>
            </w:r>
            <w:r w:rsidR="00B32B97" w:rsidRPr="00B32B97">
              <w:rPr>
                <w:sz w:val="16"/>
                <w:szCs w:val="16"/>
              </w:rPr>
              <w:instrText xml:space="preserve"> ADDIN EN.CITE &lt;EndNote&gt;&lt;Cite&gt;&lt;Author&gt;Ismaile&lt;/Author&gt;&lt;Year&gt;2017&lt;/Year&gt;&lt;RecNum&gt;157&lt;/RecNum&gt;&lt;DisplayText&gt;&lt;style face="superscript"&gt;31&lt;/style&gt;&lt;/DisplayText&gt;&lt;record&gt;&lt;rec-number&gt;157&lt;/rec-number&gt;&lt;foreign-keys&gt;&lt;key app="EN" db-id="ftpzdar09pxvrle2xvzp2t5d0rrfwar2vx5z" timestamp="1577711341"&gt;157&lt;/key&gt;&lt;/foreign-keys&gt;&lt;ref-type name="Journal Article"&gt;17&lt;/ref-type&gt;&lt;contributors&gt;&lt;authors&gt;&lt;author&gt;Samantha Ismaile&lt;/author&gt;&lt;/authors&gt;&lt;/contributors&gt;&lt;titles&gt;&lt;title&gt;Perceived Clinical Stressors among Saudi Nursing Students&lt;/title&gt;&lt;secondary-title&gt;Open Journal of Nursing&lt;/secondary-title&gt;&lt;/titles&gt;&lt;periodical&gt;&lt;full-title&gt;Open Journal of Nursing&lt;/full-title&gt;&lt;/periodical&gt;&lt;pages&gt;10&lt;/pages&gt;&lt;volume&gt;Vol.07No.04&lt;/volume&gt;&lt;dates&gt;&lt;year&gt;2017&lt;/year&gt;&lt;/dates&gt;&lt;urls&gt;&lt;related-urls&gt;&lt;url&gt;//www.scirp.org/journal/paperinformation.aspx?paperid=75435&lt;/url&gt;&lt;url&gt;http://www.scirp.org/pdf/OJN_2017041714302487.pdf&lt;/url&gt;&lt;/related-urls&gt;&lt;/urls&gt;&lt;custom7&gt;75435&lt;/custom7&gt;&lt;electronic-resource-num&gt;10.4236/ojn.2017.74036&lt;/electronic-resource-num&gt;&lt;/record&gt;&lt;/Cite&gt;&lt;/EndNote&gt;</w:instrText>
            </w:r>
            <w:r w:rsidRPr="00B32B97">
              <w:rPr>
                <w:sz w:val="16"/>
                <w:szCs w:val="16"/>
              </w:rPr>
              <w:fldChar w:fldCharType="separate"/>
            </w:r>
            <w:r w:rsidR="00B32B97" w:rsidRPr="00B32B97">
              <w:rPr>
                <w:noProof/>
                <w:sz w:val="16"/>
                <w:szCs w:val="16"/>
                <w:vertAlign w:val="superscript"/>
              </w:rPr>
              <w:t>31</w:t>
            </w:r>
            <w:r w:rsidRPr="00B32B97">
              <w:rPr>
                <w:sz w:val="16"/>
                <w:szCs w:val="16"/>
              </w:rPr>
              <w:fldChar w:fldCharType="end"/>
            </w:r>
          </w:p>
        </w:tc>
        <w:tc>
          <w:tcPr>
            <w:tcW w:w="1163" w:type="dxa"/>
          </w:tcPr>
          <w:p w14:paraId="153D711D" w14:textId="33C2410C"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and coping strategies</w:t>
            </w:r>
          </w:p>
        </w:tc>
        <w:tc>
          <w:tcPr>
            <w:tcW w:w="838" w:type="dxa"/>
          </w:tcPr>
          <w:p w14:paraId="71292359" w14:textId="3E463D3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523E07EA" w14:textId="797575D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tc>
        <w:tc>
          <w:tcPr>
            <w:tcW w:w="929" w:type="dxa"/>
          </w:tcPr>
          <w:p w14:paraId="30C27C24" w14:textId="46A7DFAA"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30214CA4" w14:textId="313C536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p>
        </w:tc>
        <w:tc>
          <w:tcPr>
            <w:tcW w:w="850" w:type="dxa"/>
          </w:tcPr>
          <w:p w14:paraId="08860812" w14:textId="725762D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18F061E0" w14:textId="1D76B6B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2015-2016</w:t>
            </w:r>
          </w:p>
        </w:tc>
        <w:tc>
          <w:tcPr>
            <w:tcW w:w="697" w:type="dxa"/>
          </w:tcPr>
          <w:p w14:paraId="58E77EDA" w14:textId="6E4BFC0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22.65</w:t>
            </w:r>
            <w:r w:rsidRPr="00B32B97">
              <w:rPr>
                <w:sz w:val="16"/>
                <w:szCs w:val="16"/>
              </w:rPr>
              <w:br/>
              <w:t>21-25</w:t>
            </w:r>
          </w:p>
        </w:tc>
        <w:tc>
          <w:tcPr>
            <w:tcW w:w="834" w:type="dxa"/>
            <w:gridSpan w:val="2"/>
          </w:tcPr>
          <w:p w14:paraId="43FA5F0A" w14:textId="7410237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tcPr>
          <w:p w14:paraId="771CE769" w14:textId="2A2E139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55</w:t>
            </w:r>
          </w:p>
        </w:tc>
        <w:tc>
          <w:tcPr>
            <w:tcW w:w="2844" w:type="dxa"/>
          </w:tcPr>
          <w:p w14:paraId="2AE68CC0" w14:textId="27C8FDD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For level 7 students</w:t>
            </w:r>
            <w:r w:rsidRPr="00B32B97">
              <w:rPr>
                <w:sz w:val="16"/>
                <w:szCs w:val="16"/>
              </w:rPr>
              <w:t>, sources of stress were from: teachers and nursing staff, taking</w:t>
            </w:r>
            <w:r w:rsidR="00E17583" w:rsidRPr="00B32B97">
              <w:rPr>
                <w:sz w:val="16"/>
                <w:szCs w:val="16"/>
              </w:rPr>
              <w:t xml:space="preserve"> </w:t>
            </w:r>
            <w:r w:rsidRPr="00B32B97">
              <w:rPr>
                <w:sz w:val="16"/>
                <w:szCs w:val="16"/>
              </w:rPr>
              <w:t>care of patients, assignments and workloads.</w:t>
            </w:r>
            <w:r w:rsidRPr="00B32B97">
              <w:rPr>
                <w:sz w:val="16"/>
                <w:szCs w:val="16"/>
              </w:rPr>
              <w:br/>
            </w:r>
            <w:r w:rsidRPr="00B32B97">
              <w:rPr>
                <w:sz w:val="16"/>
                <w:szCs w:val="16"/>
                <w:u w:val="single"/>
              </w:rPr>
              <w:t>For level 8 students</w:t>
            </w:r>
            <w:r w:rsidRPr="00B32B97">
              <w:rPr>
                <w:sz w:val="16"/>
                <w:szCs w:val="16"/>
              </w:rPr>
              <w:t xml:space="preserve">, sources of stress were from:  taking care of patients (x=14.55, SD = 3.36), teachers and nursing  staff </w:t>
            </w:r>
            <w:r w:rsidR="00E17583" w:rsidRPr="00B32B97">
              <w:rPr>
                <w:sz w:val="16"/>
                <w:szCs w:val="16"/>
              </w:rPr>
              <w:t>(</w:t>
            </w:r>
            <w:r w:rsidRPr="00B32B97">
              <w:rPr>
                <w:sz w:val="16"/>
                <w:szCs w:val="16"/>
              </w:rPr>
              <w:t>x=13.82 SD = 4.06), assignments and workloads  (x=12.16, SD = 4.62).</w:t>
            </w:r>
          </w:p>
        </w:tc>
        <w:tc>
          <w:tcPr>
            <w:tcW w:w="2255" w:type="dxa"/>
          </w:tcPr>
          <w:p w14:paraId="69B260EA" w14:textId="4760548B" w:rsidR="008D6086"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37E6AE2C" w14:textId="77777777" w:rsidTr="005B1A60">
        <w:trPr>
          <w:trHeight w:val="1975"/>
        </w:trPr>
        <w:tc>
          <w:tcPr>
            <w:cnfStyle w:val="001000000000" w:firstRow="0" w:lastRow="0" w:firstColumn="1" w:lastColumn="0" w:oddVBand="0" w:evenVBand="0" w:oddHBand="0" w:evenHBand="0" w:firstRowFirstColumn="0" w:firstRowLastColumn="0" w:lastRowFirstColumn="0" w:lastRowLastColumn="0"/>
            <w:tcW w:w="1161" w:type="dxa"/>
          </w:tcPr>
          <w:p w14:paraId="16A492F1" w14:textId="6D115E88" w:rsidR="008D6086" w:rsidRPr="00B32B97" w:rsidRDefault="008D6086" w:rsidP="00444CBC">
            <w:pPr>
              <w:rPr>
                <w:sz w:val="16"/>
                <w:szCs w:val="16"/>
                <w:lang w:val="fr-FR"/>
              </w:rPr>
            </w:pPr>
            <w:r w:rsidRPr="00B32B97">
              <w:rPr>
                <w:sz w:val="16"/>
                <w:szCs w:val="16"/>
                <w:lang w:val="fr-FR"/>
              </w:rPr>
              <w:t>Labrague et al., 2017</w:t>
            </w:r>
            <w:r w:rsidR="00A73446" w:rsidRPr="00B32B97">
              <w:rPr>
                <w:sz w:val="16"/>
                <w:szCs w:val="16"/>
              </w:rPr>
              <w:fldChar w:fldCharType="begin"/>
            </w:r>
            <w:r w:rsidR="00B32B97" w:rsidRPr="00B32B97">
              <w:rPr>
                <w:sz w:val="16"/>
                <w:szCs w:val="16"/>
                <w:lang w:val="fr-FR"/>
              </w:rPr>
              <w:instrText xml:space="preserve"> ADDIN EN.CITE &lt;EndNote&gt;&lt;Cite&gt;&lt;Author&gt;Labrague&lt;/Author&gt;&lt;Year&gt;2017&lt;/Year&gt;&lt;RecNum&gt;25&lt;/RecNum&gt;&lt;DisplayText&gt;&lt;style face="superscript"&gt;4&lt;/style&gt;&lt;/DisplayText&gt;&lt;record&gt;&lt;rec-number&gt;25&lt;/rec-number&gt;&lt;foreign-keys&gt;&lt;key app="EN" db-id="ftpzdar09pxvrle2xvzp2t5d0rrfwar2vx5z" timestamp="1569923913"&gt;25&lt;/key&gt;&lt;/foreign-keys&gt;&lt;ref-type name="Journal Article"&gt;17&lt;/ref-type&gt;&lt;contributors&gt;&lt;authors&gt;&lt;author&gt;Labrague, L. J.&lt;/author&gt;&lt;author&gt;McEnroe-Petitte, D. M.&lt;/author&gt;&lt;author&gt;Gloe, D.&lt;/author&gt;&lt;author&gt;Thomas, L.&lt;/author&gt;&lt;author&gt;Papathanasiou, I. V.&lt;/author&gt;&lt;author&gt;Tsaras, K.&lt;/author&gt;&lt;/authors&gt;&lt;/contributors&gt;&lt;auth-address&gt;a College of Nursing , Sultan Qaboos University , Muscat , Oman.&amp;#xD;b College of Nursing , Kent State University , Kent , OH , USA.&amp;#xD;c Southwest Baptist University , USA.&amp;#xD;d Research Consultant, Self - Employed , and.&amp;#xD;e Technological Educational Institute of Thessaly , Thessaly , Greece.&lt;/auth-address&gt;&lt;titles&gt;&lt;title&gt;A literature review on stress and coping strategies in nursing students&lt;/title&gt;&lt;secondary-title&gt;J Ment Health&lt;/secondary-title&gt;&lt;/titles&gt;&lt;periodical&gt;&lt;full-title&gt;J Ment Health&lt;/full-title&gt;&lt;/periodical&gt;&lt;pages&gt;471-480&lt;/pages&gt;&lt;volume&gt;26&lt;/volume&gt;&lt;number&gt;5&lt;/number&gt;&lt;edition&gt;2016/12/15&lt;/edition&gt;&lt;keywords&gt;&lt;keyword&gt;*Adaptation, Psychological&lt;/keyword&gt;&lt;keyword&gt;Female&lt;/keyword&gt;&lt;keyword&gt;Humans&lt;/keyword&gt;&lt;keyword&gt;Male&lt;/keyword&gt;&lt;keyword&gt;*Stress, Psychological&lt;/keyword&gt;&lt;keyword&gt;Students, Nursing/*psychology&lt;/keyword&gt;&lt;keyword&gt;coping strategy&lt;/keyword&gt;&lt;keyword&gt;nursing students and clinical practice&lt;/keyword&gt;&lt;keyword&gt;stress&lt;/keyword&gt;&lt;/keywords&gt;&lt;dates&gt;&lt;year&gt;2017&lt;/year&gt;&lt;pub-dates&gt;&lt;date&gt;Oct&lt;/date&gt;&lt;/pub-dates&gt;&lt;/dates&gt;&lt;isbn&gt;0963-8237&lt;/isbn&gt;&lt;accession-num&gt;27960598&lt;/accession-num&gt;&lt;urls&gt;&lt;related-urls&gt;&lt;url&gt;https://www.tandfonline.com/doi/full/10.1080/09638237.2016.1244721&lt;/url&gt;&lt;/related-urls&gt;&lt;/urls&gt;&lt;electronic-resource-num&gt;10.1080/09638237.2016.1244721&lt;/electronic-resource-num&gt;&lt;remote-database-provider&gt;NLM&lt;/remote-database-provider&gt;&lt;language&gt;eng&lt;/language&gt;&lt;/record&gt;&lt;/Cite&gt;&lt;/EndNote&gt;</w:instrText>
            </w:r>
            <w:r w:rsidR="00A73446" w:rsidRPr="00B32B97">
              <w:rPr>
                <w:sz w:val="16"/>
                <w:szCs w:val="16"/>
              </w:rPr>
              <w:fldChar w:fldCharType="separate"/>
            </w:r>
            <w:r w:rsidR="00B32B97" w:rsidRPr="00B32B97">
              <w:rPr>
                <w:noProof/>
                <w:sz w:val="16"/>
                <w:szCs w:val="16"/>
                <w:vertAlign w:val="superscript"/>
                <w:lang w:val="fr-FR"/>
              </w:rPr>
              <w:t>4</w:t>
            </w:r>
            <w:r w:rsidR="00A73446" w:rsidRPr="00B32B97">
              <w:rPr>
                <w:sz w:val="16"/>
                <w:szCs w:val="16"/>
              </w:rPr>
              <w:fldChar w:fldCharType="end"/>
            </w:r>
            <w:r w:rsidR="00F958FF" w:rsidRPr="00B32B97">
              <w:rPr>
                <w:sz w:val="16"/>
                <w:szCs w:val="16"/>
                <w:lang w:val="fr-FR"/>
              </w:rPr>
              <w:t>/ Labrague et al., 2018a</w:t>
            </w:r>
            <w:r w:rsidR="00A73446" w:rsidRPr="00B32B97">
              <w:rPr>
                <w:sz w:val="16"/>
                <w:szCs w:val="16"/>
              </w:rPr>
              <w:fldChar w:fldCharType="begin"/>
            </w:r>
            <w:r w:rsidR="00B32B97" w:rsidRPr="00B32B97">
              <w:rPr>
                <w:sz w:val="16"/>
                <w:szCs w:val="16"/>
                <w:lang w:val="fr-FR"/>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00A73446" w:rsidRPr="00B32B97">
              <w:rPr>
                <w:sz w:val="16"/>
                <w:szCs w:val="16"/>
              </w:rPr>
              <w:fldChar w:fldCharType="separate"/>
            </w:r>
            <w:r w:rsidR="00B32B97" w:rsidRPr="00B32B97">
              <w:rPr>
                <w:noProof/>
                <w:sz w:val="16"/>
                <w:szCs w:val="16"/>
                <w:vertAlign w:val="superscript"/>
                <w:lang w:val="fr-FR"/>
              </w:rPr>
              <w:t>5</w:t>
            </w:r>
            <w:r w:rsidR="00A73446" w:rsidRPr="00B32B97">
              <w:rPr>
                <w:sz w:val="16"/>
                <w:szCs w:val="16"/>
              </w:rPr>
              <w:fldChar w:fldCharType="end"/>
            </w:r>
            <w:r w:rsidR="00CC0ADD" w:rsidRPr="00B32B97">
              <w:rPr>
                <w:sz w:val="16"/>
                <w:szCs w:val="16"/>
                <w:lang w:val="fr-FR"/>
              </w:rPr>
              <w:t>/ Bhurtun et al., 2019</w:t>
            </w:r>
            <w:r w:rsidR="00CC43D1" w:rsidRPr="00B32B97">
              <w:rPr>
                <w:sz w:val="16"/>
                <w:szCs w:val="16"/>
              </w:rPr>
              <w:fldChar w:fldCharType="begin"/>
            </w:r>
            <w:r w:rsidR="00B32B97" w:rsidRPr="00B32B97">
              <w:rPr>
                <w:sz w:val="16"/>
                <w:szCs w:val="16"/>
                <w:lang w:val="fr-FR"/>
              </w:rPr>
              <w:instrText xml:space="preserve"> ADDIN EN.CITE &lt;EndNote&gt;&lt;Cite&gt;&lt;Author&gt;Bhurtun&lt;/Author&gt;&lt;Year&gt;2019&lt;/Year&gt;&lt;RecNum&gt;112&lt;/RecNum&gt;&lt;DisplayText&gt;&lt;style face="superscript"&gt;8&lt;/style&gt;&lt;/DisplayText&gt;&lt;record&gt;&lt;rec-number&gt;112&lt;/rec-number&gt;&lt;foreign-keys&gt;&lt;key app="EN" db-id="ftpzdar09pxvrle2xvzp2t5d0rrfwar2vx5z" timestamp="1576049433"&gt;112&lt;/key&gt;&lt;/foreign-keys&gt;&lt;ref-type name="Journal Article"&gt;17&lt;/ref-type&gt;&lt;contributors&gt;&lt;authors&gt;&lt;author&gt;Bhurtun, H. D.&lt;/author&gt;&lt;author&gt;Azimirad, M.&lt;/author&gt;&lt;author&gt;Saaranen, T.&lt;/author&gt;&lt;author&gt;Turunen, H.&lt;/author&gt;&lt;/authors&gt;&lt;/contributors&gt;&lt;titles&gt;&lt;title&gt;Stress and Coping Among Nursing Students During Clinical Training: An Integrative Review&lt;/title&gt;&lt;secondary-title&gt;J Nurs Educ&lt;/secondary-title&gt;&lt;alt-title&gt;The Journal of nursing education&lt;/alt-title&gt;&lt;/titles&gt;&lt;periodical&gt;&lt;full-title&gt;J Nurs Educ&lt;/full-title&gt;&lt;abbr-1&gt;The Journal of nursing education&lt;/abbr-1&gt;&lt;/periodical&gt;&lt;alt-periodical&gt;&lt;full-title&gt;J Nurs Educ&lt;/full-title&gt;&lt;abbr-1&gt;The Journal of nursing education&lt;/abbr-1&gt;&lt;/alt-periodical&gt;&lt;pages&gt;266-272&lt;/pages&gt;&lt;volume&gt;58&lt;/volume&gt;&lt;number&gt;5&lt;/number&gt;&lt;edition&gt;2019/05/01&lt;/edition&gt;&lt;keywords&gt;&lt;keyword&gt;*Adaptation, Psychological&lt;/keyword&gt;&lt;keyword&gt;Cross-Sectional Studies&lt;/keyword&gt;&lt;keyword&gt;*Education, Nursing, Baccalaureate&lt;/keyword&gt;&lt;keyword&gt;Humans&lt;/keyword&gt;&lt;keyword&gt;Stress, Psychological/*psychology&lt;/keyword&gt;&lt;keyword&gt;Students, Nursing/*psychology&lt;/keyword&gt;&lt;/keywords&gt;&lt;dates&gt;&lt;year&gt;2019&lt;/year&gt;&lt;pub-dates&gt;&lt;date&gt;May 1&lt;/date&gt;&lt;/pub-dates&gt;&lt;/dates&gt;&lt;isbn&gt;0148-4834&lt;/isbn&gt;&lt;accession-num&gt;31039260&lt;/accession-num&gt;&lt;urls&gt;&lt;/urls&gt;&lt;electronic-resource-num&gt;10.3928/01484834-20190422-04&lt;/electronic-resource-num&gt;&lt;remote-database-provider&gt;NLM&lt;/remote-database-provider&gt;&lt;language&gt;eng&lt;/language&gt;&lt;/record&gt;&lt;/Cite&gt;&lt;/EndNote&gt;</w:instrText>
            </w:r>
            <w:r w:rsidR="00CC43D1" w:rsidRPr="00B32B97">
              <w:rPr>
                <w:sz w:val="16"/>
                <w:szCs w:val="16"/>
              </w:rPr>
              <w:fldChar w:fldCharType="separate"/>
            </w:r>
            <w:r w:rsidR="00B32B97" w:rsidRPr="00B32B97">
              <w:rPr>
                <w:noProof/>
                <w:sz w:val="16"/>
                <w:szCs w:val="16"/>
                <w:vertAlign w:val="superscript"/>
                <w:lang w:val="fr-FR"/>
              </w:rPr>
              <w:t>8</w:t>
            </w:r>
            <w:r w:rsidR="00CC43D1" w:rsidRPr="00B32B97">
              <w:rPr>
                <w:sz w:val="16"/>
                <w:szCs w:val="16"/>
              </w:rPr>
              <w:fldChar w:fldCharType="end"/>
            </w:r>
            <w:r w:rsidR="00FC110C" w:rsidRPr="00B32B97">
              <w:rPr>
                <w:sz w:val="16"/>
                <w:szCs w:val="16"/>
                <w:lang w:val="fr-FR"/>
              </w:rPr>
              <w:t>/ McCarthy et al., 2018</w:t>
            </w:r>
            <w:r w:rsidR="00CC43D1" w:rsidRPr="00B32B97">
              <w:rPr>
                <w:sz w:val="16"/>
                <w:szCs w:val="16"/>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6"/>
                <w:szCs w:val="16"/>
                <w:lang w:val="fr-FR"/>
              </w:rPr>
              <w:instrText xml:space="preserve"> ADDIN EN.CITE </w:instrText>
            </w:r>
            <w:r w:rsidR="00B32B97" w:rsidRPr="00B32B97">
              <w:rPr>
                <w:sz w:val="16"/>
                <w:szCs w:val="16"/>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6"/>
                <w:szCs w:val="16"/>
                <w:lang w:val="fr-FR"/>
              </w:rPr>
              <w:instrText xml:space="preserve"> ADDIN EN.CITE.DATA </w:instrText>
            </w:r>
            <w:r w:rsidR="00B32B97" w:rsidRPr="00B32B97">
              <w:rPr>
                <w:sz w:val="16"/>
                <w:szCs w:val="16"/>
              </w:rPr>
            </w:r>
            <w:r w:rsidR="00B32B97" w:rsidRPr="00B32B97">
              <w:rPr>
                <w:sz w:val="16"/>
                <w:szCs w:val="16"/>
              </w:rPr>
              <w:fldChar w:fldCharType="end"/>
            </w:r>
            <w:r w:rsidR="00CC43D1" w:rsidRPr="00B32B97">
              <w:rPr>
                <w:sz w:val="16"/>
                <w:szCs w:val="16"/>
              </w:rPr>
            </w:r>
            <w:r w:rsidR="00CC43D1" w:rsidRPr="00B32B97">
              <w:rPr>
                <w:sz w:val="16"/>
                <w:szCs w:val="16"/>
              </w:rPr>
              <w:fldChar w:fldCharType="separate"/>
            </w:r>
            <w:r w:rsidR="00B32B97" w:rsidRPr="00B32B97">
              <w:rPr>
                <w:noProof/>
                <w:sz w:val="16"/>
                <w:szCs w:val="16"/>
                <w:vertAlign w:val="superscript"/>
                <w:lang w:val="fr-FR"/>
              </w:rPr>
              <w:t>9</w:t>
            </w:r>
            <w:r w:rsidR="00CC43D1" w:rsidRPr="00B32B97">
              <w:rPr>
                <w:sz w:val="16"/>
                <w:szCs w:val="16"/>
              </w:rPr>
              <w:fldChar w:fldCharType="end"/>
            </w:r>
          </w:p>
        </w:tc>
        <w:tc>
          <w:tcPr>
            <w:tcW w:w="932" w:type="dxa"/>
          </w:tcPr>
          <w:p w14:paraId="42A5E943" w14:textId="3D8E749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Al-Zayyat</w:t>
            </w:r>
            <w:r w:rsidR="00983D81" w:rsidRPr="00B32B97">
              <w:rPr>
                <w:sz w:val="16"/>
                <w:szCs w:val="16"/>
              </w:rPr>
              <w:t xml:space="preserve"> et al.,</w:t>
            </w:r>
            <w:r w:rsidRPr="00B32B97">
              <w:rPr>
                <w:sz w:val="16"/>
                <w:szCs w:val="16"/>
              </w:rPr>
              <w:t xml:space="preserve"> 2014 c </w:t>
            </w:r>
            <w:r w:rsidRPr="00B32B97">
              <w:rPr>
                <w:sz w:val="16"/>
                <w:szCs w:val="16"/>
              </w:rPr>
              <w:fldChar w:fldCharType="begin">
                <w:fldData xml:space="preserve">PEVuZE5vdGU+PENpdGU+PEF1dGhvcj5TdWJoaSBBbC1aYXl5YXQ8L0F1dGhvcj48WWVhcj4yMDE0
PC9ZZWFyPjxSZWNOdW0+MTg1PC9SZWNOdW0+PERpc3BsYXlUZXh0PjxzdHlsZSBmYWNlPSJzdXBl
cnNjcmlwdCI+MzI8L3N0eWxlPjwvRGlzcGxheVRleHQ+PHJlY29yZD48cmVjLW51bWJlcj4xODU8
L3JlYy1udW1iZXI+PGZvcmVpZ24ta2V5cz48a2V5IGFwcD0iRU4iIGRiLWlkPSJmdHB6ZGFyMDlw
eHZybGUyeHZ6cDJ0NWQwcnJmd2FyMnZ4NXoiIHRpbWVzdGFtcD0iMTU3NzcxMTM0MiI+MTg1PC9r
ZXk+PC9mb3JlaWduLWtleXM+PHJlZi10eXBlIG5hbWU9IkpvdXJuYWwgQXJ0aWNsZSI+MTc8L3Jl
Zi10eXBlPjxjb250cmlidXRvcnM+PGF1dGhvcnM+PGF1dGhvcj5TdWJoaSBBbC1aYXl5YXQsIEEu
PC9hdXRob3I+PGF1dGhvcj5BbC1HYW1hbCwgRS48L2F1dGhvcj48L2F1dGhvcnM+PC9jb250cmli
dXRvcnM+PGF1dGgtYWRkcmVzcz5bU3ViaGkgQWwtWmF5eWF0LCBBYmR1bGthcmltOyBBbC1HYW1h
bCwgRWtobGFzXSBVbml2IEpvcmRhbiwgRGVwdCBDb21tdW5pdHkgSGx0aCBOdXJzaW5nLCBBbW1h
biAxMTk0MiwgSm9yZGFuLiYjeEQ7U3ViaGkgQWwtWmF5eWF0LCBBIChyZXByaW50IGF1dGhvciks
IFVuaXYgSm9yZGFuLCBGYWMgTnVyc2luZywgRGVwdCBDb21tdW5pdHkgSGx0aCBOdXJzaW5nLCBB
bW1hbiAxMTk0MiwgSm9yZGFuLiYjeEQ7QS5hbHpheXlhdEBnbWFpbC5jb208L2F1dGgtYWRkcmVz
cz48dGl0bGVzPjx0aXRsZT5QZXJjZWl2ZWQgc3RyZXNzIGFuZCBjb3Bpbmcgc3RyYXRlZ2llcyBh
bW9uZyBKb3JkYW5pYW4gbnVyc2luZyBzdHVkZW50cyBkdXJpbmcgY2xpbmljYWwgcHJhY3RpY2Ug
aW4gcHN5Y2hpYXRyaWMvbWVudGFsIGhlYWx0aCBjb3Vyc2VzPC90aXRsZT48c2Vjb25kYXJ5LXRp
dGxlPkludGVybmF0aW9uYWwgSm91cm5hbCBvZiBNZW50YWwgSGVhbHRoIE51cnNpbmc8L3NlY29u
ZGFyeS10aXRsZT48YWx0LXRpdGxlPkludC4gSi4gTWVudC4gSGVhbHRoIE51cnMuPC9hbHQtdGl0
bGU+PC90aXRsZXM+PHBlcmlvZGljYWw+PGZ1bGwtdGl0bGU+SW50ZXJuYXRpb25hbCBKb3VybmFs
IG9mIE1lbnRhbCBIZWFsdGggTnVyc2luZzwvZnVsbC10aXRsZT48YWJici0xPkludC4gSi4gTWVu
dC4gSGVhbHRoIE51cnMuPC9hYmJyLTE+PC9wZXJpb2RpY2FsPjxhbHQtcGVyaW9kaWNhbD48ZnVs
bC10aXRsZT5JbnRlcm5hdGlvbmFsIEpvdXJuYWwgb2YgTWVudGFsIEhlYWx0aCBOdXJzaW5nPC9m
dWxsLXRpdGxlPjxhYmJyLTE+SW50LiBKLiBNZW50LiBIZWFsdGggTnVycy48L2FiYnItMT48L2Fs
dC1wZXJpb2RpY2FsPjxwYWdlcz4zMjYtMzM1PC9wYWdlcz48dm9sdW1lPjIzPC92b2x1bWU+PG51
bWJlcj40PC9udW1iZXI+PGtleXdvcmRzPjxrZXl3b3JkPmNsaW5pY2FsIHByYWN0aWNlPC9rZXl3
b3JkPjxrZXl3b3JkPmNvcGluZzwva2V5d29yZD48a2V5d29yZD5udXJzaW5nIHN0dWRlbnQ8L2tl
eXdvcmQ+PGtleXdvcmQ+cHN5Y2hpYXRyaWMvbWVudGFsIGhlYWx0aDwva2V5d29yZD48a2V5d29y
ZD5udXJzaW5nPC9rZXl3b3JkPjxrZXl3b3JkPnN0cmVzczwva2V5d29yZD48a2V5d29yZD51bmRl
cmdyYWR1YXRlIHN0dWRlbnRzPC9rZXl3b3JkPjxrZXl3b3JkPnVuaXZlcnNpdHktc3R1ZGVudHM8
L2tleXdvcmQ+PGtleXdvcmQ+cG9zaXRpdmUgYXR0aXR1ZGVzPC9rZXl3b3JkPjxrZXl3b3JkPnBh
cnQgMTwva2V5d29yZD48a2V5d29yZD5leHBlcmllbmNlPC9rZXl3b3JkPjxrZXl3b3JkPnN1cHBv
cnQ8L2tleXdvcmQ+PGtleXdvcmQ+c2F0aXNmYWN0aW9uPC9rZXl3b3JkPjxrZXl3b3JkPnByZXBh
cmVkbmVzczwva2V5d29yZD48a2V5d29yZD5wb3dlcjwva2V5d29yZD48a2V5d29yZD5OdXJzaW5n
PC9rZXl3b3JkPjxrZXl3b3JkPlBzeWNoaWF0cnk8L2tleXdvcmQ+PC9rZXl3b3Jkcz48ZGF0ZXM+
PHllYXI+MjAxNDwveWVhcj48cHViLWRhdGVzPjxkYXRlPkF1ZzwvZGF0ZT48L3B1Yi1kYXRlcz48
L2RhdGVzPjxpc2JuPjE0NDUtODMzMDwvaXNibj48YWNjZXNzaW9uLW51bT5XT1M6MDAwMzM5Mzg1
NjAwMDA2PC9hY2Nlc3Npb24tbnVtPjx3b3JrLXR5cGU+QXJ0aWNsZTwvd29yay10eXBlPjx1cmxz
PjxyZWxhdGVkLXVybHM+PHVybD4mbHQ7R28gdG8gSVNJJmd0OzovL1dPUzowMDAzMzkzODU2MDAw
MDY8L3VybD48L3JlbGF0ZWQtdXJscz48L3VybHM+PGVsZWN0cm9uaWMtcmVzb3VyY2UtbnVtPjEw
LjExMTEvaW5tLjEyMDU0PC9lbGVjdHJvbmljLXJlc291cmNlLW51bT48bGFuZ3VhZ2U+RW5nbGlz
aDwvbGFuZ3VhZ2U+PC9yZWNvcmQ+PC9DaXRlPjwvRW5kTm90ZT5=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PEVuZE5vdGU+PENpdGU+PEF1dGhvcj5TdWJoaSBBbC1aYXl5YXQ8L0F1dGhvcj48WWVhcj4yMDE0
PC9ZZWFyPjxSZWNOdW0+MTg1PC9SZWNOdW0+PERpc3BsYXlUZXh0PjxzdHlsZSBmYWNlPSJzdXBl
cnNjcmlwdCI+MzI8L3N0eWxlPjwvRGlzcGxheVRleHQ+PHJlY29yZD48cmVjLW51bWJlcj4xODU8
L3JlYy1udW1iZXI+PGZvcmVpZ24ta2V5cz48a2V5IGFwcD0iRU4iIGRiLWlkPSJmdHB6ZGFyMDlw
eHZybGUyeHZ6cDJ0NWQwcnJmd2FyMnZ4NXoiIHRpbWVzdGFtcD0iMTU3NzcxMTM0MiI+MTg1PC9r
ZXk+PC9mb3JlaWduLWtleXM+PHJlZi10eXBlIG5hbWU9IkpvdXJuYWwgQXJ0aWNsZSI+MTc8L3Jl
Zi10eXBlPjxjb250cmlidXRvcnM+PGF1dGhvcnM+PGF1dGhvcj5TdWJoaSBBbC1aYXl5YXQsIEEu
PC9hdXRob3I+PGF1dGhvcj5BbC1HYW1hbCwgRS48L2F1dGhvcj48L2F1dGhvcnM+PC9jb250cmli
dXRvcnM+PGF1dGgtYWRkcmVzcz5bU3ViaGkgQWwtWmF5eWF0LCBBYmR1bGthcmltOyBBbC1HYW1h
bCwgRWtobGFzXSBVbml2IEpvcmRhbiwgRGVwdCBDb21tdW5pdHkgSGx0aCBOdXJzaW5nLCBBbW1h
biAxMTk0MiwgSm9yZGFuLiYjeEQ7U3ViaGkgQWwtWmF5eWF0LCBBIChyZXByaW50IGF1dGhvciks
IFVuaXYgSm9yZGFuLCBGYWMgTnVyc2luZywgRGVwdCBDb21tdW5pdHkgSGx0aCBOdXJzaW5nLCBB
bW1hbiAxMTk0MiwgSm9yZGFuLiYjeEQ7QS5hbHpheXlhdEBnbWFpbC5jb208L2F1dGgtYWRkcmVz
cz48dGl0bGVzPjx0aXRsZT5QZXJjZWl2ZWQgc3RyZXNzIGFuZCBjb3Bpbmcgc3RyYXRlZ2llcyBh
bW9uZyBKb3JkYW5pYW4gbnVyc2luZyBzdHVkZW50cyBkdXJpbmcgY2xpbmljYWwgcHJhY3RpY2Ug
aW4gcHN5Y2hpYXRyaWMvbWVudGFsIGhlYWx0aCBjb3Vyc2VzPC90aXRsZT48c2Vjb25kYXJ5LXRp
dGxlPkludGVybmF0aW9uYWwgSm91cm5hbCBvZiBNZW50YWwgSGVhbHRoIE51cnNpbmc8L3NlY29u
ZGFyeS10aXRsZT48YWx0LXRpdGxlPkludC4gSi4gTWVudC4gSGVhbHRoIE51cnMuPC9hbHQtdGl0
bGU+PC90aXRsZXM+PHBlcmlvZGljYWw+PGZ1bGwtdGl0bGU+SW50ZXJuYXRpb25hbCBKb3VybmFs
IG9mIE1lbnRhbCBIZWFsdGggTnVyc2luZzwvZnVsbC10aXRsZT48YWJici0xPkludC4gSi4gTWVu
dC4gSGVhbHRoIE51cnMuPC9hYmJyLTE+PC9wZXJpb2RpY2FsPjxhbHQtcGVyaW9kaWNhbD48ZnVs
bC10aXRsZT5JbnRlcm5hdGlvbmFsIEpvdXJuYWwgb2YgTWVudGFsIEhlYWx0aCBOdXJzaW5nPC9m
dWxsLXRpdGxlPjxhYmJyLTE+SW50LiBKLiBNZW50LiBIZWFsdGggTnVycy48L2FiYnItMT48L2Fs
dC1wZXJpb2RpY2FsPjxwYWdlcz4zMjYtMzM1PC9wYWdlcz48dm9sdW1lPjIzPC92b2x1bWU+PG51
bWJlcj40PC9udW1iZXI+PGtleXdvcmRzPjxrZXl3b3JkPmNsaW5pY2FsIHByYWN0aWNlPC9rZXl3
b3JkPjxrZXl3b3JkPmNvcGluZzwva2V5d29yZD48a2V5d29yZD5udXJzaW5nIHN0dWRlbnQ8L2tl
eXdvcmQ+PGtleXdvcmQ+cHN5Y2hpYXRyaWMvbWVudGFsIGhlYWx0aDwva2V5d29yZD48a2V5d29y
ZD5udXJzaW5nPC9rZXl3b3JkPjxrZXl3b3JkPnN0cmVzczwva2V5d29yZD48a2V5d29yZD51bmRl
cmdyYWR1YXRlIHN0dWRlbnRzPC9rZXl3b3JkPjxrZXl3b3JkPnVuaXZlcnNpdHktc3R1ZGVudHM8
L2tleXdvcmQ+PGtleXdvcmQ+cG9zaXRpdmUgYXR0aXR1ZGVzPC9rZXl3b3JkPjxrZXl3b3JkPnBh
cnQgMTwva2V5d29yZD48a2V5d29yZD5leHBlcmllbmNlPC9rZXl3b3JkPjxrZXl3b3JkPnN1cHBv
cnQ8L2tleXdvcmQ+PGtleXdvcmQ+c2F0aXNmYWN0aW9uPC9rZXl3b3JkPjxrZXl3b3JkPnByZXBh
cmVkbmVzczwva2V5d29yZD48a2V5d29yZD5wb3dlcjwva2V5d29yZD48a2V5d29yZD5OdXJzaW5n
PC9rZXl3b3JkPjxrZXl3b3JkPlBzeWNoaWF0cnk8L2tleXdvcmQ+PC9rZXl3b3Jkcz48ZGF0ZXM+
PHllYXI+MjAxNDwveWVhcj48cHViLWRhdGVzPjxkYXRlPkF1ZzwvZGF0ZT48L3B1Yi1kYXRlcz48
L2RhdGVzPjxpc2JuPjE0NDUtODMzMDwvaXNibj48YWNjZXNzaW9uLW51bT5XT1M6MDAwMzM5Mzg1
NjAwMDA2PC9hY2Nlc3Npb24tbnVtPjx3b3JrLXR5cGU+QXJ0aWNsZTwvd29yay10eXBlPjx1cmxz
PjxyZWxhdGVkLXVybHM+PHVybD4mbHQ7R28gdG8gSVNJJmd0OzovL1dPUzowMDAzMzkzODU2MDAw
MDY8L3VybD48L3JlbGF0ZWQtdXJscz48L3VybHM+PGVsZWN0cm9uaWMtcmVzb3VyY2UtbnVtPjEw
LjExMTEvaW5tLjEyMDU0PC9lbGVjdHJvbmljLXJlc291cmNlLW51bT48bGFuZ3VhZ2U+RW5nbGlz
aDwvbGFuZ3VhZ2U+PC9yZWNvcmQ+PC9DaXRlPjwvRW5kTm90ZT5=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Pr="00B32B97">
              <w:rPr>
                <w:sz w:val="16"/>
                <w:szCs w:val="16"/>
              </w:rPr>
            </w:r>
            <w:r w:rsidRPr="00B32B97">
              <w:rPr>
                <w:sz w:val="16"/>
                <w:szCs w:val="16"/>
              </w:rPr>
              <w:fldChar w:fldCharType="separate"/>
            </w:r>
            <w:r w:rsidR="00B32B97" w:rsidRPr="00B32B97">
              <w:rPr>
                <w:noProof/>
                <w:sz w:val="16"/>
                <w:szCs w:val="16"/>
                <w:vertAlign w:val="superscript"/>
              </w:rPr>
              <w:t>32</w:t>
            </w:r>
            <w:r w:rsidRPr="00B32B97">
              <w:rPr>
                <w:sz w:val="16"/>
                <w:szCs w:val="16"/>
              </w:rPr>
              <w:fldChar w:fldCharType="end"/>
            </w:r>
          </w:p>
        </w:tc>
        <w:tc>
          <w:tcPr>
            <w:tcW w:w="1163" w:type="dxa"/>
          </w:tcPr>
          <w:p w14:paraId="71F294A4" w14:textId="72B819A0"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and coping strategies</w:t>
            </w:r>
          </w:p>
        </w:tc>
        <w:tc>
          <w:tcPr>
            <w:tcW w:w="838" w:type="dxa"/>
          </w:tcPr>
          <w:p w14:paraId="023D479A" w14:textId="1BBC007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7B836D06" w14:textId="77777777" w:rsidR="00F15CF5" w:rsidRPr="00B32B97" w:rsidRDefault="00F15CF5"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03F08157" w14:textId="6904E2F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3C9EA865" w14:textId="3D06935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Jordan</w:t>
            </w:r>
          </w:p>
        </w:tc>
        <w:tc>
          <w:tcPr>
            <w:tcW w:w="1111" w:type="dxa"/>
          </w:tcPr>
          <w:p w14:paraId="2DAF0798" w14:textId="16107F7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Nursing students during pre- and </w:t>
            </w:r>
            <w:r w:rsidR="008129A4" w:rsidRPr="00B32B97">
              <w:rPr>
                <w:sz w:val="16"/>
                <w:szCs w:val="16"/>
              </w:rPr>
              <w:t>post-clinical</w:t>
            </w:r>
            <w:r w:rsidRPr="00B32B97">
              <w:rPr>
                <w:sz w:val="16"/>
                <w:szCs w:val="16"/>
              </w:rPr>
              <w:br/>
              <w:t>periods in</w:t>
            </w:r>
            <w:r w:rsidRPr="00B32B97">
              <w:rPr>
                <w:sz w:val="16"/>
                <w:szCs w:val="16"/>
              </w:rPr>
              <w:br/>
              <w:t>PMHN courses.</w:t>
            </w:r>
          </w:p>
        </w:tc>
        <w:tc>
          <w:tcPr>
            <w:tcW w:w="850" w:type="dxa"/>
          </w:tcPr>
          <w:p w14:paraId="2EC325C4" w14:textId="466D5B6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LS</w:t>
            </w:r>
          </w:p>
        </w:tc>
        <w:tc>
          <w:tcPr>
            <w:tcW w:w="972" w:type="dxa"/>
          </w:tcPr>
          <w:p w14:paraId="0F8C97FD" w14:textId="6C58EDA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2012-2013</w:t>
            </w:r>
          </w:p>
        </w:tc>
        <w:tc>
          <w:tcPr>
            <w:tcW w:w="697" w:type="dxa"/>
          </w:tcPr>
          <w:p w14:paraId="1FAF78D6" w14:textId="2AA26BC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21.15</w:t>
            </w:r>
            <w:r w:rsidRPr="00B32B97">
              <w:rPr>
                <w:sz w:val="16"/>
                <w:szCs w:val="16"/>
              </w:rPr>
              <w:br/>
              <w:t>20-25</w:t>
            </w:r>
          </w:p>
        </w:tc>
        <w:tc>
          <w:tcPr>
            <w:tcW w:w="834" w:type="dxa"/>
            <w:gridSpan w:val="2"/>
          </w:tcPr>
          <w:p w14:paraId="212311DD" w14:textId="77777777" w:rsidR="00905521" w:rsidRPr="00B32B97" w:rsidRDefault="00905521" w:rsidP="0090552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10 (15.4%)</w:t>
            </w:r>
          </w:p>
          <w:p w14:paraId="29BB7EDD" w14:textId="5971214D" w:rsidR="008D6086" w:rsidRPr="00B32B97" w:rsidRDefault="00905521" w:rsidP="0090552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 55 (84.6%)</w:t>
            </w:r>
          </w:p>
        </w:tc>
        <w:tc>
          <w:tcPr>
            <w:tcW w:w="835" w:type="dxa"/>
          </w:tcPr>
          <w:p w14:paraId="18FEA4F3" w14:textId="7FA9393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65</w:t>
            </w:r>
          </w:p>
        </w:tc>
        <w:tc>
          <w:tcPr>
            <w:tcW w:w="2844" w:type="dxa"/>
          </w:tcPr>
          <w:p w14:paraId="7C0ACEBF" w14:textId="763618DD"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Type of clinical stressors:</w:t>
            </w:r>
            <w:r w:rsidRPr="00B32B97">
              <w:rPr>
                <w:sz w:val="16"/>
                <w:szCs w:val="16"/>
              </w:rPr>
              <w:t xml:space="preserve"> </w:t>
            </w:r>
            <w:r w:rsidRPr="00B32B97">
              <w:rPr>
                <w:sz w:val="16"/>
                <w:szCs w:val="16"/>
              </w:rPr>
              <w:br/>
              <w:t>Caring for patients, assignments and workloads, teachers and staff nurses</w:t>
            </w:r>
          </w:p>
        </w:tc>
        <w:tc>
          <w:tcPr>
            <w:tcW w:w="2255" w:type="dxa"/>
          </w:tcPr>
          <w:p w14:paraId="690E383F" w14:textId="65420D2A" w:rsidR="00EC6785" w:rsidRPr="00B32B97" w:rsidRDefault="008D6086"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Problem-solving strategy</w:t>
            </w:r>
          </w:p>
          <w:p w14:paraId="4ABEF2E0" w14:textId="1CCEDF0E"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taying optimistic strategy followed by</w:t>
            </w:r>
          </w:p>
          <w:p w14:paraId="35273243" w14:textId="77777777" w:rsidR="008D6086"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voidance</w:t>
            </w:r>
          </w:p>
          <w:p w14:paraId="45AA78BC" w14:textId="4C427FD0" w:rsidR="000F6CE3" w:rsidRPr="00B32B97" w:rsidRDefault="000F6CE3"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Transference</w:t>
            </w:r>
          </w:p>
        </w:tc>
      </w:tr>
      <w:tr w:rsidR="00FB4DFF" w:rsidRPr="00B32B97" w14:paraId="6B95F41C" w14:textId="77777777" w:rsidTr="005B1A60">
        <w:trPr>
          <w:trHeight w:val="2256"/>
        </w:trPr>
        <w:tc>
          <w:tcPr>
            <w:cnfStyle w:val="001000000000" w:firstRow="0" w:lastRow="0" w:firstColumn="1" w:lastColumn="0" w:oddVBand="0" w:evenVBand="0" w:oddHBand="0" w:evenHBand="0" w:firstRowFirstColumn="0" w:firstRowLastColumn="0" w:lastRowFirstColumn="0" w:lastRowLastColumn="0"/>
            <w:tcW w:w="1161" w:type="dxa"/>
          </w:tcPr>
          <w:p w14:paraId="5D4C327E" w14:textId="7B93048E" w:rsidR="007E60F3" w:rsidRPr="00B32B97" w:rsidRDefault="008D6086" w:rsidP="00444CBC">
            <w:pPr>
              <w:rPr>
                <w:b w:val="0"/>
                <w:bCs w:val="0"/>
                <w:sz w:val="16"/>
                <w:szCs w:val="16"/>
                <w:lang w:val="fr-FR"/>
              </w:rPr>
            </w:pPr>
            <w:r w:rsidRPr="00B32B97">
              <w:rPr>
                <w:sz w:val="16"/>
                <w:szCs w:val="16"/>
                <w:lang w:val="fr-FR"/>
              </w:rPr>
              <w:lastRenderedPageBreak/>
              <w:t>Labrague et al., 2017</w:t>
            </w:r>
            <w:r w:rsidR="00A73446" w:rsidRPr="00B32B97">
              <w:rPr>
                <w:sz w:val="16"/>
                <w:szCs w:val="16"/>
              </w:rPr>
              <w:fldChar w:fldCharType="begin"/>
            </w:r>
            <w:r w:rsidR="00B32B97" w:rsidRPr="00B32B97">
              <w:rPr>
                <w:sz w:val="16"/>
                <w:szCs w:val="16"/>
                <w:lang w:val="fr-FR"/>
              </w:rPr>
              <w:instrText xml:space="preserve"> ADDIN EN.CITE &lt;EndNote&gt;&lt;Cite&gt;&lt;Author&gt;Labrague&lt;/Author&gt;&lt;Year&gt;2017&lt;/Year&gt;&lt;RecNum&gt;25&lt;/RecNum&gt;&lt;DisplayText&gt;&lt;style face="superscript"&gt;4&lt;/style&gt;&lt;/DisplayText&gt;&lt;record&gt;&lt;rec-number&gt;25&lt;/rec-number&gt;&lt;foreign-keys&gt;&lt;key app="EN" db-id="ftpzdar09pxvrle2xvzp2t5d0rrfwar2vx5z" timestamp="1569923913"&gt;25&lt;/key&gt;&lt;/foreign-keys&gt;&lt;ref-type name="Journal Article"&gt;17&lt;/ref-type&gt;&lt;contributors&gt;&lt;authors&gt;&lt;author&gt;Labrague, L. J.&lt;/author&gt;&lt;author&gt;McEnroe-Petitte, D. M.&lt;/author&gt;&lt;author&gt;Gloe, D.&lt;/author&gt;&lt;author&gt;Thomas, L.&lt;/author&gt;&lt;author&gt;Papathanasiou, I. V.&lt;/author&gt;&lt;author&gt;Tsaras, K.&lt;/author&gt;&lt;/authors&gt;&lt;/contributors&gt;&lt;auth-address&gt;a College of Nursing , Sultan Qaboos University , Muscat , Oman.&amp;#xD;b College of Nursing , Kent State University , Kent , OH , USA.&amp;#xD;c Southwest Baptist University , USA.&amp;#xD;d Research Consultant, Self - Employed , and.&amp;#xD;e Technological Educational Institute of Thessaly , Thessaly , Greece.&lt;/auth-address&gt;&lt;titles&gt;&lt;title&gt;A literature review on stress and coping strategies in nursing students&lt;/title&gt;&lt;secondary-title&gt;J Ment Health&lt;/secondary-title&gt;&lt;/titles&gt;&lt;periodical&gt;&lt;full-title&gt;J Ment Health&lt;/full-title&gt;&lt;/periodical&gt;&lt;pages&gt;471-480&lt;/pages&gt;&lt;volume&gt;26&lt;/volume&gt;&lt;number&gt;5&lt;/number&gt;&lt;edition&gt;2016/12/15&lt;/edition&gt;&lt;keywords&gt;&lt;keyword&gt;*Adaptation, Psychological&lt;/keyword&gt;&lt;keyword&gt;Female&lt;/keyword&gt;&lt;keyword&gt;Humans&lt;/keyword&gt;&lt;keyword&gt;Male&lt;/keyword&gt;&lt;keyword&gt;*Stress, Psychological&lt;/keyword&gt;&lt;keyword&gt;Students, Nursing/*psychology&lt;/keyword&gt;&lt;keyword&gt;coping strategy&lt;/keyword&gt;&lt;keyword&gt;nursing students and clinical practice&lt;/keyword&gt;&lt;keyword&gt;stress&lt;/keyword&gt;&lt;/keywords&gt;&lt;dates&gt;&lt;year&gt;2017&lt;/year&gt;&lt;pub-dates&gt;&lt;date&gt;Oct&lt;/date&gt;&lt;/pub-dates&gt;&lt;/dates&gt;&lt;isbn&gt;0963-8237&lt;/isbn&gt;&lt;accession-num&gt;27960598&lt;/accession-num&gt;&lt;urls&gt;&lt;related-urls&gt;&lt;url&gt;https://www.tandfonline.com/doi/full/10.1080/09638237.2016.1244721&lt;/url&gt;&lt;/related-urls&gt;&lt;/urls&gt;&lt;electronic-resource-num&gt;10.1080/09638237.2016.1244721&lt;/electronic-resource-num&gt;&lt;remote-database-provider&gt;NLM&lt;/remote-database-provider&gt;&lt;language&gt;eng&lt;/language&gt;&lt;/record&gt;&lt;/Cite&gt;&lt;/EndNote&gt;</w:instrText>
            </w:r>
            <w:r w:rsidR="00A73446" w:rsidRPr="00B32B97">
              <w:rPr>
                <w:sz w:val="16"/>
                <w:szCs w:val="16"/>
              </w:rPr>
              <w:fldChar w:fldCharType="separate"/>
            </w:r>
            <w:r w:rsidR="00B32B97" w:rsidRPr="00B32B97">
              <w:rPr>
                <w:noProof/>
                <w:sz w:val="16"/>
                <w:szCs w:val="16"/>
                <w:vertAlign w:val="superscript"/>
                <w:lang w:val="fr-FR"/>
              </w:rPr>
              <w:t>4</w:t>
            </w:r>
            <w:r w:rsidR="00A73446" w:rsidRPr="00B32B97">
              <w:rPr>
                <w:sz w:val="16"/>
                <w:szCs w:val="16"/>
              </w:rPr>
              <w:fldChar w:fldCharType="end"/>
            </w:r>
            <w:r w:rsidR="00397297" w:rsidRPr="00B32B97">
              <w:rPr>
                <w:sz w:val="16"/>
                <w:szCs w:val="16"/>
                <w:lang w:val="fr-FR"/>
              </w:rPr>
              <w:t>/ Labrague et al., 2018a</w:t>
            </w:r>
            <w:r w:rsidR="00A73446" w:rsidRPr="00B32B97">
              <w:rPr>
                <w:sz w:val="16"/>
                <w:szCs w:val="16"/>
              </w:rPr>
              <w:fldChar w:fldCharType="begin"/>
            </w:r>
            <w:r w:rsidR="00B32B97" w:rsidRPr="00B32B97">
              <w:rPr>
                <w:sz w:val="16"/>
                <w:szCs w:val="16"/>
                <w:lang w:val="fr-FR"/>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00A73446" w:rsidRPr="00B32B97">
              <w:rPr>
                <w:sz w:val="16"/>
                <w:szCs w:val="16"/>
              </w:rPr>
              <w:fldChar w:fldCharType="separate"/>
            </w:r>
            <w:r w:rsidR="00B32B97" w:rsidRPr="00B32B97">
              <w:rPr>
                <w:noProof/>
                <w:sz w:val="16"/>
                <w:szCs w:val="16"/>
                <w:vertAlign w:val="superscript"/>
                <w:lang w:val="fr-FR"/>
              </w:rPr>
              <w:t>5</w:t>
            </w:r>
            <w:r w:rsidR="00A73446" w:rsidRPr="00B32B97">
              <w:rPr>
                <w:sz w:val="16"/>
                <w:szCs w:val="16"/>
              </w:rPr>
              <w:fldChar w:fldCharType="end"/>
            </w:r>
            <w:r w:rsidR="00397297" w:rsidRPr="00B32B97">
              <w:rPr>
                <w:sz w:val="16"/>
                <w:szCs w:val="16"/>
                <w:lang w:val="fr-FR"/>
              </w:rPr>
              <w:t>/ Alzayyat et al., 2014</w:t>
            </w:r>
            <w:r w:rsidR="007E60F3" w:rsidRPr="00B32B97">
              <w:rPr>
                <w:sz w:val="16"/>
                <w:szCs w:val="16"/>
              </w:rPr>
              <w:fldChar w:fldCharType="begin">
                <w:fldData xml:space="preserve">PEVuZE5vdGU+PENpdGU+PEF1dGhvcj5BbHpheXlhdDwvQXV0aG9yPjxZZWFyPjIwMTQ8L1llYXI+
PFJlY051bT4yPC9SZWNOdW0+PERpc3BsYXlUZXh0PjxzdHlsZSBmYWNlPSJzdXBlcnNjcmlwdCI+
Njwvc3R5bGU+PC9EaXNwbGF5VGV4dD48cmVjb3JkPjxyZWMtbnVtYmVyPjI8L3JlYy1udW1iZXI+
PGZvcmVpZ24ta2V5cz48a2V5IGFwcD0iRU4iIGRiLWlkPSJmdHB6ZGFyMDlweHZybGUyeHZ6cDJ0
NWQwcnJmd2FyMnZ4NXoiIHRpbWVzdGFtcD0iMTU2NjQ1NzU5NyI+Mjwva2V5PjwvZm9yZWlnbi1r
ZXlzPjxyZWYtdHlwZSBuYW1lPSJKb3VybmFsIEFydGljbGUiPjE3PC9yZWYtdHlwZT48Y29udHJp
YnV0b3JzPjxhdXRob3JzPjxhdXRob3I+QWx6YXl5YXQsIEEuPC9hdXRob3I+PGF1dGhvcj5BbOKA
kEdhbWFsLCBFLjwvYXV0aG9yPjwvYXV0aG9ycz48L2NvbnRyaWJ1dG9ycz48YXV0aC1hZGRyZXNz
PkFsemF5eWF0LCBBLiwgRmFjdWx0eSBvZiBOdXJzaW5nLCBEZXBhcnRtZW50IG9mIENvbW11bml0
eSBIZWFsdGggTnVyc2luZywgVW5pdmVyc2l0eSBvZiBKb3JkYW4sIDExOTQyLCBBbW1hbiwgSm9y
ZGFuPC9hdXRoLWFkZHJlc3M+PHRpdGxlcz48dGl0bGU+QSByZXZpZXcgb2YgdGhlIGxpdGVyYXR1
cmUgcmVnYXJkaW5nIHN0cmVzcyBhbW9uZyBudXJzaW5nIHN0dWRlbnRzIGR1cmluZyB0aGVpciBj
bGluaWNhbCBlZHVjYXRpb248L3RpdGxlPjxzZWNvbmRhcnktdGl0bGU+SW50ZXJuYXRpb25hbCBO
dXJzaW5nIFJldmlldzwvc2Vjb25kYXJ5LXRpdGxlPjwvdGl0bGVzPjxwZXJpb2RpY2FsPjxmdWxs
LXRpdGxlPkludGVybmF0aW9uYWwgTnVyc2luZyBSZXZpZXc8L2Z1bGwtdGl0bGU+PC9wZXJpb2Rp
Y2FsPjxwYWdlcz40MDYtNDE1PC9wYWdlcz48dm9sdW1lPjYxPC92b2x1bWU+PG51bWJlcj4zPC9u
dW1iZXI+PGtleXdvcmRzPjxrZXl3b3JkPkNsaW5pY2FsIFByYWN0aWNlPC9rZXl3b3JkPjxrZXl3
b3JkPkxpdGVyYXR1cmUgUmV2aWV3PC9rZXl3b3JkPjxrZXl3b3JkPk51cnNpbmcgU3R1ZGVudHM8
L2tleXdvcmQ+PGtleXdvcmQ+U3RyZXNzPC9rZXl3b3JkPjxrZXl3b3JkPk51cnNpbmcgRWR1Y2F0
aW9uPC9rZXl3b3JkPjxrZXl3b3JkPkNsaW5pY2FsIEVkdWNhdGlvbjwva2V5d29yZD48a2V5d29y
ZD5OdXJzaW5nPC9rZXl3b3JkPjxrZXl3b3JkPkNsaW5pY2FsIENsZXJrc2hpcDwva2V5d29yZD48
a2V5d29yZD5DbGluaWNhbCBDb21wZXRlbmNlPC9rZXl3b3JkPjxrZXl3b3JkPkNyb3NzLUN1bHR1
cmFsIENvbXBhcmlzb248L2tleXdvcmQ+PGtleXdvcmQ+RWR1Y2F0aW9uLCBOdXJzaW5nPC9rZXl3
b3JkPjxrZXl3b3JkPkh1bWFuczwva2V5d29yZD48a2V5d29yZD5TdHJlc3MsIFBzeWNob2xvZ2lj
YWw8L2tleXdvcmQ+PGtleXdvcmQ+U3R1ZGVudHMsIE51cnNpbmc8L2tleXdvcmQ+PGtleXdvcmQ+
T2NjdXBhdGlvbmFsIFN0cmVzczwva2V5d29yZD48a2V5d29yZD5Dcm9zcyBDdWx0dXJhbCBEaWZm
ZXJlbmNlczwva2V5d29yZD48L2tleXdvcmRzPjxkYXRlcz48eWVhcj4yMDE0PC95ZWFyPjxwdWIt
ZGF0ZXM+PGRhdGU+MjAxNDwvZGF0ZT48L3B1Yi1kYXRlcz48L2RhdGVzPjxpc2JuPjAwMjAtODEz
MiAxNDY2LTc2NTc8L2lzYm4+PGFjY2Vzc2lvbi1udW0+MjAxNC0zNDU3OC0wMTY8L2FjY2Vzc2lv
bi1udW0+PHVybHM+PHJlbGF0ZWQtdXJscz48dXJsPmh0dHBzOi8vd2NtcS5pZG0ub2NsYy5vcmcv
bG9naW4/dXJsPWh0dHA6Ly9zZWFyY2guZWJzY29ob3N0LmNvbS9sb2dpbi5hc3B4P2RpcmVjdD10
cnVlJmFtcDtkYj1wc3loJmFtcDtBTj0yMDE0LTM0NTc4LTAxNiZhbXA7c2l0ZT1laG9zdC1saXZl
IGEuYWx6YXl5YXRAZ21haWwuY29tPC91cmw+PHVybD5odHRwczovL29ubGluZWxpYnJhcnkud2ls
ZXkuY29tL2RvaS9wZGYvMTAuMTExMS9pbnIuMTIxMTQ8L3VybD48L3JlbGF0ZWQtdXJscz48L3Vy
bHM+PGN1c3RvbTE+UkFZWUFOLUlOQ0xVU0lPTjogeyZxdW90O0FtaXQmcXVvdDs9Jmd0OyZxdW90
O0luY2x1ZGVkJnF1b3Q7LCAmcXVvdDtTb25pYSZxdW90Oz0mZ3Q7JnF1b3Q7SW5jbHVkZWQmcXVv
dDt9IHwgUkFZWUFOLUxBQkVMUzogRXh0cmFjdGVkPC9jdXN0b20xPjwvcmVjb3JkPjwvQ2l0ZT48
L0VuZE5vdGU+
</w:fldData>
              </w:fldChar>
            </w:r>
            <w:r w:rsidR="00B32B97" w:rsidRPr="00B32B97">
              <w:rPr>
                <w:sz w:val="16"/>
                <w:szCs w:val="16"/>
                <w:lang w:val="fr-FR"/>
              </w:rPr>
              <w:instrText xml:space="preserve"> ADDIN EN.CITE </w:instrText>
            </w:r>
            <w:r w:rsidR="00B32B97" w:rsidRPr="00B32B97">
              <w:rPr>
                <w:sz w:val="16"/>
                <w:szCs w:val="16"/>
              </w:rPr>
              <w:fldChar w:fldCharType="begin">
                <w:fldData xml:space="preserve">PEVuZE5vdGU+PENpdGU+PEF1dGhvcj5BbHpheXlhdDwvQXV0aG9yPjxZZWFyPjIwMTQ8L1llYXI+
PFJlY051bT4yPC9SZWNOdW0+PERpc3BsYXlUZXh0PjxzdHlsZSBmYWNlPSJzdXBlcnNjcmlwdCI+
Njwvc3R5bGU+PC9EaXNwbGF5VGV4dD48cmVjb3JkPjxyZWMtbnVtYmVyPjI8L3JlYy1udW1iZXI+
PGZvcmVpZ24ta2V5cz48a2V5IGFwcD0iRU4iIGRiLWlkPSJmdHB6ZGFyMDlweHZybGUyeHZ6cDJ0
NWQwcnJmd2FyMnZ4NXoiIHRpbWVzdGFtcD0iMTU2NjQ1NzU5NyI+Mjwva2V5PjwvZm9yZWlnbi1r
ZXlzPjxyZWYtdHlwZSBuYW1lPSJKb3VybmFsIEFydGljbGUiPjE3PC9yZWYtdHlwZT48Y29udHJp
YnV0b3JzPjxhdXRob3JzPjxhdXRob3I+QWx6YXl5YXQsIEEuPC9hdXRob3I+PGF1dGhvcj5BbOKA
kEdhbWFsLCBFLjwvYXV0aG9yPjwvYXV0aG9ycz48L2NvbnRyaWJ1dG9ycz48YXV0aC1hZGRyZXNz
PkFsemF5eWF0LCBBLiwgRmFjdWx0eSBvZiBOdXJzaW5nLCBEZXBhcnRtZW50IG9mIENvbW11bml0
eSBIZWFsdGggTnVyc2luZywgVW5pdmVyc2l0eSBvZiBKb3JkYW4sIDExOTQyLCBBbW1hbiwgSm9y
ZGFuPC9hdXRoLWFkZHJlc3M+PHRpdGxlcz48dGl0bGU+QSByZXZpZXcgb2YgdGhlIGxpdGVyYXR1
cmUgcmVnYXJkaW5nIHN0cmVzcyBhbW9uZyBudXJzaW5nIHN0dWRlbnRzIGR1cmluZyB0aGVpciBj
bGluaWNhbCBlZHVjYXRpb248L3RpdGxlPjxzZWNvbmRhcnktdGl0bGU+SW50ZXJuYXRpb25hbCBO
dXJzaW5nIFJldmlldzwvc2Vjb25kYXJ5LXRpdGxlPjwvdGl0bGVzPjxwZXJpb2RpY2FsPjxmdWxs
LXRpdGxlPkludGVybmF0aW9uYWwgTnVyc2luZyBSZXZpZXc8L2Z1bGwtdGl0bGU+PC9wZXJpb2Rp
Y2FsPjxwYWdlcz40MDYtNDE1PC9wYWdlcz48dm9sdW1lPjYxPC92b2x1bWU+PG51bWJlcj4zPC9u
dW1iZXI+PGtleXdvcmRzPjxrZXl3b3JkPkNsaW5pY2FsIFByYWN0aWNlPC9rZXl3b3JkPjxrZXl3
b3JkPkxpdGVyYXR1cmUgUmV2aWV3PC9rZXl3b3JkPjxrZXl3b3JkPk51cnNpbmcgU3R1ZGVudHM8
L2tleXdvcmQ+PGtleXdvcmQ+U3RyZXNzPC9rZXl3b3JkPjxrZXl3b3JkPk51cnNpbmcgRWR1Y2F0
aW9uPC9rZXl3b3JkPjxrZXl3b3JkPkNsaW5pY2FsIEVkdWNhdGlvbjwva2V5d29yZD48a2V5d29y
ZD5OdXJzaW5nPC9rZXl3b3JkPjxrZXl3b3JkPkNsaW5pY2FsIENsZXJrc2hpcDwva2V5d29yZD48
a2V5d29yZD5DbGluaWNhbCBDb21wZXRlbmNlPC9rZXl3b3JkPjxrZXl3b3JkPkNyb3NzLUN1bHR1
cmFsIENvbXBhcmlzb248L2tleXdvcmQ+PGtleXdvcmQ+RWR1Y2F0aW9uLCBOdXJzaW5nPC9rZXl3
b3JkPjxrZXl3b3JkPkh1bWFuczwva2V5d29yZD48a2V5d29yZD5TdHJlc3MsIFBzeWNob2xvZ2lj
YWw8L2tleXdvcmQ+PGtleXdvcmQ+U3R1ZGVudHMsIE51cnNpbmc8L2tleXdvcmQ+PGtleXdvcmQ+
T2NjdXBhdGlvbmFsIFN0cmVzczwva2V5d29yZD48a2V5d29yZD5Dcm9zcyBDdWx0dXJhbCBEaWZm
ZXJlbmNlczwva2V5d29yZD48L2tleXdvcmRzPjxkYXRlcz48eWVhcj4yMDE0PC95ZWFyPjxwdWIt
ZGF0ZXM+PGRhdGU+MjAxNDwvZGF0ZT48L3B1Yi1kYXRlcz48L2RhdGVzPjxpc2JuPjAwMjAtODEz
MiAxNDY2LTc2NTc8L2lzYm4+PGFjY2Vzc2lvbi1udW0+MjAxNC0zNDU3OC0wMTY8L2FjY2Vzc2lv
bi1udW0+PHVybHM+PHJlbGF0ZWQtdXJscz48dXJsPmh0dHBzOi8vd2NtcS5pZG0ub2NsYy5vcmcv
bG9naW4/dXJsPWh0dHA6Ly9zZWFyY2guZWJzY29ob3N0LmNvbS9sb2dpbi5hc3B4P2RpcmVjdD10
cnVlJmFtcDtkYj1wc3loJmFtcDtBTj0yMDE0LTM0NTc4LTAxNiZhbXA7c2l0ZT1laG9zdC1saXZl
IGEuYWx6YXl5YXRAZ21haWwuY29tPC91cmw+PHVybD5odHRwczovL29ubGluZWxpYnJhcnkud2ls
ZXkuY29tL2RvaS9wZGYvMTAuMTExMS9pbnIuMTIxMTQ8L3VybD48L3JlbGF0ZWQtdXJscz48L3Vy
bHM+PGN1c3RvbTE+UkFZWUFOLUlOQ0xVU0lPTjogeyZxdW90O0FtaXQmcXVvdDs9Jmd0OyZxdW90
O0luY2x1ZGVkJnF1b3Q7LCAmcXVvdDtTb25pYSZxdW90Oz0mZ3Q7JnF1b3Q7SW5jbHVkZWQmcXVv
dDt9IHwgUkFZWUFOLUxBQkVMUzogRXh0cmFjdGVkPC9jdXN0b20xPjwvcmVjb3JkPjwvQ2l0ZT48
L0VuZE5vdGU+
</w:fldData>
              </w:fldChar>
            </w:r>
            <w:r w:rsidR="00B32B97" w:rsidRPr="00B32B97">
              <w:rPr>
                <w:sz w:val="16"/>
                <w:szCs w:val="16"/>
                <w:lang w:val="fr-FR"/>
              </w:rPr>
              <w:instrText xml:space="preserve"> ADDIN EN.CITE.DATA </w:instrText>
            </w:r>
            <w:r w:rsidR="00B32B97" w:rsidRPr="00B32B97">
              <w:rPr>
                <w:sz w:val="16"/>
                <w:szCs w:val="16"/>
              </w:rPr>
            </w:r>
            <w:r w:rsidR="00B32B97" w:rsidRPr="00B32B97">
              <w:rPr>
                <w:sz w:val="16"/>
                <w:szCs w:val="16"/>
              </w:rPr>
              <w:fldChar w:fldCharType="end"/>
            </w:r>
            <w:r w:rsidR="007E60F3" w:rsidRPr="00B32B97">
              <w:rPr>
                <w:sz w:val="16"/>
                <w:szCs w:val="16"/>
              </w:rPr>
            </w:r>
            <w:r w:rsidR="007E60F3" w:rsidRPr="00B32B97">
              <w:rPr>
                <w:sz w:val="16"/>
                <w:szCs w:val="16"/>
              </w:rPr>
              <w:fldChar w:fldCharType="separate"/>
            </w:r>
            <w:r w:rsidR="00B32B97" w:rsidRPr="00B32B97">
              <w:rPr>
                <w:noProof/>
                <w:sz w:val="16"/>
                <w:szCs w:val="16"/>
                <w:vertAlign w:val="superscript"/>
                <w:lang w:val="fr-FR"/>
              </w:rPr>
              <w:t>6</w:t>
            </w:r>
            <w:r w:rsidR="007E60F3" w:rsidRPr="00B32B97">
              <w:rPr>
                <w:sz w:val="16"/>
                <w:szCs w:val="16"/>
              </w:rPr>
              <w:fldChar w:fldCharType="end"/>
            </w:r>
          </w:p>
          <w:p w14:paraId="323D50A5" w14:textId="28E127D8" w:rsidR="008D6086" w:rsidRPr="00B32B97" w:rsidRDefault="00CC0ADD" w:rsidP="00444CBC">
            <w:pPr>
              <w:rPr>
                <w:sz w:val="16"/>
                <w:szCs w:val="16"/>
                <w:lang w:val="fr-FR"/>
              </w:rPr>
            </w:pPr>
            <w:r w:rsidRPr="00B32B97">
              <w:rPr>
                <w:sz w:val="16"/>
                <w:szCs w:val="16"/>
                <w:lang w:val="fr-FR"/>
              </w:rPr>
              <w:t>/ Bhurtun et al., 2019</w:t>
            </w:r>
            <w:r w:rsidR="00CC43D1" w:rsidRPr="00B32B97">
              <w:rPr>
                <w:sz w:val="16"/>
                <w:szCs w:val="16"/>
              </w:rPr>
              <w:fldChar w:fldCharType="begin"/>
            </w:r>
            <w:r w:rsidR="00B32B97" w:rsidRPr="00B32B97">
              <w:rPr>
                <w:sz w:val="16"/>
                <w:szCs w:val="16"/>
                <w:lang w:val="fr-FR"/>
              </w:rPr>
              <w:instrText xml:space="preserve"> ADDIN EN.CITE &lt;EndNote&gt;&lt;Cite&gt;&lt;Author&gt;Bhurtun&lt;/Author&gt;&lt;Year&gt;2019&lt;/Year&gt;&lt;RecNum&gt;112&lt;/RecNum&gt;&lt;DisplayText&gt;&lt;style face="superscript"&gt;8&lt;/style&gt;&lt;/DisplayText&gt;&lt;record&gt;&lt;rec-number&gt;112&lt;/rec-number&gt;&lt;foreign-keys&gt;&lt;key app="EN" db-id="ftpzdar09pxvrle2xvzp2t5d0rrfwar2vx5z" timestamp="1576049433"&gt;112&lt;/key&gt;&lt;/foreign-keys&gt;&lt;ref-type name="Journal Article"&gt;17&lt;/ref-type&gt;&lt;contributors&gt;&lt;authors&gt;&lt;author&gt;Bhurtun, H. D.&lt;/author&gt;&lt;author&gt;Azimirad, M.&lt;/author&gt;&lt;author&gt;Saaranen, T.&lt;/author&gt;&lt;author&gt;Turunen, H.&lt;/author&gt;&lt;/authors&gt;&lt;/contributors&gt;&lt;titles&gt;&lt;title&gt;Stress and Coping Among Nursing Students During Clinical Training: An Integrative Review&lt;/title&gt;&lt;secondary-title&gt;J Nurs Educ&lt;/secondary-title&gt;&lt;alt-title&gt;The Journal of nursing education&lt;/alt-title&gt;&lt;/titles&gt;&lt;periodical&gt;&lt;full-title&gt;J Nurs Educ&lt;/full-title&gt;&lt;abbr-1&gt;The Journal of nursing education&lt;/abbr-1&gt;&lt;/periodical&gt;&lt;alt-periodical&gt;&lt;full-title&gt;J Nurs Educ&lt;/full-title&gt;&lt;abbr-1&gt;The Journal of nursing education&lt;/abbr-1&gt;&lt;/alt-periodical&gt;&lt;pages&gt;266-272&lt;/pages&gt;&lt;volume&gt;58&lt;/volume&gt;&lt;number&gt;5&lt;/number&gt;&lt;edition&gt;2019/05/01&lt;/edition&gt;&lt;keywords&gt;&lt;keyword&gt;*Adaptation, Psychological&lt;/keyword&gt;&lt;keyword&gt;Cross-Sectional Studies&lt;/keyword&gt;&lt;keyword&gt;*Education, Nursing, Baccalaureate&lt;/keyword&gt;&lt;keyword&gt;Humans&lt;/keyword&gt;&lt;keyword&gt;Stress, Psychological/*psychology&lt;/keyword&gt;&lt;keyword&gt;Students, Nursing/*psychology&lt;/keyword&gt;&lt;/keywords&gt;&lt;dates&gt;&lt;year&gt;2019&lt;/year&gt;&lt;pub-dates&gt;&lt;date&gt;May 1&lt;/date&gt;&lt;/pub-dates&gt;&lt;/dates&gt;&lt;isbn&gt;0148-4834&lt;/isbn&gt;&lt;accession-num&gt;31039260&lt;/accession-num&gt;&lt;urls&gt;&lt;/urls&gt;&lt;electronic-resource-num&gt;10.3928/01484834-20190422-04&lt;/electronic-resource-num&gt;&lt;remote-database-provider&gt;NLM&lt;/remote-database-provider&gt;&lt;language&gt;eng&lt;/language&gt;&lt;/record&gt;&lt;/Cite&gt;&lt;/EndNote&gt;</w:instrText>
            </w:r>
            <w:r w:rsidR="00CC43D1" w:rsidRPr="00B32B97">
              <w:rPr>
                <w:sz w:val="16"/>
                <w:szCs w:val="16"/>
              </w:rPr>
              <w:fldChar w:fldCharType="separate"/>
            </w:r>
            <w:r w:rsidR="00B32B97" w:rsidRPr="00B32B97">
              <w:rPr>
                <w:noProof/>
                <w:sz w:val="16"/>
                <w:szCs w:val="16"/>
                <w:vertAlign w:val="superscript"/>
                <w:lang w:val="fr-FR"/>
              </w:rPr>
              <w:t>8</w:t>
            </w:r>
            <w:r w:rsidR="00CC43D1" w:rsidRPr="00B32B97">
              <w:rPr>
                <w:sz w:val="16"/>
                <w:szCs w:val="16"/>
              </w:rPr>
              <w:fldChar w:fldCharType="end"/>
            </w:r>
            <w:r w:rsidR="00FC110C" w:rsidRPr="00B32B97">
              <w:rPr>
                <w:sz w:val="16"/>
                <w:szCs w:val="16"/>
                <w:lang w:val="fr-FR"/>
              </w:rPr>
              <w:t>/ McCarthy et al., 2018</w:t>
            </w:r>
            <w:r w:rsidR="00CC43D1" w:rsidRPr="00B32B97">
              <w:rPr>
                <w:sz w:val="16"/>
                <w:szCs w:val="16"/>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6"/>
                <w:szCs w:val="16"/>
                <w:lang w:val="fr-FR"/>
              </w:rPr>
              <w:instrText xml:space="preserve"> ADDIN EN.CITE </w:instrText>
            </w:r>
            <w:r w:rsidR="00B32B97" w:rsidRPr="00B32B97">
              <w:rPr>
                <w:sz w:val="16"/>
                <w:szCs w:val="16"/>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6"/>
                <w:szCs w:val="16"/>
                <w:lang w:val="fr-FR"/>
              </w:rPr>
              <w:instrText xml:space="preserve"> ADDIN EN.CITE.DATA </w:instrText>
            </w:r>
            <w:r w:rsidR="00B32B97" w:rsidRPr="00B32B97">
              <w:rPr>
                <w:sz w:val="16"/>
                <w:szCs w:val="16"/>
              </w:rPr>
            </w:r>
            <w:r w:rsidR="00B32B97" w:rsidRPr="00B32B97">
              <w:rPr>
                <w:sz w:val="16"/>
                <w:szCs w:val="16"/>
              </w:rPr>
              <w:fldChar w:fldCharType="end"/>
            </w:r>
            <w:r w:rsidR="00CC43D1" w:rsidRPr="00B32B97">
              <w:rPr>
                <w:sz w:val="16"/>
                <w:szCs w:val="16"/>
              </w:rPr>
            </w:r>
            <w:r w:rsidR="00CC43D1" w:rsidRPr="00B32B97">
              <w:rPr>
                <w:sz w:val="16"/>
                <w:szCs w:val="16"/>
              </w:rPr>
              <w:fldChar w:fldCharType="separate"/>
            </w:r>
            <w:r w:rsidR="00B32B97" w:rsidRPr="00B32B97">
              <w:rPr>
                <w:noProof/>
                <w:sz w:val="16"/>
                <w:szCs w:val="16"/>
                <w:vertAlign w:val="superscript"/>
                <w:lang w:val="fr-FR"/>
              </w:rPr>
              <w:t>9</w:t>
            </w:r>
            <w:r w:rsidR="00CC43D1" w:rsidRPr="00B32B97">
              <w:rPr>
                <w:sz w:val="16"/>
                <w:szCs w:val="16"/>
              </w:rPr>
              <w:fldChar w:fldCharType="end"/>
            </w:r>
          </w:p>
        </w:tc>
        <w:tc>
          <w:tcPr>
            <w:tcW w:w="932" w:type="dxa"/>
          </w:tcPr>
          <w:p w14:paraId="754B905F" w14:textId="665BD3A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Shaban</w:t>
            </w:r>
            <w:r w:rsidR="00D5582E" w:rsidRPr="00B32B97">
              <w:rPr>
                <w:sz w:val="16"/>
                <w:szCs w:val="16"/>
              </w:rPr>
              <w:t xml:space="preserve"> et al.</w:t>
            </w:r>
            <w:r w:rsidRPr="00B32B97">
              <w:rPr>
                <w:sz w:val="16"/>
                <w:szCs w:val="16"/>
              </w:rPr>
              <w:t>, 2012</w:t>
            </w:r>
            <w:r w:rsidRPr="00B32B97">
              <w:rPr>
                <w:sz w:val="16"/>
                <w:szCs w:val="16"/>
              </w:rPr>
              <w:fldChar w:fldCharType="begin">
                <w:fldData xml:space="preserve">PEVuZE5vdGU+PENpdGU+PEF1dGhvcj5TaGFiYW48L0F1dGhvcj48WWVhcj4yMDEyPC9ZZWFyPjxS
ZWNOdW0+MTgyPC9SZWNOdW0+PERpc3BsYXlUZXh0PjxzdHlsZSBmYWNlPSJzdXBlcnNjcmlwdCI+
MzM8L3N0eWxlPjwvRGlzcGxheVRleHQ+PHJlY29yZD48cmVjLW51bWJlcj4xODI8L3JlYy1udW1i
ZXI+PGZvcmVpZ24ta2V5cz48a2V5IGFwcD0iRU4iIGRiLWlkPSJmdHB6ZGFyMDlweHZybGUyeHZ6
cDJ0NWQwcnJmd2FyMnZ4NXoiIHRpbWVzdGFtcD0iMTU3NzcxMTM0MSI+MTgyPC9rZXk+PC9mb3Jl
aWduLWtleXM+PHJlZi10eXBlIG5hbWU9IkpvdXJuYWwgQXJ0aWNsZSI+MTc8L3JlZi10eXBlPjxj
b250cmlidXRvcnM+PGF1dGhvcnM+PGF1dGhvcj5TaGFiYW4sIEluc2FmIEEuPC9hdXRob3I+PGF1
dGhvcj5LaGF0ZXIsIFdlamRhbiBBLjwvYXV0aG9yPjxhdXRob3I+QWtodS1aYWhleWEsIExhaWxh
IE0uPC9hdXRob3I+PC9hdXRob3JzPjwvY29udHJpYnV0b3JzPjx0aXRsZXM+PHRpdGxlPlVuZGVy
Z3JhZHVhdGUgbnVyc2luZyBzdHVkZW50c+KAmSBzdHJlc3Mgc291cmNlcyBhbmQgY29waW5nIGJl
aGF2aW91cnMgZHVyaW5nIHRoZWlyIGluaXRpYWwgcGVyaW9kIG9mIGNsaW5pY2FsIHRyYWluaW5n
OiBBIEpvcmRhbmlhbiBwZXJzcGVjdGl2ZTwvdGl0bGU+PHNlY29uZGFyeS10aXRsZT5OdXJzZSBF
ZHVjYXRpb24gaW4gUHJhY3RpY2U8L3NlY29uZGFyeS10aXRsZT48L3RpdGxlcz48cGVyaW9kaWNh
bD48ZnVsbC10aXRsZT5OdXJzZSBFZHVjYXRpb24gaW4gUHJhY3RpY2U8L2Z1bGwtdGl0bGU+PC9w
ZXJpb2RpY2FsPjxwYWdlcz4yMDQtMjA5PC9wYWdlcz48dm9sdW1lPjEyPC92b2x1bWU+PG51bWJl
cj40PC9udW1iZXI+PGtleXdvcmRzPjxrZXl3b3JkPlN0dWRlbnQgbnVyc2XigJlzIHN0cmVzczwv
a2V5d29yZD48a2V5d29yZD5DbGluaWNhbCB0ZWFjaGluZy9wcmFjdGljZTwva2V5d29yZD48a2V5
d29yZD5Db3Bpbmcgc3RyYXRlZ2llczwva2V5d29yZD48a2V5d29yZD5Kb3JkYW48L2tleXdvcmQ+
PC9rZXl3b3Jkcz48ZGF0ZXM+PHllYXI+MjAxMjwveWVhcj48cHViLWRhdGVzPjxkYXRlPjIwMTIv
MDcvMDEvPC9kYXRlPjwvcHViLWRhdGVzPjwvZGF0ZXM+PGlzYm4+MTQ3MS01OTUzPC9pc2JuPjx1
cmxzPjxyZWxhdGVkLXVybHM+PHVybD5odHRwOi8vd3d3LnNjaWVuY2VkaXJlY3QuY29tL3NjaWVu
Y2UvYXJ0aWNsZS9waWkvUzE0NzE1OTUzMTIwMDAwNzg8L3VybD48dXJsPmh0dHBzOi8vcGRmLnNj
aWVuY2VkaXJlY3Rhc3NldHMuY29tLzI3MjQ1MC8xLXMyLjAtUzE0NzE1OTUzMTJYMDAwNDAvMS1z
Mi4wLVMxNDcxNTk1MzEyMDAwMDc4L21haW4ucGRmP1gtQW16LVNlY3VyaXR5LVRva2VuPUFnb0pi
M0pwWjJsdVgyVmpFQkFhQ1hWekxXVmhjM1F0TVNKR01FUUNJQWpjQ3lPSjFWWWVzS1h5WmlZRFR6
TjN4d2ZoYXo4N0tNWnAzOU4wYnRYSEFpQW9mV3VkcTFrJTJCSG9ISGJNSTl2NEhBOVhPZFJhQiUy
QlpXN2pHaWE1NjhXVllpcmpBd2pwJTJGJTJGJTJGJTJGJTJGJTJGJTJGJTJGJTJGJTJGOEJFQUlh
RERBMU9UQXdNelUwTmpnMk5TSU1NaXdEZSUyRkVaMG1XN1N0WGZLcmNEOVVTODc0VU9pZFNyTWtp
b0J2bVBNZW9sSFE0cURmbEdmJTJCdk1GT3J5ZDU4YzUzZmRnJTJGJTJGJTJGdGNrT0pYTGZhNUt0
OU9hJTJCWHRSQnM5eVVRWUJNRHd4d01VVXJIWGZTQlBuVW90UjBjRzhvMEVYOW9taDhkeUY2dUJM
cWVCODkxSWkyZUF5NDFnYWFEVkFyYkhHVEE5U3hKSDdKdDVEWWwyWGFZa25yTmpCdm1ib2pLZTFU
Zzd5YmN5TGhVNld0NmMwUmJKMkpPSjZIckUlMkJ5b2NtZVdPeEd6bmZ6JTJGTmFKM2tjNk5od2x4
JTJCS1MlMkJGVmVwTVUlMkJlbGU5RnFMVURtZEtOSVBkNWFDeG1jbHJCamNIWlFXcE9QJTJGMWI5
bVA2dEV3JTJGbEdITjh3NkhyYWw2T0ZXb0J6OU5zZElkSFZ3NFd0ZXM5a2RPOXg1cTA1eFJLcDV5
enFBc255S2xHVGtWTUloZVlocEZqTjljVGNzQWE5anozb1hiOGNUdFNTTVVBQkJHOWRqWUIlMkJU
bklkbm43bCUyQlJoZGE2cyUyQnRiYjg3YkF4WmVyWkNBaHlZR2JTTFdSTFhaVmE2aFJRNHJhV3RK
WnBNUjRteHBlQTZFbGY5UkQxWjg2T0xtUVMxdHlHVFJqZHc5c21QNzJWRXRiUENJRHVJNHpvYlRV
VmNCUnVjaHVHWXlNaCUyQjM5MlE0YzhhbjdEb2wwTHZWdG9SNVZUWjY4ajBtUTJ0aGRrR3RCclNP
b0dSeG1aJTJCb3hBZXVoMnAzcjhScFJnb09jdkRwNHl4bHpEV29kSHNCVHExQVNuJTJCODllQ3pZ
S1AlMkZoYlY1dFhuOUJPRDk2TEJrRk1LWGttM1c0SWZteFhxSjBUR0F4NGtmVTZlYUh3a0FsUyUy
QmQlMkI1dXZEVFFSMHh1Z0lwalI3T2NKclQ3T0ZUUjFvSTBiUFZDZjk2V2RhSSUyQm1KTlExS2Qx
Q1A2ZkpUOXplbG1EVzI2U1FZciUyQloxUDE1cXVNczE4Umh1dzFIenpOd0xhJTJCb0doVVVzNEJ1
d05VVjhibGFjSWNsUDREJTJCVk5GNWlKbkRKWlpnMmZpNk96dWhaY2pFS0NxNTdpcjdoQlMlMkZ3
Um15dCUyRk5PWGpXN2NJQjl6TFZadlUlM0QmYW1wO1gtQW16LUFsZ29yaXRobT1BV1M0LUhNQUMt
U0hBMjU2JmFtcDtYLUFtei1EYXRlPTIwMTkxMDAyVDA4MjA0OVomYW1wO1gtQW16LVNpZ25lZEhl
YWRlcnM9aG9zdCZhbXA7WC1BbXotRXhwaXJlcz0zMDAmYW1wO1gtQW16LUNyZWRlbnRpYWw9QVNJ
QVEzUEhDVlRZWVFGVVlIUEMlMkYyMDE5MTAwMiUyRnVzLWVhc3QtMSUyRnMzJTJGYXdzNF9yZXF1
ZXN0JmFtcDtYLUFtei1TaWduYXR1cmU9NDUwZTk5NmIwOWFjZGE3ZGEwN2FjMWZjYzRkYzE2NGFk
NjM5MWJkNTIzM2ZhZTlkYWUxODA2ZjAyZTc3MzVmMCZhbXA7aGFzaD0yY2FhOWNmYWQ1MDE0Njlh
MDExNWVjYWY2NzQ4YzljZGFhM2EwYzlhY2M3MDFjNDEwZGRlMGRmMzc5MjJmNGFhJmFtcDtob3N0
PTY4MDQyYzk0MzU5MTAxM2FjMmIyNDMwYTg5YjI3MGY2YWYyYzc2ZDhkZmQwODZhMDcxNzZhZmU3
Yzc2YzJjNjEmYW1wO3BpaT1TMTQ3MTU5NTMxMjAwMDA3OCZhbXA7dGlkPXNwZGYtM2EzYzg1M2Yt
NmZmNy00ZjQ0LTlhYTctOTRlZDc2NDExNzhjJmFtcDtzaWQ9ZjdkMjgxYmI3MTNkMjM0MmViOTgx
MDctNDRlMGRjMjU4YzU1Z3hycWEmYW1wO3R5cGU9Y2xpZW50PC91cmw+PC9yZWxhdGVkLXVybHM+
PC91cmxzPjxlbGVjdHJvbmljLXJlc291cmNlLW51bT5odHRwczovL2RvaS5vcmcvMTAuMTAxNi9q
Lm5lcHIuMjAxMi4wMS4wMDU8L2VsZWN0cm9uaWMtcmVzb3VyY2UtbnVtPjwvcmVjb3JkPjwvQ2l0
ZT48L0VuZE5vdGU+
</w:fldData>
              </w:fldChar>
            </w:r>
            <w:r w:rsidR="00B32B97" w:rsidRPr="00B32B97">
              <w:rPr>
                <w:sz w:val="16"/>
                <w:szCs w:val="16"/>
              </w:rPr>
              <w:instrText xml:space="preserve"> ADDIN EN.CITE </w:instrText>
            </w:r>
            <w:r w:rsidR="00B32B97" w:rsidRPr="00B32B97">
              <w:rPr>
                <w:sz w:val="16"/>
                <w:szCs w:val="16"/>
              </w:rPr>
              <w:fldChar w:fldCharType="begin">
                <w:fldData xml:space="preserve">PEVuZE5vdGU+PENpdGU+PEF1dGhvcj5TaGFiYW48L0F1dGhvcj48WWVhcj4yMDEyPC9ZZWFyPjxS
ZWNOdW0+MTgyPC9SZWNOdW0+PERpc3BsYXlUZXh0PjxzdHlsZSBmYWNlPSJzdXBlcnNjcmlwdCI+
MzM8L3N0eWxlPjwvRGlzcGxheVRleHQ+PHJlY29yZD48cmVjLW51bWJlcj4xODI8L3JlYy1udW1i
ZXI+PGZvcmVpZ24ta2V5cz48a2V5IGFwcD0iRU4iIGRiLWlkPSJmdHB6ZGFyMDlweHZybGUyeHZ6
cDJ0NWQwcnJmd2FyMnZ4NXoiIHRpbWVzdGFtcD0iMTU3NzcxMTM0MSI+MTgyPC9rZXk+PC9mb3Jl
aWduLWtleXM+PHJlZi10eXBlIG5hbWU9IkpvdXJuYWwgQXJ0aWNsZSI+MTc8L3JlZi10eXBlPjxj
b250cmlidXRvcnM+PGF1dGhvcnM+PGF1dGhvcj5TaGFiYW4sIEluc2FmIEEuPC9hdXRob3I+PGF1
dGhvcj5LaGF0ZXIsIFdlamRhbiBBLjwvYXV0aG9yPjxhdXRob3I+QWtodS1aYWhleWEsIExhaWxh
IE0uPC9hdXRob3I+PC9hdXRob3JzPjwvY29udHJpYnV0b3JzPjx0aXRsZXM+PHRpdGxlPlVuZGVy
Z3JhZHVhdGUgbnVyc2luZyBzdHVkZW50c+KAmSBzdHJlc3Mgc291cmNlcyBhbmQgY29waW5nIGJl
aGF2aW91cnMgZHVyaW5nIHRoZWlyIGluaXRpYWwgcGVyaW9kIG9mIGNsaW5pY2FsIHRyYWluaW5n
OiBBIEpvcmRhbmlhbiBwZXJzcGVjdGl2ZTwvdGl0bGU+PHNlY29uZGFyeS10aXRsZT5OdXJzZSBF
ZHVjYXRpb24gaW4gUHJhY3RpY2U8L3NlY29uZGFyeS10aXRsZT48L3RpdGxlcz48cGVyaW9kaWNh
bD48ZnVsbC10aXRsZT5OdXJzZSBFZHVjYXRpb24gaW4gUHJhY3RpY2U8L2Z1bGwtdGl0bGU+PC9w
ZXJpb2RpY2FsPjxwYWdlcz4yMDQtMjA5PC9wYWdlcz48dm9sdW1lPjEyPC92b2x1bWU+PG51bWJl
cj40PC9udW1iZXI+PGtleXdvcmRzPjxrZXl3b3JkPlN0dWRlbnQgbnVyc2XigJlzIHN0cmVzczwv
a2V5d29yZD48a2V5d29yZD5DbGluaWNhbCB0ZWFjaGluZy9wcmFjdGljZTwva2V5d29yZD48a2V5
d29yZD5Db3Bpbmcgc3RyYXRlZ2llczwva2V5d29yZD48a2V5d29yZD5Kb3JkYW48L2tleXdvcmQ+
PC9rZXl3b3Jkcz48ZGF0ZXM+PHllYXI+MjAxMjwveWVhcj48cHViLWRhdGVzPjxkYXRlPjIwMTIv
MDcvMDEvPC9kYXRlPjwvcHViLWRhdGVzPjwvZGF0ZXM+PGlzYm4+MTQ3MS01OTUzPC9pc2JuPjx1
cmxzPjxyZWxhdGVkLXVybHM+PHVybD5odHRwOi8vd3d3LnNjaWVuY2VkaXJlY3QuY29tL3NjaWVu
Y2UvYXJ0aWNsZS9waWkvUzE0NzE1OTUzMTIwMDAwNzg8L3VybD48dXJsPmh0dHBzOi8vcGRmLnNj
aWVuY2VkaXJlY3Rhc3NldHMuY29tLzI3MjQ1MC8xLXMyLjAtUzE0NzE1OTUzMTJYMDAwNDAvMS1z
Mi4wLVMxNDcxNTk1MzEyMDAwMDc4L21haW4ucGRmP1gtQW16LVNlY3VyaXR5LVRva2VuPUFnb0pi
M0pwWjJsdVgyVmpFQkFhQ1hWekxXVmhjM1F0TVNKR01FUUNJQWpjQ3lPSjFWWWVzS1h5WmlZRFR6
TjN4d2ZoYXo4N0tNWnAzOU4wYnRYSEFpQW9mV3VkcTFrJTJCSG9ISGJNSTl2NEhBOVhPZFJhQiUy
QlpXN2pHaWE1NjhXVllpcmpBd2pwJTJGJTJGJTJGJTJGJTJGJTJGJTJGJTJGJTJGJTJGOEJFQUlh
RERBMU9UQXdNelUwTmpnMk5TSU1NaXdEZSUyRkVaMG1XN1N0WGZLcmNEOVVTODc0VU9pZFNyTWtp
b0J2bVBNZW9sSFE0cURmbEdmJTJCdk1GT3J5ZDU4YzUzZmRnJTJGJTJGJTJGdGNrT0pYTGZhNUt0
OU9hJTJCWHRSQnM5eVVRWUJNRHd4d01VVXJIWGZTQlBuVW90UjBjRzhvMEVYOW9taDhkeUY2dUJM
cWVCODkxSWkyZUF5NDFnYWFEVkFyYkhHVEE5U3hKSDdKdDVEWWwyWGFZa25yTmpCdm1ib2pLZTFU
Zzd5YmN5TGhVNld0NmMwUmJKMkpPSjZIckUlMkJ5b2NtZVdPeEd6bmZ6JTJGTmFKM2tjNk5od2x4
JTJCS1MlMkJGVmVwTVUlMkJlbGU5RnFMVURtZEtOSVBkNWFDeG1jbHJCamNIWlFXcE9QJTJGMWI5
bVA2dEV3JTJGbEdITjh3NkhyYWw2T0ZXb0J6OU5zZElkSFZ3NFd0ZXM5a2RPOXg1cTA1eFJLcDV5
enFBc255S2xHVGtWTUloZVlocEZqTjljVGNzQWE5anozb1hiOGNUdFNTTVVBQkJHOWRqWUIlMkJU
bklkbm43bCUyQlJoZGE2cyUyQnRiYjg3YkF4WmVyWkNBaHlZR2JTTFdSTFhaVmE2aFJRNHJhV3RK
WnBNUjRteHBlQTZFbGY5UkQxWjg2T0xtUVMxdHlHVFJqZHc5c21QNzJWRXRiUENJRHVJNHpvYlRV
VmNCUnVjaHVHWXlNaCUyQjM5MlE0YzhhbjdEb2wwTHZWdG9SNVZUWjY4ajBtUTJ0aGRrR3RCclNP
b0dSeG1aJTJCb3hBZXVoMnAzcjhScFJnb09jdkRwNHl4bHpEV29kSHNCVHExQVNuJTJCODllQ3pZ
S1AlMkZoYlY1dFhuOUJPRDk2TEJrRk1LWGttM1c0SWZteFhxSjBUR0F4NGtmVTZlYUh3a0FsUyUy
QmQlMkI1dXZEVFFSMHh1Z0lwalI3T2NKclQ3T0ZUUjFvSTBiUFZDZjk2V2RhSSUyQm1KTlExS2Qx
Q1A2ZkpUOXplbG1EVzI2U1FZciUyQloxUDE1cXVNczE4Umh1dzFIenpOd0xhJTJCb0doVVVzNEJ1
d05VVjhibGFjSWNsUDREJTJCVk5GNWlKbkRKWlpnMmZpNk96dWhaY2pFS0NxNTdpcjdoQlMlMkZ3
Um15dCUyRk5PWGpXN2NJQjl6TFZadlUlM0QmYW1wO1gtQW16LUFsZ29yaXRobT1BV1M0LUhNQUMt
U0hBMjU2JmFtcDtYLUFtei1EYXRlPTIwMTkxMDAyVDA4MjA0OVomYW1wO1gtQW16LVNpZ25lZEhl
YWRlcnM9aG9zdCZhbXA7WC1BbXotRXhwaXJlcz0zMDAmYW1wO1gtQW16LUNyZWRlbnRpYWw9QVNJ
QVEzUEhDVlRZWVFGVVlIUEMlMkYyMDE5MTAwMiUyRnVzLWVhc3QtMSUyRnMzJTJGYXdzNF9yZXF1
ZXN0JmFtcDtYLUFtei1TaWduYXR1cmU9NDUwZTk5NmIwOWFjZGE3ZGEwN2FjMWZjYzRkYzE2NGFk
NjM5MWJkNTIzM2ZhZTlkYWUxODA2ZjAyZTc3MzVmMCZhbXA7aGFzaD0yY2FhOWNmYWQ1MDE0Njlh
MDExNWVjYWY2NzQ4YzljZGFhM2EwYzlhY2M3MDFjNDEwZGRlMGRmMzc5MjJmNGFhJmFtcDtob3N0
PTY4MDQyYzk0MzU5MTAxM2FjMmIyNDMwYTg5YjI3MGY2YWYyYzc2ZDhkZmQwODZhMDcxNzZhZmU3
Yzc2YzJjNjEmYW1wO3BpaT1TMTQ3MTU5NTMxMjAwMDA3OCZhbXA7dGlkPXNwZGYtM2EzYzg1M2Yt
NmZmNy00ZjQ0LTlhYTctOTRlZDc2NDExNzhjJmFtcDtzaWQ9ZjdkMjgxYmI3MTNkMjM0MmViOTgx
MDctNDRlMGRjMjU4YzU1Z3hycWEmYW1wO3R5cGU9Y2xpZW50PC91cmw+PC9yZWxhdGVkLXVybHM+
PC91cmxzPjxlbGVjdHJvbmljLXJlc291cmNlLW51bT5odHRwczovL2RvaS5vcmcvMTAuMTAxNi9q
Lm5lcHIuMjAxMi4wMS4wMDU8L2VsZWN0cm9uaWMtcmVzb3VyY2UtbnVtPjwvcmVjb3JkPjwvQ2l0
ZT48L0VuZE5vdGU+
</w:fldData>
              </w:fldChar>
            </w:r>
            <w:r w:rsidR="00B32B97" w:rsidRPr="00B32B97">
              <w:rPr>
                <w:sz w:val="16"/>
                <w:szCs w:val="16"/>
              </w:rPr>
              <w:instrText xml:space="preserve"> ADDIN EN.CITE.DATA </w:instrText>
            </w:r>
            <w:r w:rsidR="00B32B97" w:rsidRPr="00B32B97">
              <w:rPr>
                <w:sz w:val="16"/>
                <w:szCs w:val="16"/>
              </w:rPr>
            </w:r>
            <w:r w:rsidR="00B32B97" w:rsidRPr="00B32B97">
              <w:rPr>
                <w:sz w:val="16"/>
                <w:szCs w:val="16"/>
              </w:rPr>
              <w:fldChar w:fldCharType="end"/>
            </w:r>
            <w:r w:rsidRPr="00B32B97">
              <w:rPr>
                <w:sz w:val="16"/>
                <w:szCs w:val="16"/>
              </w:rPr>
            </w:r>
            <w:r w:rsidRPr="00B32B97">
              <w:rPr>
                <w:sz w:val="16"/>
                <w:szCs w:val="16"/>
              </w:rPr>
              <w:fldChar w:fldCharType="separate"/>
            </w:r>
            <w:r w:rsidR="00B32B97" w:rsidRPr="00B32B97">
              <w:rPr>
                <w:noProof/>
                <w:sz w:val="16"/>
                <w:szCs w:val="16"/>
                <w:vertAlign w:val="superscript"/>
              </w:rPr>
              <w:t>33</w:t>
            </w:r>
            <w:r w:rsidRPr="00B32B97">
              <w:rPr>
                <w:sz w:val="16"/>
                <w:szCs w:val="16"/>
              </w:rPr>
              <w:fldChar w:fldCharType="end"/>
            </w:r>
          </w:p>
        </w:tc>
        <w:tc>
          <w:tcPr>
            <w:tcW w:w="1163" w:type="dxa"/>
          </w:tcPr>
          <w:p w14:paraId="6EEE82D2" w14:textId="04D376D2"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Coping strategies related to their perceived university</w:t>
            </w:r>
            <w:r w:rsidRPr="00B32B97">
              <w:rPr>
                <w:sz w:val="16"/>
                <w:szCs w:val="16"/>
              </w:rPr>
              <w:br/>
              <w:t>course work stress</w:t>
            </w:r>
          </w:p>
        </w:tc>
        <w:tc>
          <w:tcPr>
            <w:tcW w:w="838" w:type="dxa"/>
          </w:tcPr>
          <w:p w14:paraId="4F1DAB4C" w14:textId="3F82075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7E8CDB40" w14:textId="77777777" w:rsidR="00F15CF5" w:rsidRPr="00B32B97" w:rsidRDefault="00F15CF5"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404169F0" w14:textId="0982EB6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2889E22C" w14:textId="0892AF4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Jordan</w:t>
            </w:r>
          </w:p>
        </w:tc>
        <w:tc>
          <w:tcPr>
            <w:tcW w:w="1111" w:type="dxa"/>
          </w:tcPr>
          <w:p w14:paraId="4CB67E7C" w14:textId="02564B67" w:rsidR="008D6086" w:rsidRPr="00B32B97" w:rsidRDefault="00BC568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w:t>
            </w:r>
            <w:r w:rsidRPr="00B32B97">
              <w:rPr>
                <w:sz w:val="16"/>
                <w:szCs w:val="16"/>
                <w:vertAlign w:val="superscript"/>
              </w:rPr>
              <w:t>nd</w:t>
            </w:r>
            <w:r w:rsidRPr="00B32B97">
              <w:rPr>
                <w:sz w:val="16"/>
                <w:szCs w:val="16"/>
              </w:rPr>
              <w:t xml:space="preserve"> year </w:t>
            </w:r>
            <w:r w:rsidR="008D6086" w:rsidRPr="00B32B97">
              <w:rPr>
                <w:sz w:val="16"/>
                <w:szCs w:val="16"/>
              </w:rPr>
              <w:t>Nursing students in initial clinical practice</w:t>
            </w:r>
          </w:p>
        </w:tc>
        <w:tc>
          <w:tcPr>
            <w:tcW w:w="850" w:type="dxa"/>
          </w:tcPr>
          <w:p w14:paraId="101F4659" w14:textId="71D417C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1ADA7C02" w14:textId="4A39DACE" w:rsidR="008D6086" w:rsidRPr="00B32B97" w:rsidRDefault="00BC568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September and November 2010</w:t>
            </w:r>
            <w:r w:rsidR="008D6086" w:rsidRPr="00B32B97">
              <w:rPr>
                <w:sz w:val="16"/>
                <w:szCs w:val="16"/>
              </w:rPr>
              <w:t>.</w:t>
            </w:r>
          </w:p>
        </w:tc>
        <w:tc>
          <w:tcPr>
            <w:tcW w:w="697" w:type="dxa"/>
          </w:tcPr>
          <w:p w14:paraId="4AD40AA1" w14:textId="6AFD87B8"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19.8yrs</w:t>
            </w:r>
            <w:r w:rsidRPr="00B32B97">
              <w:rPr>
                <w:sz w:val="16"/>
                <w:szCs w:val="16"/>
              </w:rPr>
              <w:br/>
              <w:t>19-21y</w:t>
            </w:r>
          </w:p>
        </w:tc>
        <w:tc>
          <w:tcPr>
            <w:tcW w:w="834" w:type="dxa"/>
            <w:gridSpan w:val="2"/>
          </w:tcPr>
          <w:p w14:paraId="609515A6" w14:textId="21007585" w:rsidR="00270848" w:rsidRPr="00B32B97" w:rsidRDefault="008D6086" w:rsidP="00270848">
            <w:pPr>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sz w:val="16"/>
                <w:szCs w:val="16"/>
              </w:rPr>
              <w:t>F</w:t>
            </w:r>
            <w:r w:rsidR="00270848" w:rsidRPr="00B32B97">
              <w:rPr>
                <w:sz w:val="16"/>
                <w:szCs w:val="16"/>
              </w:rPr>
              <w:t>:</w:t>
            </w:r>
            <w:r w:rsidR="00270848" w:rsidRPr="00B32B97">
              <w:rPr>
                <w:rFonts w:eastAsiaTheme="minorHAnsi"/>
                <w:sz w:val="16"/>
                <w:szCs w:val="16"/>
              </w:rPr>
              <w:t xml:space="preserve">131 (72.4%) </w:t>
            </w:r>
          </w:p>
          <w:p w14:paraId="43A89B47" w14:textId="45A7E3D4" w:rsidR="008D6086" w:rsidRPr="00B32B97" w:rsidRDefault="008D6086" w:rsidP="00270848">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w:t>
            </w:r>
            <w:r w:rsidR="00270848" w:rsidRPr="00B32B97">
              <w:rPr>
                <w:sz w:val="16"/>
                <w:szCs w:val="16"/>
              </w:rPr>
              <w:t>: 50 (27.6%)</w:t>
            </w:r>
          </w:p>
        </w:tc>
        <w:tc>
          <w:tcPr>
            <w:tcW w:w="835" w:type="dxa"/>
          </w:tcPr>
          <w:p w14:paraId="3659D600" w14:textId="63471BE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181</w:t>
            </w:r>
          </w:p>
        </w:tc>
        <w:tc>
          <w:tcPr>
            <w:tcW w:w="2844" w:type="dxa"/>
          </w:tcPr>
          <w:p w14:paraId="668BB83E" w14:textId="721D858A" w:rsidR="00B03837" w:rsidRPr="00B32B97" w:rsidRDefault="008D6086" w:rsidP="00B03837">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Type of clinical stressors</w:t>
            </w:r>
            <w:r w:rsidRPr="00B32B97">
              <w:rPr>
                <w:sz w:val="16"/>
                <w:szCs w:val="16"/>
              </w:rPr>
              <w:t xml:space="preserve">: </w:t>
            </w:r>
            <w:r w:rsidRPr="00B32B97">
              <w:rPr>
                <w:sz w:val="16"/>
                <w:szCs w:val="16"/>
              </w:rPr>
              <w:br/>
              <w:t>Assignment, clinical environment, staff nurses and</w:t>
            </w:r>
            <w:r w:rsidR="00ED022D" w:rsidRPr="00B32B97">
              <w:rPr>
                <w:sz w:val="16"/>
                <w:szCs w:val="16"/>
              </w:rPr>
              <w:t xml:space="preserve"> </w:t>
            </w:r>
            <w:r w:rsidRPr="00B32B97">
              <w:rPr>
                <w:sz w:val="16"/>
                <w:szCs w:val="16"/>
              </w:rPr>
              <w:t>teachers</w:t>
            </w:r>
            <w:r w:rsidR="00ED022D" w:rsidRPr="00B32B97">
              <w:rPr>
                <w:sz w:val="16"/>
                <w:szCs w:val="16"/>
              </w:rPr>
              <w:t>, stress from caring for patients</w:t>
            </w:r>
            <w:r w:rsidR="00B03837" w:rsidRPr="00B32B97">
              <w:rPr>
                <w:sz w:val="16"/>
                <w:szCs w:val="16"/>
              </w:rPr>
              <w:t>, worry about grades, lack of professional skills and knowledge, pressure from the nature and quality of clinical practice</w:t>
            </w:r>
          </w:p>
          <w:p w14:paraId="3A064449" w14:textId="19280D0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p w14:paraId="2F73845C" w14:textId="50D7D36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tcPr>
          <w:p w14:paraId="20303D0F" w14:textId="7ED45259" w:rsidR="00EC6785" w:rsidRPr="00B32B97" w:rsidRDefault="008D6086"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 solving</w:t>
            </w:r>
          </w:p>
          <w:p w14:paraId="1E281404" w14:textId="13715B9D"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taying optimistic</w:t>
            </w:r>
          </w:p>
          <w:p w14:paraId="0C59B9E6" w14:textId="6C2B3D75" w:rsidR="008D6086"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ransference</w:t>
            </w:r>
          </w:p>
          <w:p w14:paraId="51E19A8E" w14:textId="41F10005" w:rsidR="00B03837" w:rsidRPr="00B32B97" w:rsidRDefault="00B03837"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Avoidance</w:t>
            </w:r>
          </w:p>
          <w:p w14:paraId="08F78E76" w14:textId="77777777" w:rsidR="00B03837" w:rsidRPr="00B32B97" w:rsidRDefault="00B03837" w:rsidP="00B03837">
            <w:pPr>
              <w:cnfStyle w:val="000000000000" w:firstRow="0" w:lastRow="0" w:firstColumn="0" w:lastColumn="0" w:oddVBand="0" w:evenVBand="0" w:oddHBand="0" w:evenHBand="0" w:firstRowFirstColumn="0" w:firstRowLastColumn="0" w:lastRowFirstColumn="0" w:lastRowLastColumn="0"/>
              <w:rPr>
                <w:sz w:val="16"/>
                <w:szCs w:val="16"/>
              </w:rPr>
            </w:pPr>
          </w:p>
          <w:p w14:paraId="7DA98666" w14:textId="1C20F8DF" w:rsidR="00B03837" w:rsidRPr="00B32B97" w:rsidRDefault="00B03837" w:rsidP="00B03837">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Inadequate knowledge, skills, peers and daily life which correlated negatively with optimistic coping strategies</w:t>
            </w:r>
          </w:p>
        </w:tc>
      </w:tr>
      <w:tr w:rsidR="00FB4DFF" w:rsidRPr="00B32B97" w14:paraId="38941359" w14:textId="77777777" w:rsidTr="005B1A60">
        <w:trPr>
          <w:trHeight w:val="1691"/>
        </w:trPr>
        <w:tc>
          <w:tcPr>
            <w:cnfStyle w:val="001000000000" w:firstRow="0" w:lastRow="0" w:firstColumn="1" w:lastColumn="0" w:oddVBand="0" w:evenVBand="0" w:oddHBand="0" w:evenHBand="0" w:firstRowFirstColumn="0" w:firstRowLastColumn="0" w:lastRowFirstColumn="0" w:lastRowLastColumn="0"/>
            <w:tcW w:w="1161" w:type="dxa"/>
          </w:tcPr>
          <w:p w14:paraId="4A15424F" w14:textId="16D8B908" w:rsidR="008D6086" w:rsidRPr="00B32B97" w:rsidRDefault="008D6086" w:rsidP="00444CBC">
            <w:pPr>
              <w:rPr>
                <w:sz w:val="16"/>
                <w:szCs w:val="16"/>
              </w:rPr>
            </w:pPr>
            <w:r w:rsidRPr="00B32B97">
              <w:rPr>
                <w:sz w:val="16"/>
                <w:szCs w:val="16"/>
              </w:rPr>
              <w:t>Labrague et al., 2018 a</w:t>
            </w:r>
            <w:r w:rsidR="00A73446" w:rsidRPr="00B32B97">
              <w:rPr>
                <w:sz w:val="16"/>
                <w:szCs w:val="16"/>
              </w:rPr>
              <w:fldChar w:fldCharType="begin"/>
            </w:r>
            <w:r w:rsidR="00B32B97" w:rsidRPr="00B32B97">
              <w:rPr>
                <w:sz w:val="16"/>
                <w:szCs w:val="16"/>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00A73446" w:rsidRPr="00B32B97">
              <w:rPr>
                <w:sz w:val="16"/>
                <w:szCs w:val="16"/>
              </w:rPr>
              <w:fldChar w:fldCharType="separate"/>
            </w:r>
            <w:r w:rsidR="00B32B97" w:rsidRPr="00B32B97">
              <w:rPr>
                <w:noProof/>
                <w:sz w:val="16"/>
                <w:szCs w:val="16"/>
                <w:vertAlign w:val="superscript"/>
              </w:rPr>
              <w:t>5</w:t>
            </w:r>
            <w:r w:rsidR="00A73446" w:rsidRPr="00B32B97">
              <w:rPr>
                <w:sz w:val="16"/>
                <w:szCs w:val="16"/>
              </w:rPr>
              <w:fldChar w:fldCharType="end"/>
            </w:r>
          </w:p>
        </w:tc>
        <w:tc>
          <w:tcPr>
            <w:tcW w:w="932" w:type="dxa"/>
          </w:tcPr>
          <w:p w14:paraId="2C9DA1D9" w14:textId="0A71CEC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Hassanein et al., 2016</w:t>
            </w:r>
            <w:r w:rsidRPr="00B32B97">
              <w:rPr>
                <w:sz w:val="16"/>
                <w:szCs w:val="16"/>
              </w:rPr>
              <w:fldChar w:fldCharType="begin"/>
            </w:r>
            <w:r w:rsidR="00B32B97" w:rsidRPr="00B32B97">
              <w:rPr>
                <w:sz w:val="16"/>
                <w:szCs w:val="16"/>
              </w:rPr>
              <w:instrText xml:space="preserve"> ADDIN EN.CITE &lt;EndNote&gt;&lt;Cite&gt;&lt;Author&gt;Hassanein&lt;/Author&gt;&lt;Year&gt;2016&lt;/Year&gt;&lt;RecNum&gt;156&lt;/RecNum&gt;&lt;DisplayText&gt;&lt;style face="superscript"&gt;34&lt;/style&gt;&lt;/DisplayText&gt;&lt;record&gt;&lt;rec-number&gt;156&lt;/rec-number&gt;&lt;foreign-keys&gt;&lt;key app="EN" db-id="ftpzdar09pxvrle2xvzp2t5d0rrfwar2vx5z" timestamp="1577711341"&gt;156&lt;/key&gt;&lt;/foreign-keys&gt;&lt;ref-type name="Journal Article"&gt;17&lt;/ref-type&gt;&lt;contributors&gt;&lt;authors&gt;&lt;author&gt;Hassanein, Salwa&lt;/author&gt;&lt;author&gt;Elshair, Inass&lt;/author&gt;&lt;author&gt;Abdrbo, Amany&lt;/author&gt;&lt;author&gt;Hassan, Eman&lt;/author&gt;&lt;/authors&gt;&lt;/contributors&gt;&lt;titles&gt;&lt;title&gt;Coping strategies as predictors of coursework stress among university nursing students&lt;/title&gt;&lt;secondary-title&gt;Journal of Nursing Education and Practice&lt;/secondary-title&gt;&lt;/titles&gt;&lt;periodical&gt;&lt;full-title&gt;Journal of Nursing Education and Practice&lt;/full-title&gt;&lt;/periodical&gt;&lt;volume&gt;7&lt;/volume&gt;&lt;dates&gt;&lt;year&gt;2016&lt;/year&gt;&lt;pub-dates&gt;&lt;date&gt;10/08&lt;/date&gt;&lt;/pub-dates&gt;&lt;/dates&gt;&lt;urls&gt;&lt;related-urls&gt;&lt;url&gt;http://www.sciedupress.com/journal/index.php/jnep/article/download/9660/6297&lt;/url&gt;&lt;/related-urls&gt;&lt;/urls&gt;&lt;electronic-resource-num&gt;10.5430/jnep.v7n2p99&lt;/electronic-resource-num&gt;&lt;/record&gt;&lt;/Cite&gt;&lt;/EndNote&gt;</w:instrText>
            </w:r>
            <w:r w:rsidRPr="00B32B97">
              <w:rPr>
                <w:sz w:val="16"/>
                <w:szCs w:val="16"/>
              </w:rPr>
              <w:fldChar w:fldCharType="separate"/>
            </w:r>
            <w:r w:rsidR="00B32B97" w:rsidRPr="00B32B97">
              <w:rPr>
                <w:noProof/>
                <w:sz w:val="16"/>
                <w:szCs w:val="16"/>
                <w:vertAlign w:val="superscript"/>
              </w:rPr>
              <w:t>34</w:t>
            </w:r>
            <w:r w:rsidRPr="00B32B97">
              <w:rPr>
                <w:sz w:val="16"/>
                <w:szCs w:val="16"/>
              </w:rPr>
              <w:fldChar w:fldCharType="end"/>
            </w:r>
          </w:p>
        </w:tc>
        <w:tc>
          <w:tcPr>
            <w:tcW w:w="1163" w:type="dxa"/>
          </w:tcPr>
          <w:p w14:paraId="3656D0CF" w14:textId="35CF4EB2"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 and coping strategies</w:t>
            </w:r>
          </w:p>
        </w:tc>
        <w:tc>
          <w:tcPr>
            <w:tcW w:w="838" w:type="dxa"/>
          </w:tcPr>
          <w:p w14:paraId="3B9559E9" w14:textId="6D0ACC1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6BA708C6" w14:textId="04A96C4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RWCSQ</w:t>
            </w:r>
          </w:p>
        </w:tc>
        <w:tc>
          <w:tcPr>
            <w:tcW w:w="929" w:type="dxa"/>
          </w:tcPr>
          <w:p w14:paraId="02087890" w14:textId="2B29552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Egypt</w:t>
            </w:r>
          </w:p>
        </w:tc>
        <w:tc>
          <w:tcPr>
            <w:tcW w:w="1111" w:type="dxa"/>
          </w:tcPr>
          <w:p w14:paraId="1A05DDB1" w14:textId="6BB5959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p>
        </w:tc>
        <w:tc>
          <w:tcPr>
            <w:tcW w:w="850" w:type="dxa"/>
          </w:tcPr>
          <w:p w14:paraId="6E169DAD" w14:textId="72AC4F9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74ABE689" w14:textId="7ED7E83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2011-2012</w:t>
            </w:r>
          </w:p>
        </w:tc>
        <w:tc>
          <w:tcPr>
            <w:tcW w:w="697" w:type="dxa"/>
          </w:tcPr>
          <w:p w14:paraId="01B81D2B" w14:textId="3BF3B64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20.5±1.27</w:t>
            </w:r>
          </w:p>
        </w:tc>
        <w:tc>
          <w:tcPr>
            <w:tcW w:w="834" w:type="dxa"/>
            <w:gridSpan w:val="2"/>
          </w:tcPr>
          <w:p w14:paraId="19BC8FFE"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r w:rsidR="00270848" w:rsidRPr="00B32B97">
              <w:rPr>
                <w:sz w:val="16"/>
                <w:szCs w:val="16"/>
              </w:rPr>
              <w:t>:48 (50%)</w:t>
            </w:r>
          </w:p>
          <w:p w14:paraId="0F43B6CB" w14:textId="0F968413" w:rsidR="00270848" w:rsidRPr="00B32B97" w:rsidRDefault="00270848"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48 (50%)</w:t>
            </w:r>
          </w:p>
        </w:tc>
        <w:tc>
          <w:tcPr>
            <w:tcW w:w="835" w:type="dxa"/>
          </w:tcPr>
          <w:p w14:paraId="33C837C1" w14:textId="1AADC43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96</w:t>
            </w:r>
          </w:p>
        </w:tc>
        <w:tc>
          <w:tcPr>
            <w:tcW w:w="2844" w:type="dxa"/>
          </w:tcPr>
          <w:p w14:paraId="230FC5D3" w14:textId="6B61F454" w:rsidR="008D6086" w:rsidRPr="00B32B97" w:rsidRDefault="00ED022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c>
          <w:tcPr>
            <w:tcW w:w="2255" w:type="dxa"/>
          </w:tcPr>
          <w:p w14:paraId="506CC562" w14:textId="77777777" w:rsidR="00E54B44" w:rsidRPr="00B32B97" w:rsidRDefault="008D6086"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Problem-focused coping</w:t>
            </w:r>
          </w:p>
          <w:p w14:paraId="3D1EB9F6" w14:textId="6F2DF068"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eeking social</w:t>
            </w:r>
          </w:p>
          <w:p w14:paraId="311BAD4B" w14:textId="3591E1F1"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upport</w:t>
            </w:r>
          </w:p>
          <w:p w14:paraId="147DC6E3" w14:textId="41B1C3A2"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D</w:t>
            </w:r>
            <w:r w:rsidR="008D6086" w:rsidRPr="00B32B97">
              <w:rPr>
                <w:sz w:val="16"/>
                <w:szCs w:val="16"/>
              </w:rPr>
              <w:t>etachment</w:t>
            </w:r>
          </w:p>
          <w:p w14:paraId="41301DB4" w14:textId="32CDABC3"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w:t>
            </w:r>
            <w:r w:rsidR="008D6086" w:rsidRPr="00B32B97">
              <w:rPr>
                <w:sz w:val="16"/>
                <w:szCs w:val="16"/>
              </w:rPr>
              <w:t>ishful thinking</w:t>
            </w:r>
          </w:p>
          <w:p w14:paraId="13CDE21F" w14:textId="0D2B4F0B"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r w:rsidR="008D6086" w:rsidRPr="00B32B97">
              <w:rPr>
                <w:sz w:val="16"/>
                <w:szCs w:val="16"/>
              </w:rPr>
              <w:t>ocusing on the positive</w:t>
            </w:r>
          </w:p>
          <w:p w14:paraId="2F24F9E8" w14:textId="531624A8" w:rsidR="008D6086"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ension reduction</w:t>
            </w:r>
          </w:p>
        </w:tc>
      </w:tr>
      <w:tr w:rsidR="00FB4DFF" w:rsidRPr="00B32B97" w14:paraId="7C7CDDD8" w14:textId="77777777" w:rsidTr="005B1A60">
        <w:trPr>
          <w:trHeight w:val="2511"/>
        </w:trPr>
        <w:tc>
          <w:tcPr>
            <w:cnfStyle w:val="001000000000" w:firstRow="0" w:lastRow="0" w:firstColumn="1" w:lastColumn="0" w:oddVBand="0" w:evenVBand="0" w:oddHBand="0" w:evenHBand="0" w:firstRowFirstColumn="0" w:firstRowLastColumn="0" w:lastRowFirstColumn="0" w:lastRowLastColumn="0"/>
            <w:tcW w:w="1161" w:type="dxa"/>
          </w:tcPr>
          <w:p w14:paraId="5967C44C" w14:textId="18BD7D0F" w:rsidR="008D6086" w:rsidRPr="00B32B97" w:rsidRDefault="008D6086" w:rsidP="00444CBC">
            <w:pPr>
              <w:rPr>
                <w:sz w:val="16"/>
                <w:szCs w:val="16"/>
              </w:rPr>
            </w:pPr>
            <w:r w:rsidRPr="00B32B97">
              <w:rPr>
                <w:sz w:val="16"/>
                <w:szCs w:val="16"/>
              </w:rPr>
              <w:t>Younas, 2016</w:t>
            </w:r>
            <w:r w:rsidR="00CC43D1" w:rsidRPr="00B32B97">
              <w:rPr>
                <w:sz w:val="16"/>
                <w:szCs w:val="16"/>
              </w:rPr>
              <w:fldChar w:fldCharType="begin"/>
            </w:r>
            <w:r w:rsidR="00B32B97" w:rsidRPr="00B32B97">
              <w:rPr>
                <w:sz w:val="16"/>
                <w:szCs w:val="16"/>
              </w:rPr>
              <w:instrText xml:space="preserve"> ADDIN EN.CITE &lt;EndNote&gt;&lt;Cite&gt;&lt;Author&gt;Younas&lt;/Author&gt;&lt;Year&gt;2016&lt;/Year&gt;&lt;RecNum&gt;246&lt;/RecNum&gt;&lt;DisplayText&gt;&lt;style face="superscript"&gt;7&lt;/style&gt;&lt;/DisplayText&gt;&lt;record&gt;&lt;rec-number&gt;246&lt;/rec-number&gt;&lt;foreign-keys&gt;&lt;key app="EN" db-id="ftpzdar09pxvrle2xvzp2t5d0rrfwar2vx5z" timestamp="1581590630"&gt;246&lt;/key&gt;&lt;/foreign-keys&gt;&lt;ref-type name="Journal Article"&gt;17&lt;/ref-type&gt;&lt;contributors&gt;&lt;authors&gt;&lt;author&gt;Younas, Ahtisham&lt;/author&gt;&lt;/authors&gt;&lt;/contributors&gt;&lt;titles&gt;&lt;title&gt;Levels of Stress and Coping Strategies Used by Nursing Students in Asian Countries: An Integrated Literature Review&lt;/title&gt;&lt;secondary-title&gt;The Journal of Middle East and North Africa Sciences&lt;/secondary-title&gt;&lt;/titles&gt;&lt;periodical&gt;&lt;full-title&gt;The Journal of Middle East and North Africa Sciences&lt;/full-title&gt;&lt;/periodical&gt;&lt;pages&gt;50-57&lt;/pages&gt;&lt;volume&gt;2&lt;/volume&gt;&lt;dates&gt;&lt;year&gt;2016&lt;/year&gt;&lt;pub-dates&gt;&lt;date&gt;04/01&lt;/date&gt;&lt;/pub-dates&gt;&lt;/dates&gt;&lt;urls&gt;&lt;related-urls&gt;&lt;url&gt;https://platform.almanhal.com/Reader/Article/95832&lt;/url&gt;&lt;/related-urls&gt;&lt;/urls&gt;&lt;electronic-resource-num&gt;10.12816/0032673&lt;/electronic-resource-num&gt;&lt;/record&gt;&lt;/Cite&gt;&lt;/EndNote&gt;</w:instrText>
            </w:r>
            <w:r w:rsidR="00CC43D1" w:rsidRPr="00B32B97">
              <w:rPr>
                <w:sz w:val="16"/>
                <w:szCs w:val="16"/>
              </w:rPr>
              <w:fldChar w:fldCharType="separate"/>
            </w:r>
            <w:r w:rsidR="00B32B97" w:rsidRPr="00B32B97">
              <w:rPr>
                <w:noProof/>
                <w:sz w:val="16"/>
                <w:szCs w:val="16"/>
                <w:vertAlign w:val="superscript"/>
              </w:rPr>
              <w:t>7</w:t>
            </w:r>
            <w:r w:rsidR="00CC43D1" w:rsidRPr="00B32B97">
              <w:rPr>
                <w:sz w:val="16"/>
                <w:szCs w:val="16"/>
              </w:rPr>
              <w:fldChar w:fldCharType="end"/>
            </w:r>
          </w:p>
        </w:tc>
        <w:tc>
          <w:tcPr>
            <w:tcW w:w="932" w:type="dxa"/>
          </w:tcPr>
          <w:p w14:paraId="7CE277AA" w14:textId="11A38E1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Aziz et al., 2012</w:t>
            </w:r>
            <w:r w:rsidRPr="00B32B97">
              <w:rPr>
                <w:sz w:val="16"/>
                <w:szCs w:val="16"/>
              </w:rPr>
              <w:fldChar w:fldCharType="begin"/>
            </w:r>
            <w:r w:rsidR="00B32B97" w:rsidRPr="00B32B97">
              <w:rPr>
                <w:sz w:val="16"/>
                <w:szCs w:val="16"/>
              </w:rPr>
              <w:instrText xml:space="preserve"> ADDIN EN.CITE &lt;EndNote&gt;&lt;Cite&gt;&lt;Author&gt;Aziz&lt;/Author&gt;&lt;Year&gt;2012&lt;/Year&gt;&lt;RecNum&gt;138&lt;/RecNum&gt;&lt;DisplayText&gt;&lt;style face="superscript"&gt;35&lt;/style&gt;&lt;/DisplayText&gt;&lt;record&gt;&lt;rec-number&gt;138&lt;/rec-number&gt;&lt;foreign-keys&gt;&lt;key app="EN" db-id="ftpzdar09pxvrle2xvzp2t5d0rrfwar2vx5z" timestamp="1577711341"&gt;138&lt;/key&gt;&lt;/foreign-keys&gt;&lt;ref-type name="Journal Article"&gt;17&lt;/ref-type&gt;&lt;contributors&gt;&lt;authors&gt;&lt;author&gt;Aziz, Faisal&lt;/author&gt;&lt;/authors&gt;&lt;/contributors&gt;&lt;titles&gt;&lt;title&gt;Stressors and Coping Strategies Among Baccalaureate Nursing Students at Shifa College of Nursing Islamabad, Pakistan&lt;/title&gt;&lt;secondary-title&gt;International Journal of Nursing Education&lt;/secondary-title&gt;&lt;/titles&gt;&lt;periodical&gt;&lt;full-title&gt;International Journal of Nursing Education&lt;/full-title&gt;&lt;/periodical&gt;&lt;pages&gt;193&lt;/pages&gt;&lt;volume&gt;4&lt;/volume&gt;&lt;dates&gt;&lt;year&gt;2012&lt;/year&gt;&lt;pub-dates&gt;&lt;date&gt;07/01&lt;/date&gt;&lt;/pub-dates&gt;&lt;/dates&gt;&lt;urls&gt;&lt;/urls&gt;&lt;/record&gt;&lt;/Cite&gt;&lt;/EndNote&gt;</w:instrText>
            </w:r>
            <w:r w:rsidRPr="00B32B97">
              <w:rPr>
                <w:sz w:val="16"/>
                <w:szCs w:val="16"/>
              </w:rPr>
              <w:fldChar w:fldCharType="separate"/>
            </w:r>
            <w:r w:rsidR="00B32B97" w:rsidRPr="00B32B97">
              <w:rPr>
                <w:noProof/>
                <w:sz w:val="16"/>
                <w:szCs w:val="16"/>
                <w:vertAlign w:val="superscript"/>
              </w:rPr>
              <w:t>35</w:t>
            </w:r>
            <w:r w:rsidRPr="00B32B97">
              <w:rPr>
                <w:sz w:val="16"/>
                <w:szCs w:val="16"/>
              </w:rPr>
              <w:fldChar w:fldCharType="end"/>
            </w:r>
          </w:p>
        </w:tc>
        <w:tc>
          <w:tcPr>
            <w:tcW w:w="1163" w:type="dxa"/>
          </w:tcPr>
          <w:p w14:paraId="1715AFB8" w14:textId="5F7C9AE7" w:rsidR="008D6086" w:rsidRPr="00B32B97" w:rsidRDefault="00907EC5"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 and coping strategies</w:t>
            </w:r>
          </w:p>
        </w:tc>
        <w:tc>
          <w:tcPr>
            <w:tcW w:w="838" w:type="dxa"/>
          </w:tcPr>
          <w:p w14:paraId="3602DC2B" w14:textId="70807BF3" w:rsidR="008D6086" w:rsidRPr="00B32B97" w:rsidRDefault="00E1758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26C52B8C" w14:textId="1C96315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SSCI</w:t>
            </w:r>
          </w:p>
        </w:tc>
        <w:tc>
          <w:tcPr>
            <w:tcW w:w="929" w:type="dxa"/>
          </w:tcPr>
          <w:p w14:paraId="75247019" w14:textId="6C5F463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Pakistan</w:t>
            </w:r>
            <w:r w:rsidR="00F52BA3" w:rsidRPr="00B32B97">
              <w:rPr>
                <w:sz w:val="16"/>
                <w:szCs w:val="16"/>
              </w:rPr>
              <w:t xml:space="preserve"> (Shifa college of Nursing, Islamabad)</w:t>
            </w:r>
          </w:p>
        </w:tc>
        <w:tc>
          <w:tcPr>
            <w:tcW w:w="1111" w:type="dxa"/>
          </w:tcPr>
          <w:p w14:paraId="11ED71E9" w14:textId="48F0DD3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baccalaureate nursing students of all years</w:t>
            </w:r>
          </w:p>
        </w:tc>
        <w:tc>
          <w:tcPr>
            <w:tcW w:w="850" w:type="dxa"/>
          </w:tcPr>
          <w:p w14:paraId="669B2112"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Analytical CS</w:t>
            </w:r>
          </w:p>
          <w:p w14:paraId="5D37B0D0"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tcPr>
          <w:p w14:paraId="3C870C1B" w14:textId="360AE871" w:rsidR="008D6086" w:rsidRPr="00B32B97" w:rsidRDefault="00BC568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23E83AE8" w14:textId="5B630FF8"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tcPr>
          <w:p w14:paraId="1F289A9E" w14:textId="0268958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tcPr>
          <w:p w14:paraId="73C06C0C" w14:textId="12D004B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78</w:t>
            </w:r>
          </w:p>
        </w:tc>
        <w:tc>
          <w:tcPr>
            <w:tcW w:w="2844" w:type="dxa"/>
          </w:tcPr>
          <w:p w14:paraId="37FE0198" w14:textId="5150DE5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Stressors</w:t>
            </w:r>
            <w:r w:rsidRPr="00B32B97">
              <w:rPr>
                <w:sz w:val="16"/>
                <w:szCs w:val="16"/>
              </w:rPr>
              <w:t>: nursing theory, clinical experience, college environment and social/personal environment.</w:t>
            </w:r>
            <w:r w:rsidRPr="00B32B97">
              <w:rPr>
                <w:sz w:val="16"/>
                <w:szCs w:val="16"/>
              </w:rPr>
              <w:br/>
              <w:t xml:space="preserve"> No association among demographic variables and levels of stress.</w:t>
            </w:r>
          </w:p>
        </w:tc>
        <w:tc>
          <w:tcPr>
            <w:tcW w:w="2255" w:type="dxa"/>
          </w:tcPr>
          <w:p w14:paraId="7EB4C666" w14:textId="06503F07" w:rsidR="00EC6785" w:rsidRPr="00B32B97" w:rsidRDefault="008D6086" w:rsidP="00E54B44">
            <w:pPr>
              <w:pStyle w:val="ListParagraph"/>
              <w:ind w:left="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Most common coping strategies used</w:t>
            </w:r>
            <w:r w:rsidR="00EC6785" w:rsidRPr="00B32B97">
              <w:rPr>
                <w:sz w:val="16"/>
                <w:szCs w:val="16"/>
              </w:rPr>
              <w:t>:</w:t>
            </w:r>
          </w:p>
          <w:p w14:paraId="5405DA6D" w14:textId="2D48F744"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D</w:t>
            </w:r>
            <w:r w:rsidR="008D6086" w:rsidRPr="00B32B97">
              <w:rPr>
                <w:sz w:val="16"/>
                <w:szCs w:val="16"/>
              </w:rPr>
              <w:t>iscuss feeling with friends or classmates</w:t>
            </w:r>
          </w:p>
          <w:p w14:paraId="00DC653C" w14:textId="78431662"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D</w:t>
            </w:r>
            <w:r w:rsidR="008D6086" w:rsidRPr="00B32B97">
              <w:rPr>
                <w:sz w:val="16"/>
                <w:szCs w:val="16"/>
              </w:rPr>
              <w:t>id what is expected of me</w:t>
            </w:r>
          </w:p>
          <w:p w14:paraId="5269D4AC" w14:textId="1192744E"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elf</w:t>
            </w:r>
            <w:r w:rsidR="00EC6785" w:rsidRPr="00B32B97">
              <w:rPr>
                <w:sz w:val="16"/>
                <w:szCs w:val="16"/>
              </w:rPr>
              <w:t>-</w:t>
            </w:r>
            <w:r w:rsidR="008D6086" w:rsidRPr="00B32B97">
              <w:rPr>
                <w:sz w:val="16"/>
                <w:szCs w:val="16"/>
              </w:rPr>
              <w:t>analysis to understand the situation better)</w:t>
            </w:r>
          </w:p>
          <w:p w14:paraId="0FAB48E5" w14:textId="762DB6FD"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ccept the situation</w:t>
            </w:r>
          </w:p>
          <w:p w14:paraId="268FFA2A" w14:textId="66445E71" w:rsidR="008D6086"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w:t>
            </w:r>
            <w:r w:rsidR="008D6086" w:rsidRPr="00B32B97">
              <w:rPr>
                <w:sz w:val="16"/>
                <w:szCs w:val="16"/>
              </w:rPr>
              <w:t>ecome involved in other activities.</w:t>
            </w:r>
          </w:p>
        </w:tc>
      </w:tr>
      <w:tr w:rsidR="00FB4DFF" w:rsidRPr="00B32B97" w14:paraId="2CFD2ADD" w14:textId="77777777" w:rsidTr="005B1A60">
        <w:trPr>
          <w:trHeight w:val="1550"/>
        </w:trPr>
        <w:tc>
          <w:tcPr>
            <w:cnfStyle w:val="001000000000" w:firstRow="0" w:lastRow="0" w:firstColumn="1" w:lastColumn="0" w:oddVBand="0" w:evenVBand="0" w:oddHBand="0" w:evenHBand="0" w:firstRowFirstColumn="0" w:firstRowLastColumn="0" w:lastRowFirstColumn="0" w:lastRowLastColumn="0"/>
            <w:tcW w:w="1161" w:type="dxa"/>
          </w:tcPr>
          <w:p w14:paraId="09EBFE1A" w14:textId="57A71A3D" w:rsidR="008D6086" w:rsidRPr="00B32B97" w:rsidRDefault="008D6086" w:rsidP="00444CBC">
            <w:pPr>
              <w:rPr>
                <w:sz w:val="16"/>
                <w:szCs w:val="16"/>
              </w:rPr>
            </w:pPr>
            <w:r w:rsidRPr="00B32B97">
              <w:rPr>
                <w:sz w:val="16"/>
                <w:szCs w:val="16"/>
              </w:rPr>
              <w:t>Younas, 2016</w:t>
            </w:r>
            <w:r w:rsidR="00CC43D1" w:rsidRPr="00B32B97">
              <w:rPr>
                <w:sz w:val="16"/>
                <w:szCs w:val="16"/>
              </w:rPr>
              <w:fldChar w:fldCharType="begin"/>
            </w:r>
            <w:r w:rsidR="00B32B97" w:rsidRPr="00B32B97">
              <w:rPr>
                <w:sz w:val="16"/>
                <w:szCs w:val="16"/>
              </w:rPr>
              <w:instrText xml:space="preserve"> ADDIN EN.CITE &lt;EndNote&gt;&lt;Cite&gt;&lt;Author&gt;Younas&lt;/Author&gt;&lt;Year&gt;2016&lt;/Year&gt;&lt;RecNum&gt;246&lt;/RecNum&gt;&lt;DisplayText&gt;&lt;style face="superscript"&gt;7&lt;/style&gt;&lt;/DisplayText&gt;&lt;record&gt;&lt;rec-number&gt;246&lt;/rec-number&gt;&lt;foreign-keys&gt;&lt;key app="EN" db-id="ftpzdar09pxvrle2xvzp2t5d0rrfwar2vx5z" timestamp="1581590630"&gt;246&lt;/key&gt;&lt;/foreign-keys&gt;&lt;ref-type name="Journal Article"&gt;17&lt;/ref-type&gt;&lt;contributors&gt;&lt;authors&gt;&lt;author&gt;Younas, Ahtisham&lt;/author&gt;&lt;/authors&gt;&lt;/contributors&gt;&lt;titles&gt;&lt;title&gt;Levels of Stress and Coping Strategies Used by Nursing Students in Asian Countries: An Integrated Literature Review&lt;/title&gt;&lt;secondary-title&gt;The Journal of Middle East and North Africa Sciences&lt;/secondary-title&gt;&lt;/titles&gt;&lt;periodical&gt;&lt;full-title&gt;The Journal of Middle East and North Africa Sciences&lt;/full-title&gt;&lt;/periodical&gt;&lt;pages&gt;50-57&lt;/pages&gt;&lt;volume&gt;2&lt;/volume&gt;&lt;dates&gt;&lt;year&gt;2016&lt;/year&gt;&lt;pub-dates&gt;&lt;date&gt;04/01&lt;/date&gt;&lt;/pub-dates&gt;&lt;/dates&gt;&lt;urls&gt;&lt;related-urls&gt;&lt;url&gt;https://platform.almanhal.com/Reader/Article/95832&lt;/url&gt;&lt;/related-urls&gt;&lt;/urls&gt;&lt;electronic-resource-num&gt;10.12816/0032673&lt;/electronic-resource-num&gt;&lt;/record&gt;&lt;/Cite&gt;&lt;/EndNote&gt;</w:instrText>
            </w:r>
            <w:r w:rsidR="00CC43D1" w:rsidRPr="00B32B97">
              <w:rPr>
                <w:sz w:val="16"/>
                <w:szCs w:val="16"/>
              </w:rPr>
              <w:fldChar w:fldCharType="separate"/>
            </w:r>
            <w:r w:rsidR="00B32B97" w:rsidRPr="00B32B97">
              <w:rPr>
                <w:noProof/>
                <w:sz w:val="16"/>
                <w:szCs w:val="16"/>
                <w:vertAlign w:val="superscript"/>
              </w:rPr>
              <w:t>7</w:t>
            </w:r>
            <w:r w:rsidR="00CC43D1" w:rsidRPr="00B32B97">
              <w:rPr>
                <w:sz w:val="16"/>
                <w:szCs w:val="16"/>
              </w:rPr>
              <w:fldChar w:fldCharType="end"/>
            </w:r>
          </w:p>
        </w:tc>
        <w:tc>
          <w:tcPr>
            <w:tcW w:w="932" w:type="dxa"/>
          </w:tcPr>
          <w:p w14:paraId="3D7FF3C0" w14:textId="40E8A5A8"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Khater et al., 2014</w:t>
            </w:r>
            <w:r w:rsidRPr="00B32B97">
              <w:rPr>
                <w:sz w:val="16"/>
                <w:szCs w:val="16"/>
              </w:rPr>
              <w:fldChar w:fldCharType="begin"/>
            </w:r>
            <w:r w:rsidR="00B32B97" w:rsidRPr="00B32B97">
              <w:rPr>
                <w:sz w:val="16"/>
                <w:szCs w:val="16"/>
              </w:rPr>
              <w:instrText xml:space="preserve"> ADDIN EN.CITE &lt;EndNote&gt;&lt;Cite&gt;&lt;Author&gt;Khater&lt;/Author&gt;&lt;Year&gt;2014&lt;/Year&gt;&lt;RecNum&gt;159&lt;/RecNum&gt;&lt;DisplayText&gt;&lt;style face="superscript"&gt;36&lt;/style&gt;&lt;/DisplayText&gt;&lt;record&gt;&lt;rec-number&gt;159&lt;/rec-number&gt;&lt;foreign-keys&gt;&lt;key app="EN" db-id="ftpzdar09pxvrle2xvzp2t5d0rrfwar2vx5z" timestamp="1577711341"&gt;159&lt;/key&gt;&lt;/foreign-keys&gt;&lt;ref-type name="Journal Article"&gt;17&lt;/ref-type&gt;&lt;contributors&gt;&lt;authors&gt;&lt;author&gt;Khater, Wejdan&lt;/author&gt;&lt;author&gt;Akhu-Zaheya, Laila&lt;/author&gt;&lt;author&gt;Shaban, Insaf&lt;/author&gt;&lt;/authors&gt;&lt;/contributors&gt;&lt;titles&gt;&lt;title&gt;Sources of Stress and Coping Behaviours in Clinical Practice among Baccalaureate Nursing Students&lt;/title&gt;&lt;secondary-title&gt;International Journal of Humanities and Social Science&lt;/secondary-title&gt;&lt;/titles&gt;&lt;periodical&gt;&lt;full-title&gt;International Journal of Humanities and Social Science&lt;/full-title&gt;&lt;/periodical&gt;&lt;pages&gt;194-202&lt;/pages&gt;&lt;volume&gt;4&lt;/volume&gt;&lt;dates&gt;&lt;year&gt;2014&lt;/year&gt;&lt;pub-dates&gt;&lt;date&gt;04/01&lt;/date&gt;&lt;/pub-dates&gt;&lt;/dates&gt;&lt;urls&gt;&lt;/urls&gt;&lt;/record&gt;&lt;/Cite&gt;&lt;/EndNote&gt;</w:instrText>
            </w:r>
            <w:r w:rsidRPr="00B32B97">
              <w:rPr>
                <w:sz w:val="16"/>
                <w:szCs w:val="16"/>
              </w:rPr>
              <w:fldChar w:fldCharType="separate"/>
            </w:r>
            <w:r w:rsidR="00B32B97" w:rsidRPr="00B32B97">
              <w:rPr>
                <w:noProof/>
                <w:sz w:val="16"/>
                <w:szCs w:val="16"/>
                <w:vertAlign w:val="superscript"/>
              </w:rPr>
              <w:t>36</w:t>
            </w:r>
            <w:r w:rsidRPr="00B32B97">
              <w:rPr>
                <w:sz w:val="16"/>
                <w:szCs w:val="16"/>
              </w:rPr>
              <w:fldChar w:fldCharType="end"/>
            </w:r>
          </w:p>
        </w:tc>
        <w:tc>
          <w:tcPr>
            <w:tcW w:w="1163" w:type="dxa"/>
          </w:tcPr>
          <w:p w14:paraId="70B6F173" w14:textId="7640E683"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 and coping strategies</w:t>
            </w:r>
          </w:p>
        </w:tc>
        <w:tc>
          <w:tcPr>
            <w:tcW w:w="838" w:type="dxa"/>
          </w:tcPr>
          <w:p w14:paraId="3559CDC7" w14:textId="32D827B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2977DE76"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Self-reported questionnaire, which is composed of demographic data</w:t>
            </w:r>
          </w:p>
          <w:p w14:paraId="769E25F0" w14:textId="7BBF2FF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51380EA7" w14:textId="2C22568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6E9701D2" w14:textId="3C5F74D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Jordan</w:t>
            </w:r>
          </w:p>
        </w:tc>
        <w:tc>
          <w:tcPr>
            <w:tcW w:w="1111" w:type="dxa"/>
          </w:tcPr>
          <w:p w14:paraId="322DB75F" w14:textId="3512C54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in their second, third and fourth year</w:t>
            </w:r>
          </w:p>
        </w:tc>
        <w:tc>
          <w:tcPr>
            <w:tcW w:w="850" w:type="dxa"/>
          </w:tcPr>
          <w:p w14:paraId="1EE08883" w14:textId="2C273F3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26E1CAA1" w14:textId="78AFDAB8"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September 2010 and November 2010.</w:t>
            </w:r>
          </w:p>
        </w:tc>
        <w:tc>
          <w:tcPr>
            <w:tcW w:w="697" w:type="dxa"/>
          </w:tcPr>
          <w:p w14:paraId="3F274F71" w14:textId="0D66AD3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20.9 (±1.4)</w:t>
            </w:r>
            <w:r w:rsidRPr="00B32B97">
              <w:rPr>
                <w:sz w:val="16"/>
                <w:szCs w:val="16"/>
              </w:rPr>
              <w:br/>
              <w:t>19-29</w:t>
            </w:r>
          </w:p>
        </w:tc>
        <w:tc>
          <w:tcPr>
            <w:tcW w:w="834" w:type="dxa"/>
            <w:gridSpan w:val="2"/>
          </w:tcPr>
          <w:p w14:paraId="621F6A6E" w14:textId="3710183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208 (34.8%)</w:t>
            </w:r>
            <w:r w:rsidRPr="00B32B97">
              <w:rPr>
                <w:sz w:val="16"/>
                <w:szCs w:val="16"/>
              </w:rPr>
              <w:br/>
              <w:t>F: 389 (65.2%)</w:t>
            </w:r>
          </w:p>
        </w:tc>
        <w:tc>
          <w:tcPr>
            <w:tcW w:w="835" w:type="dxa"/>
          </w:tcPr>
          <w:p w14:paraId="6A42E9A1" w14:textId="7F7E75E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597</w:t>
            </w:r>
          </w:p>
        </w:tc>
        <w:tc>
          <w:tcPr>
            <w:tcW w:w="2844" w:type="dxa"/>
          </w:tcPr>
          <w:p w14:paraId="2409C65E" w14:textId="639EC8E3"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The most common type of stressors perceived was stress from assignment work (M= 2.12, SD=0.88), followed by stress of peers and daily life (M=1.65, SD= 0.91) and from nursing staff and teachers (M =1.58, SD=0.89)</w:t>
            </w:r>
            <w:r w:rsidR="00800EE8" w:rsidRPr="00B32B97">
              <w:rPr>
                <w:sz w:val="16"/>
                <w:szCs w:val="16"/>
              </w:rPr>
              <w:t xml:space="preserve"> </w:t>
            </w:r>
            <w:r w:rsidRPr="00B32B97">
              <w:rPr>
                <w:sz w:val="16"/>
                <w:szCs w:val="16"/>
              </w:rPr>
              <w:br/>
              <w:t>Significant negative low correlation between student’s</w:t>
            </w:r>
            <w:r w:rsidRPr="00B32B97">
              <w:rPr>
                <w:b/>
                <w:bCs/>
                <w:sz w:val="16"/>
                <w:szCs w:val="16"/>
              </w:rPr>
              <w:t xml:space="preserve"> age </w:t>
            </w:r>
            <w:r w:rsidRPr="00B32B97">
              <w:rPr>
                <w:sz w:val="16"/>
                <w:szCs w:val="16"/>
              </w:rPr>
              <w:t>and stress (r=-.14, p&lt; .05)</w:t>
            </w:r>
            <w:r w:rsidR="00800EE8" w:rsidRPr="00B32B97">
              <w:rPr>
                <w:sz w:val="16"/>
                <w:szCs w:val="16"/>
              </w:rPr>
              <w:t xml:space="preserve"> </w:t>
            </w:r>
            <w:r w:rsidRPr="00B32B97">
              <w:rPr>
                <w:sz w:val="16"/>
                <w:szCs w:val="16"/>
              </w:rPr>
              <w:br/>
              <w:t xml:space="preserve">There were significant mean differences between </w:t>
            </w:r>
            <w:r w:rsidRPr="00B32B97">
              <w:rPr>
                <w:b/>
                <w:bCs/>
                <w:sz w:val="16"/>
                <w:szCs w:val="16"/>
              </w:rPr>
              <w:t>students’ interest</w:t>
            </w:r>
            <w:r w:rsidRPr="00B32B97">
              <w:rPr>
                <w:sz w:val="16"/>
                <w:szCs w:val="16"/>
              </w:rPr>
              <w:t xml:space="preserve"> (whether students possess an interest or not in </w:t>
            </w:r>
            <w:r w:rsidRPr="00B32B97">
              <w:rPr>
                <w:sz w:val="16"/>
                <w:szCs w:val="16"/>
              </w:rPr>
              <w:lastRenderedPageBreak/>
              <w:t>nursing) and students’ perception of stress (t =2.38, p&lt; .05).</w:t>
            </w:r>
            <w:r w:rsidRPr="00B32B97">
              <w:rPr>
                <w:sz w:val="16"/>
                <w:szCs w:val="16"/>
              </w:rPr>
              <w:br/>
              <w:t>student’s</w:t>
            </w:r>
            <w:r w:rsidRPr="00B32B97">
              <w:rPr>
                <w:b/>
                <w:bCs/>
                <w:sz w:val="16"/>
                <w:szCs w:val="16"/>
              </w:rPr>
              <w:t xml:space="preserve"> academic year </w:t>
            </w:r>
            <w:r w:rsidRPr="00B32B97">
              <w:rPr>
                <w:sz w:val="16"/>
                <w:szCs w:val="16"/>
              </w:rPr>
              <w:t>was directly associated with the student's stress level (F = 8.34; df = 2, 594, p&lt;.05)</w:t>
            </w:r>
            <w:r w:rsidRPr="00B32B97">
              <w:rPr>
                <w:sz w:val="16"/>
                <w:szCs w:val="16"/>
              </w:rPr>
              <w:br/>
              <w:t>students in the second year had significantly more stress (M= 1.70) than students in the third (M= 1.51) and fourth (M= 1.45) academic</w:t>
            </w:r>
            <w:r w:rsidR="00800EE8" w:rsidRPr="00B32B97">
              <w:rPr>
                <w:sz w:val="16"/>
                <w:szCs w:val="16"/>
              </w:rPr>
              <w:t xml:space="preserve"> y</w:t>
            </w:r>
            <w:r w:rsidRPr="00B32B97">
              <w:rPr>
                <w:sz w:val="16"/>
                <w:szCs w:val="16"/>
              </w:rPr>
              <w:t>ea</w:t>
            </w:r>
            <w:r w:rsidR="00800EE8" w:rsidRPr="00B32B97">
              <w:rPr>
                <w:sz w:val="16"/>
                <w:szCs w:val="16"/>
              </w:rPr>
              <w:t xml:space="preserve">r </w:t>
            </w:r>
            <w:r w:rsidRPr="00B32B97">
              <w:rPr>
                <w:b/>
                <w:bCs/>
                <w:sz w:val="16"/>
                <w:szCs w:val="16"/>
              </w:rPr>
              <w:t>Courses students enrolled in</w:t>
            </w:r>
            <w:r w:rsidRPr="00B32B97">
              <w:rPr>
                <w:sz w:val="16"/>
                <w:szCs w:val="16"/>
              </w:rPr>
              <w:t xml:space="preserve"> were found to be closely related to their stress levels. (F = 7.75; df = 5, 591, p &lt;.05).Students enrolled in Adult Health</w:t>
            </w:r>
            <w:r w:rsidR="00907EC5" w:rsidRPr="00B32B97">
              <w:rPr>
                <w:sz w:val="16"/>
                <w:szCs w:val="16"/>
              </w:rPr>
              <w:t xml:space="preserve"> </w:t>
            </w:r>
            <w:r w:rsidRPr="00B32B97">
              <w:rPr>
                <w:sz w:val="16"/>
                <w:szCs w:val="16"/>
              </w:rPr>
              <w:t>Nursing I (M= 1.77) course had significantly more stress than students enrolled in Adult Health Nursing II (M=</w:t>
            </w:r>
            <w:r w:rsidRPr="00B32B97">
              <w:rPr>
                <w:sz w:val="16"/>
                <w:szCs w:val="16"/>
              </w:rPr>
              <w:br/>
              <w:t>1.42), Pediatric (M= 1.66), Maternal Child Health (M= 1.51), Critical (M= 1.33), and Training course (M= 1.52)</w:t>
            </w:r>
          </w:p>
        </w:tc>
        <w:tc>
          <w:tcPr>
            <w:tcW w:w="2255" w:type="dxa"/>
          </w:tcPr>
          <w:p w14:paraId="6C503F87" w14:textId="4D2FF39E" w:rsidR="00EC6785" w:rsidRPr="00B32B97" w:rsidRDefault="008D6086" w:rsidP="00E54B44">
            <w:pPr>
              <w:pStyle w:val="ListParagraph"/>
              <w:ind w:left="59" w:firstLine="144"/>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The most common coping behavior utilized</w:t>
            </w:r>
            <w:r w:rsidR="00EC6785" w:rsidRPr="00B32B97">
              <w:rPr>
                <w:sz w:val="16"/>
                <w:szCs w:val="16"/>
              </w:rPr>
              <w:t>:</w:t>
            </w:r>
          </w:p>
          <w:p w14:paraId="5F20F983" w14:textId="4D96BE91" w:rsidR="00EC6785"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roblem solving (M= 2.4; SD= 0.87), followed by</w:t>
            </w:r>
          </w:p>
          <w:p w14:paraId="40858201" w14:textId="3F9BCCBE"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taying optimistic (M= 2.3; SD = 0.8)</w:t>
            </w:r>
          </w:p>
          <w:p w14:paraId="130CF05D" w14:textId="33738290" w:rsidR="00EC6785" w:rsidRPr="00B32B97" w:rsidRDefault="00E54B44"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ransference (M= 2.11; SD=0.99)</w:t>
            </w:r>
          </w:p>
          <w:p w14:paraId="260BC7D0" w14:textId="71649F75" w:rsidR="008D6086" w:rsidRPr="00B32B97" w:rsidRDefault="008D6086" w:rsidP="00E54B44">
            <w:pPr>
              <w:pStyle w:val="ListParagraph"/>
              <w:numPr>
                <w:ilvl w:val="0"/>
                <w:numId w:val="4"/>
              </w:numPr>
              <w:ind w:left="203" w:hanging="20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Avoidance was less frequently utilized (M= 1.4; SD= 0.76)</w:t>
            </w:r>
          </w:p>
        </w:tc>
      </w:tr>
      <w:tr w:rsidR="00FB4DFF" w:rsidRPr="00B32B97" w14:paraId="2B646F49" w14:textId="77777777" w:rsidTr="005B1A60">
        <w:trPr>
          <w:trHeight w:val="1832"/>
        </w:trPr>
        <w:tc>
          <w:tcPr>
            <w:cnfStyle w:val="001000000000" w:firstRow="0" w:lastRow="0" w:firstColumn="1" w:lastColumn="0" w:oddVBand="0" w:evenVBand="0" w:oddHBand="0" w:evenHBand="0" w:firstRowFirstColumn="0" w:firstRowLastColumn="0" w:lastRowFirstColumn="0" w:lastRowLastColumn="0"/>
            <w:tcW w:w="1161" w:type="dxa"/>
          </w:tcPr>
          <w:p w14:paraId="525E6FE2" w14:textId="6DA9BDC5" w:rsidR="008D6086" w:rsidRPr="00B32B97" w:rsidRDefault="008D6086" w:rsidP="00444CBC">
            <w:pPr>
              <w:rPr>
                <w:sz w:val="16"/>
                <w:szCs w:val="16"/>
              </w:rPr>
            </w:pPr>
            <w:r w:rsidRPr="00B32B97">
              <w:rPr>
                <w:sz w:val="16"/>
                <w:szCs w:val="16"/>
              </w:rPr>
              <w:t>Hand searched</w:t>
            </w:r>
          </w:p>
        </w:tc>
        <w:tc>
          <w:tcPr>
            <w:tcW w:w="932" w:type="dxa"/>
          </w:tcPr>
          <w:p w14:paraId="0BF70686" w14:textId="3EF801F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Ahmed et al., 2019</w:t>
            </w:r>
            <w:r w:rsidRPr="00B32B97">
              <w:rPr>
                <w:sz w:val="16"/>
                <w:szCs w:val="16"/>
              </w:rPr>
              <w:fldChar w:fldCharType="begin"/>
            </w:r>
            <w:r w:rsidR="00B32B97" w:rsidRPr="00B32B97">
              <w:rPr>
                <w:sz w:val="16"/>
                <w:szCs w:val="16"/>
              </w:rPr>
              <w:instrText xml:space="preserve"> ADDIN EN.CITE &lt;EndNote&gt;&lt;Cite&gt;&lt;Author&gt;Ahmed&lt;/Author&gt;&lt;Year&gt;2019&lt;/Year&gt;&lt;RecNum&gt;124&lt;/RecNum&gt;&lt;DisplayText&gt;&lt;style face="superscript"&gt;37&lt;/style&gt;&lt;/DisplayText&gt;&lt;record&gt;&lt;rec-number&gt;124&lt;/rec-number&gt;&lt;foreign-keys&gt;&lt;key app="EN" db-id="ftpzdar09pxvrle2xvzp2t5d0rrfwar2vx5z" timestamp="1577711341"&gt;124&lt;/key&gt;&lt;/foreign-keys&gt;&lt;ref-type name="Journal Article"&gt;17&lt;/ref-type&gt;&lt;contributors&gt;&lt;authors&gt;&lt;author&gt;Ahmed, Waled A. M.&lt;/author&gt;&lt;author&gt;Mohammed, Badria M. A.&lt;/author&gt;&lt;/authors&gt;&lt;/contributors&gt;&lt;titles&gt;&lt;title&gt;Nursing students&amp;apos; stress and coping strategies during clinical training in KSA&lt;/title&gt;&lt;secondary-title&gt;Journal of Taibah University Medical Sciences&lt;/secondary-title&gt;&lt;/titles&gt;&lt;periodical&gt;&lt;full-title&gt;Journal of Taibah University Medical Sciences&lt;/full-title&gt;&lt;/periodical&gt;&lt;pages&gt;116-122&lt;/pages&gt;&lt;volume&gt;14&lt;/volume&gt;&lt;number&gt;2&lt;/number&gt;&lt;keywords&gt;&lt;keyword&gt;Coping strategies&lt;/keyword&gt;&lt;keyword&gt;Nursing students&lt;/keyword&gt;&lt;keyword&gt;Practice&lt;/keyword&gt;&lt;keyword&gt;Stress&lt;/keyword&gt;&lt;/keywords&gt;&lt;dates&gt;&lt;year&gt;2019&lt;/year&gt;&lt;pub-dates&gt;&lt;date&gt;2019/04/01/&lt;/date&gt;&lt;/pub-dates&gt;&lt;/dates&gt;&lt;isbn&gt;1658-3612&lt;/isbn&gt;&lt;urls&gt;&lt;related-urls&gt;&lt;url&gt;http://www.sciencedirect.com/science/article/pii/S165836121930023X&lt;/url&gt;&lt;url&gt;https://www.ncbi.nlm.nih.gov/pmc/articles/PMC6694890/pdf/main.pdf&lt;/url&gt;&lt;/related-urls&gt;&lt;/urls&gt;&lt;electronic-resource-num&gt;https://doi.org/10.1016/j.jtumed.2019.02.002&lt;/electronic-resource-num&gt;&lt;/record&gt;&lt;/Cite&gt;&lt;/EndNote&gt;</w:instrText>
            </w:r>
            <w:r w:rsidRPr="00B32B97">
              <w:rPr>
                <w:sz w:val="16"/>
                <w:szCs w:val="16"/>
              </w:rPr>
              <w:fldChar w:fldCharType="separate"/>
            </w:r>
            <w:r w:rsidR="00B32B97" w:rsidRPr="00B32B97">
              <w:rPr>
                <w:noProof/>
                <w:sz w:val="16"/>
                <w:szCs w:val="16"/>
                <w:vertAlign w:val="superscript"/>
              </w:rPr>
              <w:t>37</w:t>
            </w:r>
            <w:r w:rsidRPr="00B32B97">
              <w:rPr>
                <w:sz w:val="16"/>
                <w:szCs w:val="16"/>
              </w:rPr>
              <w:fldChar w:fldCharType="end"/>
            </w:r>
          </w:p>
        </w:tc>
        <w:tc>
          <w:tcPr>
            <w:tcW w:w="1163" w:type="dxa"/>
          </w:tcPr>
          <w:p w14:paraId="1EC1F8DB" w14:textId="658AD895" w:rsidR="008D6086" w:rsidRPr="00B32B97" w:rsidRDefault="008D6086" w:rsidP="00717233">
            <w:pPr>
              <w:ind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and coping strategies</w:t>
            </w:r>
          </w:p>
        </w:tc>
        <w:tc>
          <w:tcPr>
            <w:tcW w:w="838" w:type="dxa"/>
          </w:tcPr>
          <w:p w14:paraId="1274A98D" w14:textId="1AA3BD4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16A0E48C" w14:textId="0AF0CCF0" w:rsidR="008D6086" w:rsidRPr="00B32B97" w:rsidRDefault="00F15CF5"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Questionnaire of d</w:t>
            </w:r>
            <w:r w:rsidR="008D6086" w:rsidRPr="00B32B97">
              <w:rPr>
                <w:sz w:val="16"/>
                <w:szCs w:val="16"/>
              </w:rPr>
              <w:t>emographic variables</w:t>
            </w:r>
          </w:p>
          <w:p w14:paraId="356C9897"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20993E59" w14:textId="2226A88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31F991AF" w14:textId="401B39ED"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w:t>
            </w:r>
          </w:p>
        </w:tc>
        <w:tc>
          <w:tcPr>
            <w:tcW w:w="1111" w:type="dxa"/>
          </w:tcPr>
          <w:p w14:paraId="4E56A6A3" w14:textId="6F8A038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enrolled in clinical training at any academic</w:t>
            </w:r>
            <w:r w:rsidRPr="00B32B97">
              <w:rPr>
                <w:sz w:val="16"/>
                <w:szCs w:val="16"/>
              </w:rPr>
              <w:br/>
              <w:t>level</w:t>
            </w:r>
          </w:p>
        </w:tc>
        <w:tc>
          <w:tcPr>
            <w:tcW w:w="850" w:type="dxa"/>
          </w:tcPr>
          <w:p w14:paraId="6D43A0AA" w14:textId="1CB52D81"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567797B6" w14:textId="71F7447A" w:rsidR="008D6086" w:rsidRPr="00B32B97" w:rsidRDefault="00BC568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450407FE" w14:textId="6D9F65D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21(±1.56)</w:t>
            </w:r>
            <w:r w:rsidRPr="00B32B97">
              <w:rPr>
                <w:sz w:val="16"/>
                <w:szCs w:val="16"/>
              </w:rPr>
              <w:br/>
            </w:r>
          </w:p>
        </w:tc>
        <w:tc>
          <w:tcPr>
            <w:tcW w:w="834" w:type="dxa"/>
            <w:gridSpan w:val="2"/>
          </w:tcPr>
          <w:p w14:paraId="46B3842C" w14:textId="17129085"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60 (48%)</w:t>
            </w:r>
            <w:r w:rsidRPr="00B32B97">
              <w:rPr>
                <w:sz w:val="16"/>
                <w:szCs w:val="16"/>
              </w:rPr>
              <w:br/>
              <w:t>F: 65 (52%)</w:t>
            </w:r>
          </w:p>
        </w:tc>
        <w:tc>
          <w:tcPr>
            <w:tcW w:w="835" w:type="dxa"/>
          </w:tcPr>
          <w:p w14:paraId="6FE27136" w14:textId="3E3F06C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125</w:t>
            </w:r>
          </w:p>
        </w:tc>
        <w:tc>
          <w:tcPr>
            <w:tcW w:w="2844" w:type="dxa"/>
          </w:tcPr>
          <w:p w14:paraId="0B1617C7" w14:textId="77777777" w:rsidR="00ED022D" w:rsidRPr="00B32B97" w:rsidRDefault="00ED022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M</w:t>
            </w:r>
            <w:r w:rsidR="008D6086" w:rsidRPr="00B32B97">
              <w:rPr>
                <w:sz w:val="16"/>
                <w:szCs w:val="16"/>
                <w:u w:val="single"/>
              </w:rPr>
              <w:t>ain external influencing stressors</w:t>
            </w:r>
            <w:r w:rsidRPr="00B32B97">
              <w:rPr>
                <w:sz w:val="16"/>
                <w:szCs w:val="16"/>
              </w:rPr>
              <w:t>:</w:t>
            </w:r>
            <w:r w:rsidR="008D6086" w:rsidRPr="00B32B97">
              <w:rPr>
                <w:sz w:val="16"/>
                <w:szCs w:val="16"/>
              </w:rPr>
              <w:t xml:space="preserve"> noise (20; 16%), moving location (nine; 7.2%), social interaction (seven; 5.6%), and personal illness (seven; 5.6%).</w:t>
            </w:r>
            <w:r w:rsidR="008D6086" w:rsidRPr="00B32B97">
              <w:rPr>
                <w:sz w:val="16"/>
                <w:szCs w:val="16"/>
              </w:rPr>
              <w:br/>
              <w:t xml:space="preserve">Stress related to </w:t>
            </w:r>
          </w:p>
          <w:p w14:paraId="7CAE6158" w14:textId="4642E5B0" w:rsidR="00ED022D"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providing care was 1.56</w:t>
            </w:r>
            <w:r w:rsidR="00ED022D" w:rsidRPr="00B32B97">
              <w:rPr>
                <w:sz w:val="16"/>
                <w:szCs w:val="16"/>
              </w:rPr>
              <w:t>(</w:t>
            </w:r>
            <w:r w:rsidRPr="00B32B97">
              <w:rPr>
                <w:sz w:val="16"/>
                <w:szCs w:val="16"/>
              </w:rPr>
              <w:t>0.45</w:t>
            </w:r>
            <w:r w:rsidR="00ED022D" w:rsidRPr="00B32B97">
              <w:rPr>
                <w:sz w:val="16"/>
                <w:szCs w:val="16"/>
              </w:rPr>
              <w:t>)</w:t>
            </w:r>
            <w:r w:rsidRPr="00B32B97">
              <w:rPr>
                <w:sz w:val="16"/>
                <w:szCs w:val="16"/>
              </w:rPr>
              <w:t xml:space="preserve"> assignments and capacity was 1.60</w:t>
            </w:r>
            <w:r w:rsidR="00ED022D" w:rsidRPr="00B32B97">
              <w:rPr>
                <w:sz w:val="16"/>
                <w:szCs w:val="16"/>
              </w:rPr>
              <w:t>(</w:t>
            </w:r>
            <w:r w:rsidRPr="00B32B97">
              <w:rPr>
                <w:sz w:val="16"/>
                <w:szCs w:val="16"/>
              </w:rPr>
              <w:t>0</w:t>
            </w:r>
            <w:r w:rsidR="00ED022D" w:rsidRPr="00B32B97">
              <w:rPr>
                <w:sz w:val="16"/>
                <w:szCs w:val="16"/>
              </w:rPr>
              <w:t>.</w:t>
            </w:r>
            <w:r w:rsidRPr="00B32B97">
              <w:rPr>
                <w:sz w:val="16"/>
                <w:szCs w:val="16"/>
              </w:rPr>
              <w:t>43</w:t>
            </w:r>
            <w:r w:rsidR="00ED022D" w:rsidRPr="00B32B97">
              <w:rPr>
                <w:sz w:val="16"/>
                <w:szCs w:val="16"/>
              </w:rPr>
              <w:t>)</w:t>
            </w:r>
          </w:p>
          <w:p w14:paraId="2D1BFA64" w14:textId="51143127" w:rsidR="00ED022D"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 deficiency of professional knowledge and competences was 1.24</w:t>
            </w:r>
            <w:r w:rsidR="00ED022D" w:rsidRPr="00B32B97">
              <w:rPr>
                <w:sz w:val="16"/>
                <w:szCs w:val="16"/>
              </w:rPr>
              <w:t>(</w:t>
            </w:r>
            <w:r w:rsidRPr="00B32B97">
              <w:rPr>
                <w:sz w:val="16"/>
                <w:szCs w:val="16"/>
              </w:rPr>
              <w:t>0.45</w:t>
            </w:r>
            <w:r w:rsidR="00ED022D" w:rsidRPr="00B32B97">
              <w:rPr>
                <w:sz w:val="16"/>
                <w:szCs w:val="16"/>
              </w:rPr>
              <w:t>)</w:t>
            </w:r>
          </w:p>
          <w:p w14:paraId="1615ABCA" w14:textId="006D49F6" w:rsidR="00ED022D"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 environment of practice was 1.47</w:t>
            </w:r>
            <w:r w:rsidR="00ED022D" w:rsidRPr="00B32B97">
              <w:rPr>
                <w:sz w:val="16"/>
                <w:szCs w:val="16"/>
              </w:rPr>
              <w:t>(</w:t>
            </w:r>
            <w:r w:rsidRPr="00B32B97">
              <w:rPr>
                <w:sz w:val="16"/>
                <w:szCs w:val="16"/>
              </w:rPr>
              <w:t>0.49</w:t>
            </w:r>
            <w:r w:rsidR="00ED022D" w:rsidRPr="00B32B97">
              <w:rPr>
                <w:sz w:val="16"/>
                <w:szCs w:val="16"/>
              </w:rPr>
              <w:t>)</w:t>
            </w:r>
          </w:p>
          <w:p w14:paraId="762ED657" w14:textId="429BA894" w:rsidR="00ED022D"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 peers and daily life events was</w:t>
            </w:r>
            <w:r w:rsidR="00F15CF5" w:rsidRPr="00B32B97">
              <w:rPr>
                <w:sz w:val="16"/>
                <w:szCs w:val="16"/>
              </w:rPr>
              <w:t xml:space="preserve"> </w:t>
            </w:r>
            <w:r w:rsidR="00ED022D" w:rsidRPr="00B32B97">
              <w:rPr>
                <w:sz w:val="16"/>
                <w:szCs w:val="16"/>
              </w:rPr>
              <w:t>1</w:t>
            </w:r>
            <w:r w:rsidRPr="00B32B97">
              <w:rPr>
                <w:sz w:val="16"/>
                <w:szCs w:val="16"/>
              </w:rPr>
              <w:t>.89</w:t>
            </w:r>
            <w:r w:rsidR="00ED022D" w:rsidRPr="00B32B97">
              <w:rPr>
                <w:sz w:val="16"/>
                <w:szCs w:val="16"/>
              </w:rPr>
              <w:t>(</w:t>
            </w:r>
            <w:r w:rsidRPr="00B32B97">
              <w:rPr>
                <w:sz w:val="16"/>
                <w:szCs w:val="16"/>
              </w:rPr>
              <w:t>0.67</w:t>
            </w:r>
            <w:r w:rsidR="00ED022D" w:rsidRPr="00B32B97">
              <w:rPr>
                <w:sz w:val="16"/>
                <w:szCs w:val="16"/>
              </w:rPr>
              <w:t>)</w:t>
            </w:r>
            <w:r w:rsidRPr="00B32B97">
              <w:rPr>
                <w:sz w:val="16"/>
                <w:szCs w:val="16"/>
              </w:rPr>
              <w:t xml:space="preserve"> </w:t>
            </w:r>
          </w:p>
          <w:p w14:paraId="5D1E0DAA" w14:textId="43983E52"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instructors and nursing staff wa</w:t>
            </w:r>
            <w:r w:rsidR="00F15CF5" w:rsidRPr="00B32B97">
              <w:rPr>
                <w:sz w:val="16"/>
                <w:szCs w:val="16"/>
              </w:rPr>
              <w:t>s</w:t>
            </w:r>
            <w:r w:rsidRPr="00B32B97">
              <w:rPr>
                <w:sz w:val="16"/>
                <w:szCs w:val="16"/>
              </w:rPr>
              <w:t xml:space="preserve"> 1.45</w:t>
            </w:r>
            <w:r w:rsidR="00ED022D" w:rsidRPr="00B32B97">
              <w:rPr>
                <w:sz w:val="16"/>
                <w:szCs w:val="16"/>
              </w:rPr>
              <w:t>(</w:t>
            </w:r>
            <w:r w:rsidRPr="00B32B97">
              <w:rPr>
                <w:sz w:val="16"/>
                <w:szCs w:val="16"/>
              </w:rPr>
              <w:t>0</w:t>
            </w:r>
            <w:r w:rsidR="00ED022D" w:rsidRPr="00B32B97">
              <w:rPr>
                <w:sz w:val="16"/>
                <w:szCs w:val="16"/>
              </w:rPr>
              <w:t>.</w:t>
            </w:r>
            <w:r w:rsidRPr="00B32B97">
              <w:rPr>
                <w:sz w:val="16"/>
                <w:szCs w:val="16"/>
              </w:rPr>
              <w:t>79</w:t>
            </w:r>
            <w:r w:rsidR="00ED022D" w:rsidRPr="00B32B97">
              <w:rPr>
                <w:sz w:val="16"/>
                <w:szCs w:val="16"/>
              </w:rPr>
              <w:t>)</w:t>
            </w:r>
          </w:p>
        </w:tc>
        <w:tc>
          <w:tcPr>
            <w:tcW w:w="2255" w:type="dxa"/>
          </w:tcPr>
          <w:p w14:paraId="66B573FF" w14:textId="14E71324" w:rsidR="00984910" w:rsidRPr="00B32B97" w:rsidRDefault="00984910"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Coping strategies utilized were:</w:t>
            </w:r>
          </w:p>
          <w:p w14:paraId="507C0DAE" w14:textId="703792A8" w:rsidR="00984910"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aking a problem-solving approach (</w:t>
            </w:r>
            <w:r w:rsidR="00444CBC" w:rsidRPr="00B32B97">
              <w:rPr>
                <w:sz w:val="16"/>
                <w:szCs w:val="16"/>
              </w:rPr>
              <w:t>1.84 ±</w:t>
            </w:r>
            <w:r w:rsidR="008D6086" w:rsidRPr="00B32B97">
              <w:rPr>
                <w:sz w:val="16"/>
                <w:szCs w:val="16"/>
              </w:rPr>
              <w:t>0</w:t>
            </w:r>
            <w:r w:rsidR="00984910" w:rsidRPr="00B32B97">
              <w:rPr>
                <w:sz w:val="16"/>
                <w:szCs w:val="16"/>
              </w:rPr>
              <w:t>.</w:t>
            </w:r>
            <w:r w:rsidR="008D6086" w:rsidRPr="00B32B97">
              <w:rPr>
                <w:sz w:val="16"/>
                <w:szCs w:val="16"/>
              </w:rPr>
              <w:t>67)</w:t>
            </w:r>
          </w:p>
          <w:p w14:paraId="367FFA66" w14:textId="2A3FAB4A" w:rsidR="00984910"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D6086" w:rsidRPr="00B32B97">
              <w:rPr>
                <w:sz w:val="16"/>
                <w:szCs w:val="16"/>
              </w:rPr>
              <w:t>taying optimistic</w:t>
            </w:r>
            <w:r w:rsidR="008D6086" w:rsidRPr="00B32B97">
              <w:rPr>
                <w:sz w:val="16"/>
                <w:szCs w:val="16"/>
              </w:rPr>
              <w:br/>
              <w:t>(</w:t>
            </w:r>
            <w:r w:rsidR="00444CBC" w:rsidRPr="00B32B97">
              <w:rPr>
                <w:sz w:val="16"/>
                <w:szCs w:val="16"/>
              </w:rPr>
              <w:t>1.56 ±</w:t>
            </w:r>
            <w:r w:rsidR="008D6086" w:rsidRPr="00B32B97">
              <w:rPr>
                <w:sz w:val="16"/>
                <w:szCs w:val="16"/>
              </w:rPr>
              <w:t>0</w:t>
            </w:r>
            <w:r w:rsidR="00984910" w:rsidRPr="00B32B97">
              <w:rPr>
                <w:sz w:val="16"/>
                <w:szCs w:val="16"/>
              </w:rPr>
              <w:t>.</w:t>
            </w:r>
            <w:r w:rsidR="008D6086" w:rsidRPr="00B32B97">
              <w:rPr>
                <w:sz w:val="16"/>
                <w:szCs w:val="16"/>
              </w:rPr>
              <w:t>76)</w:t>
            </w:r>
          </w:p>
          <w:p w14:paraId="4CD2948A" w14:textId="77777777" w:rsidR="00E54B44"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ransference (</w:t>
            </w:r>
            <w:r w:rsidR="00444CBC" w:rsidRPr="00B32B97">
              <w:rPr>
                <w:sz w:val="16"/>
                <w:szCs w:val="16"/>
              </w:rPr>
              <w:t>1.34 ±</w:t>
            </w:r>
            <w:r w:rsidR="008D6086" w:rsidRPr="00B32B97">
              <w:rPr>
                <w:sz w:val="16"/>
                <w:szCs w:val="16"/>
              </w:rPr>
              <w:t>1.20)</w:t>
            </w:r>
            <w:r w:rsidR="00984910" w:rsidRPr="00B32B97">
              <w:rPr>
                <w:sz w:val="16"/>
                <w:szCs w:val="16"/>
              </w:rPr>
              <w:t xml:space="preserve"> </w:t>
            </w:r>
          </w:p>
          <w:p w14:paraId="11C3E4BA" w14:textId="257D1BB3" w:rsidR="00366F08"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voidance behavior (</w:t>
            </w:r>
            <w:r w:rsidR="00444CBC" w:rsidRPr="00B32B97">
              <w:rPr>
                <w:sz w:val="16"/>
                <w:szCs w:val="16"/>
              </w:rPr>
              <w:t>1.23 ±</w:t>
            </w:r>
            <w:r w:rsidR="008D6086" w:rsidRPr="00B32B97">
              <w:rPr>
                <w:sz w:val="16"/>
                <w:szCs w:val="16"/>
              </w:rPr>
              <w:t>056)</w:t>
            </w:r>
            <w:r w:rsidR="008D6086" w:rsidRPr="00B32B97">
              <w:rPr>
                <w:sz w:val="16"/>
                <w:szCs w:val="16"/>
              </w:rPr>
              <w:br/>
            </w:r>
            <w:r w:rsidR="008D6086" w:rsidRPr="00B32B97">
              <w:rPr>
                <w:b/>
                <w:bCs/>
                <w:sz w:val="16"/>
                <w:szCs w:val="16"/>
              </w:rPr>
              <w:t>Regression relationship between stressors and coping strategies used by students:</w:t>
            </w:r>
            <w:r w:rsidR="008D6086" w:rsidRPr="00B32B97">
              <w:rPr>
                <w:b/>
                <w:bCs/>
                <w:sz w:val="16"/>
                <w:szCs w:val="16"/>
              </w:rPr>
              <w:br/>
              <w:t xml:space="preserve">Avoidance: </w:t>
            </w:r>
            <w:r w:rsidR="008D6086" w:rsidRPr="00B32B97">
              <w:rPr>
                <w:sz w:val="16"/>
                <w:szCs w:val="16"/>
              </w:rPr>
              <w:t>significant relationship with</w:t>
            </w:r>
            <w:r w:rsidR="008D6086" w:rsidRPr="00B32B97">
              <w:rPr>
                <w:b/>
                <w:bCs/>
                <w:sz w:val="16"/>
                <w:szCs w:val="16"/>
              </w:rPr>
              <w:t xml:space="preserve"> </w:t>
            </w:r>
            <w:r w:rsidR="00366F08" w:rsidRPr="00B32B97">
              <w:rPr>
                <w:sz w:val="16"/>
                <w:szCs w:val="16"/>
              </w:rPr>
              <w:t>s</w:t>
            </w:r>
            <w:r w:rsidR="008D6086" w:rsidRPr="00B32B97">
              <w:rPr>
                <w:sz w:val="16"/>
                <w:szCs w:val="16"/>
              </w:rPr>
              <w:t>tressors related to</w:t>
            </w:r>
          </w:p>
          <w:p w14:paraId="406993A1" w14:textId="0A0FD97C" w:rsidR="00366F08"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ssignments &amp; patient care (0.12)</w:t>
            </w:r>
          </w:p>
          <w:p w14:paraId="050DEDF5" w14:textId="77777777" w:rsidR="00D76739"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eers &amp; daily life (0.15),</w:t>
            </w:r>
          </w:p>
          <w:p w14:paraId="3291EBDB" w14:textId="50FFEC02" w:rsidR="00366F08" w:rsidRPr="00B32B97" w:rsidRDefault="00D76739"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eachers &amp;</w:t>
            </w:r>
            <w:r w:rsidR="008D6086" w:rsidRPr="00B32B97">
              <w:rPr>
                <w:sz w:val="16"/>
                <w:szCs w:val="16"/>
              </w:rPr>
              <w:br/>
              <w:t>nursing staff (0.16)</w:t>
            </w:r>
          </w:p>
          <w:p w14:paraId="205DEDE8" w14:textId="77777777" w:rsidR="00366F08" w:rsidRPr="00B32B97" w:rsidRDefault="00366F08"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w:t>
            </w:r>
            <w:r w:rsidR="008D6086" w:rsidRPr="00B32B97">
              <w:rPr>
                <w:sz w:val="16"/>
                <w:szCs w:val="16"/>
              </w:rPr>
              <w:t>ot sign</w:t>
            </w:r>
            <w:r w:rsidR="00984910" w:rsidRPr="00B32B97">
              <w:rPr>
                <w:sz w:val="16"/>
                <w:szCs w:val="16"/>
              </w:rPr>
              <w:t>i</w:t>
            </w:r>
            <w:r w:rsidR="008D6086" w:rsidRPr="00B32B97">
              <w:rPr>
                <w:sz w:val="16"/>
                <w:szCs w:val="16"/>
              </w:rPr>
              <w:t xml:space="preserve">ficantly related to </w:t>
            </w:r>
            <w:r w:rsidRPr="00B32B97">
              <w:rPr>
                <w:sz w:val="16"/>
                <w:szCs w:val="16"/>
              </w:rPr>
              <w:t>s</w:t>
            </w:r>
            <w:r w:rsidR="008D6086" w:rsidRPr="00B32B97">
              <w:rPr>
                <w:sz w:val="16"/>
                <w:szCs w:val="16"/>
              </w:rPr>
              <w:t>tressors related to</w:t>
            </w:r>
          </w:p>
          <w:p w14:paraId="73232F05" w14:textId="1D74A566" w:rsidR="00366F08"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atient care</w:t>
            </w:r>
            <w:r w:rsidR="004170C1" w:rsidRPr="00B32B97">
              <w:rPr>
                <w:sz w:val="16"/>
                <w:szCs w:val="16"/>
              </w:rPr>
              <w:t xml:space="preserve"> </w:t>
            </w:r>
            <w:r w:rsidR="008D6086" w:rsidRPr="00B32B97">
              <w:rPr>
                <w:sz w:val="16"/>
                <w:szCs w:val="16"/>
              </w:rPr>
              <w:t>(0.03</w:t>
            </w:r>
            <w:r w:rsidR="00366F08" w:rsidRPr="00B32B97">
              <w:rPr>
                <w:sz w:val="16"/>
                <w:szCs w:val="16"/>
              </w:rPr>
              <w:t>)</w:t>
            </w:r>
          </w:p>
          <w:p w14:paraId="02C1582A" w14:textId="5B867A74" w:rsidR="00366F08"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w:t>
            </w:r>
            <w:r w:rsidR="008D6086" w:rsidRPr="00B32B97">
              <w:rPr>
                <w:sz w:val="16"/>
                <w:szCs w:val="16"/>
              </w:rPr>
              <w:t>ack of professional knowledge &amp; skills</w:t>
            </w:r>
            <w:r w:rsidR="004170C1" w:rsidRPr="00B32B97">
              <w:rPr>
                <w:sz w:val="16"/>
                <w:szCs w:val="16"/>
              </w:rPr>
              <w:t xml:space="preserve"> </w:t>
            </w:r>
            <w:r w:rsidR="008D6086" w:rsidRPr="00B32B97">
              <w:rPr>
                <w:sz w:val="16"/>
                <w:szCs w:val="16"/>
              </w:rPr>
              <w:t>(0.02)</w:t>
            </w:r>
          </w:p>
          <w:p w14:paraId="5C361D78" w14:textId="19F6061D" w:rsidR="00984910" w:rsidRPr="00B32B97" w:rsidRDefault="00E54B44" w:rsidP="00E54B44">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w:t>
            </w:r>
            <w:r w:rsidR="008D6086" w:rsidRPr="00B32B97">
              <w:rPr>
                <w:sz w:val="16"/>
                <w:szCs w:val="16"/>
              </w:rPr>
              <w:t>nvironment</w:t>
            </w:r>
            <w:r w:rsidR="004170C1" w:rsidRPr="00B32B97">
              <w:rPr>
                <w:sz w:val="16"/>
                <w:szCs w:val="16"/>
              </w:rPr>
              <w:t xml:space="preserve"> </w:t>
            </w:r>
            <w:r w:rsidR="008D6086" w:rsidRPr="00B32B97">
              <w:rPr>
                <w:sz w:val="16"/>
                <w:szCs w:val="16"/>
              </w:rPr>
              <w:t>(0.03)</w:t>
            </w:r>
            <w:r w:rsidR="008D6086" w:rsidRPr="00B32B97">
              <w:rPr>
                <w:sz w:val="16"/>
                <w:szCs w:val="16"/>
              </w:rPr>
              <w:br/>
            </w:r>
            <w:r w:rsidR="008D6086" w:rsidRPr="00B32B97">
              <w:rPr>
                <w:b/>
                <w:bCs/>
                <w:sz w:val="16"/>
                <w:szCs w:val="16"/>
              </w:rPr>
              <w:t xml:space="preserve">Problem solving: </w:t>
            </w:r>
            <w:r w:rsidR="008D6086" w:rsidRPr="00B32B97">
              <w:rPr>
                <w:sz w:val="16"/>
                <w:szCs w:val="16"/>
              </w:rPr>
              <w:t xml:space="preserve"> </w:t>
            </w:r>
            <w:r w:rsidR="008D6086" w:rsidRPr="00B32B97">
              <w:rPr>
                <w:sz w:val="16"/>
                <w:szCs w:val="16"/>
              </w:rPr>
              <w:lastRenderedPageBreak/>
              <w:t xml:space="preserve">significant relationship with </w:t>
            </w:r>
            <w:r w:rsidR="00984910" w:rsidRPr="00B32B97">
              <w:rPr>
                <w:sz w:val="16"/>
                <w:szCs w:val="16"/>
              </w:rPr>
              <w:t>s</w:t>
            </w:r>
            <w:r w:rsidR="008D6086" w:rsidRPr="00B32B97">
              <w:rPr>
                <w:sz w:val="16"/>
                <w:szCs w:val="16"/>
              </w:rPr>
              <w:t>tressors related to</w:t>
            </w:r>
          </w:p>
          <w:p w14:paraId="260AE519" w14:textId="578DF360"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ssignments &amp; patient care (0.21),</w:t>
            </w:r>
          </w:p>
          <w:p w14:paraId="79E0DB91" w14:textId="3F77D246"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w:t>
            </w:r>
            <w:r w:rsidR="008D6086" w:rsidRPr="00B32B97">
              <w:rPr>
                <w:sz w:val="16"/>
                <w:szCs w:val="16"/>
              </w:rPr>
              <w:t>nvironment</w:t>
            </w:r>
            <w:r w:rsidR="00402A08" w:rsidRPr="00B32B97">
              <w:rPr>
                <w:sz w:val="16"/>
                <w:szCs w:val="16"/>
              </w:rPr>
              <w:t xml:space="preserve"> </w:t>
            </w:r>
            <w:r w:rsidR="008D6086" w:rsidRPr="00B32B97">
              <w:rPr>
                <w:sz w:val="16"/>
                <w:szCs w:val="16"/>
              </w:rPr>
              <w:t xml:space="preserve">(0.27), </w:t>
            </w:r>
            <w:r w:rsidRPr="00B32B97">
              <w:rPr>
                <w:sz w:val="16"/>
                <w:szCs w:val="16"/>
              </w:rPr>
              <w:t>T</w:t>
            </w:r>
            <w:r w:rsidR="008D6086" w:rsidRPr="00B32B97">
              <w:rPr>
                <w:sz w:val="16"/>
                <w:szCs w:val="16"/>
              </w:rPr>
              <w:t>eachers &amp; nursing staff (0.21) and</w:t>
            </w:r>
          </w:p>
          <w:p w14:paraId="0B1C5A06" w14:textId="4DC22535" w:rsidR="00984910" w:rsidRPr="00B32B97" w:rsidRDefault="00984910"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w:t>
            </w:r>
            <w:r w:rsidR="008D6086" w:rsidRPr="00B32B97">
              <w:rPr>
                <w:sz w:val="16"/>
                <w:szCs w:val="16"/>
              </w:rPr>
              <w:t xml:space="preserve">ot significantly related to </w:t>
            </w:r>
            <w:r w:rsidRPr="00B32B97">
              <w:rPr>
                <w:sz w:val="16"/>
                <w:szCs w:val="16"/>
              </w:rPr>
              <w:t>s</w:t>
            </w:r>
            <w:r w:rsidR="008D6086" w:rsidRPr="00B32B97">
              <w:rPr>
                <w:sz w:val="16"/>
                <w:szCs w:val="16"/>
              </w:rPr>
              <w:t>tressors related to</w:t>
            </w:r>
          </w:p>
          <w:p w14:paraId="38C335DD" w14:textId="6837A2F5"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atient care</w:t>
            </w:r>
            <w:r w:rsidR="00402A08" w:rsidRPr="00B32B97">
              <w:rPr>
                <w:sz w:val="16"/>
                <w:szCs w:val="16"/>
              </w:rPr>
              <w:t xml:space="preserve"> </w:t>
            </w:r>
            <w:r w:rsidR="008D6086" w:rsidRPr="00B32B97">
              <w:rPr>
                <w:sz w:val="16"/>
                <w:szCs w:val="16"/>
              </w:rPr>
              <w:t>(0.04)</w:t>
            </w:r>
          </w:p>
          <w:p w14:paraId="4EE7F885" w14:textId="00CFCEE0"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w:t>
            </w:r>
            <w:r w:rsidR="008D6086" w:rsidRPr="00B32B97">
              <w:rPr>
                <w:sz w:val="16"/>
                <w:szCs w:val="16"/>
              </w:rPr>
              <w:t>ack of professional knowledge &amp; skills</w:t>
            </w:r>
            <w:r w:rsidR="00984910" w:rsidRPr="00B32B97">
              <w:rPr>
                <w:sz w:val="16"/>
                <w:szCs w:val="16"/>
              </w:rPr>
              <w:t xml:space="preserve"> </w:t>
            </w:r>
            <w:r w:rsidR="008D6086" w:rsidRPr="00B32B97">
              <w:rPr>
                <w:sz w:val="16"/>
                <w:szCs w:val="16"/>
              </w:rPr>
              <w:t>(0.016</w:t>
            </w:r>
            <w:r w:rsidR="00984910" w:rsidRPr="00B32B97">
              <w:rPr>
                <w:sz w:val="16"/>
                <w:szCs w:val="16"/>
              </w:rPr>
              <w:t>)</w:t>
            </w:r>
          </w:p>
          <w:p w14:paraId="4365C91A" w14:textId="350CFE24"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eers &amp; daily life (0.04)</w:t>
            </w:r>
            <w:r w:rsidR="008D6086" w:rsidRPr="00B32B97">
              <w:rPr>
                <w:sz w:val="16"/>
                <w:szCs w:val="16"/>
              </w:rPr>
              <w:br/>
            </w:r>
            <w:r w:rsidR="008D6086" w:rsidRPr="00B32B97">
              <w:rPr>
                <w:b/>
                <w:bCs/>
                <w:sz w:val="16"/>
                <w:szCs w:val="16"/>
              </w:rPr>
              <w:t>Staying optimistic</w:t>
            </w:r>
            <w:r w:rsidR="008D6086" w:rsidRPr="00B32B97">
              <w:rPr>
                <w:sz w:val="16"/>
                <w:szCs w:val="16"/>
              </w:rPr>
              <w:t>: significant relationship with</w:t>
            </w:r>
          </w:p>
          <w:p w14:paraId="7C26E290" w14:textId="1E5AC0A6"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atient care</w:t>
            </w:r>
            <w:r w:rsidR="00402A08" w:rsidRPr="00B32B97">
              <w:rPr>
                <w:sz w:val="16"/>
                <w:szCs w:val="16"/>
              </w:rPr>
              <w:t xml:space="preserve"> </w:t>
            </w:r>
            <w:r w:rsidR="008D6086" w:rsidRPr="00B32B97">
              <w:rPr>
                <w:sz w:val="16"/>
                <w:szCs w:val="16"/>
              </w:rPr>
              <w:t>(0.16)</w:t>
            </w:r>
          </w:p>
          <w:p w14:paraId="1651CFB2" w14:textId="5FE8896E"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ssignments &amp; patient care</w:t>
            </w:r>
            <w:r w:rsidR="00402A08" w:rsidRPr="00B32B97">
              <w:rPr>
                <w:sz w:val="16"/>
                <w:szCs w:val="16"/>
              </w:rPr>
              <w:t xml:space="preserve"> </w:t>
            </w:r>
            <w:r w:rsidR="008D6086" w:rsidRPr="00B32B97">
              <w:rPr>
                <w:sz w:val="16"/>
                <w:szCs w:val="16"/>
              </w:rPr>
              <w:t>(0.26)</w:t>
            </w:r>
          </w:p>
          <w:p w14:paraId="4C533C0D" w14:textId="2A34E1CB"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w:t>
            </w:r>
            <w:r w:rsidR="008D6086" w:rsidRPr="00B32B97">
              <w:rPr>
                <w:sz w:val="16"/>
                <w:szCs w:val="16"/>
              </w:rPr>
              <w:t>nvironment</w:t>
            </w:r>
            <w:r w:rsidR="00984910" w:rsidRPr="00B32B97">
              <w:rPr>
                <w:sz w:val="16"/>
                <w:szCs w:val="16"/>
              </w:rPr>
              <w:t xml:space="preserve"> </w:t>
            </w:r>
            <w:r w:rsidR="008D6086" w:rsidRPr="00B32B97">
              <w:rPr>
                <w:sz w:val="16"/>
                <w:szCs w:val="16"/>
              </w:rPr>
              <w:t>(0.23) and</w:t>
            </w:r>
          </w:p>
          <w:p w14:paraId="4A432F0D" w14:textId="77777777" w:rsidR="00984910" w:rsidRPr="00B32B97" w:rsidRDefault="00984910"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w:t>
            </w:r>
            <w:r w:rsidR="008D6086" w:rsidRPr="00B32B97">
              <w:rPr>
                <w:sz w:val="16"/>
                <w:szCs w:val="16"/>
              </w:rPr>
              <w:t>ot significantly related to</w:t>
            </w:r>
          </w:p>
          <w:p w14:paraId="11C94C3F" w14:textId="653EE88E"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w:t>
            </w:r>
            <w:r w:rsidR="008D6086" w:rsidRPr="00B32B97">
              <w:rPr>
                <w:sz w:val="16"/>
                <w:szCs w:val="16"/>
              </w:rPr>
              <w:t>ack of professional knowledge &amp; skills</w:t>
            </w:r>
            <w:r w:rsidR="00402A08" w:rsidRPr="00B32B97">
              <w:rPr>
                <w:sz w:val="16"/>
                <w:szCs w:val="16"/>
              </w:rPr>
              <w:t xml:space="preserve"> </w:t>
            </w:r>
            <w:r w:rsidR="008D6086" w:rsidRPr="00B32B97">
              <w:rPr>
                <w:sz w:val="16"/>
                <w:szCs w:val="16"/>
              </w:rPr>
              <w:t>(</w:t>
            </w:r>
            <w:r w:rsidR="00402A08" w:rsidRPr="00B32B97">
              <w:rPr>
                <w:sz w:val="16"/>
                <w:szCs w:val="16"/>
              </w:rPr>
              <w:t>0</w:t>
            </w:r>
            <w:r w:rsidR="008D6086" w:rsidRPr="00B32B97">
              <w:rPr>
                <w:sz w:val="16"/>
                <w:szCs w:val="16"/>
              </w:rPr>
              <w:t>.03)</w:t>
            </w:r>
          </w:p>
          <w:p w14:paraId="64155ACB" w14:textId="4D21F492" w:rsidR="00D76739"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eers &amp; daily life</w:t>
            </w:r>
            <w:r w:rsidR="00402A08" w:rsidRPr="00B32B97">
              <w:rPr>
                <w:sz w:val="16"/>
                <w:szCs w:val="16"/>
              </w:rPr>
              <w:t xml:space="preserve"> </w:t>
            </w:r>
            <w:r w:rsidR="008D6086" w:rsidRPr="00B32B97">
              <w:rPr>
                <w:sz w:val="16"/>
                <w:szCs w:val="16"/>
              </w:rPr>
              <w:t>(0.07)</w:t>
            </w:r>
          </w:p>
          <w:p w14:paraId="3C8F4862" w14:textId="1DD87CCC"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eachers &amp; nursing staff</w:t>
            </w:r>
            <w:r w:rsidR="00402A08" w:rsidRPr="00B32B97">
              <w:rPr>
                <w:sz w:val="16"/>
                <w:szCs w:val="16"/>
              </w:rPr>
              <w:t xml:space="preserve"> </w:t>
            </w:r>
            <w:r w:rsidR="008D6086" w:rsidRPr="00B32B97">
              <w:rPr>
                <w:sz w:val="16"/>
                <w:szCs w:val="16"/>
              </w:rPr>
              <w:t>(0.03)</w:t>
            </w:r>
            <w:r w:rsidR="008D6086" w:rsidRPr="00B32B97">
              <w:rPr>
                <w:sz w:val="16"/>
                <w:szCs w:val="16"/>
              </w:rPr>
              <w:br/>
            </w:r>
            <w:r w:rsidR="008D6086" w:rsidRPr="00B32B97">
              <w:rPr>
                <w:b/>
                <w:bCs/>
                <w:sz w:val="16"/>
                <w:szCs w:val="16"/>
              </w:rPr>
              <w:t xml:space="preserve">Transference: </w:t>
            </w:r>
            <w:r w:rsidR="008D6086" w:rsidRPr="00B32B97">
              <w:rPr>
                <w:sz w:val="16"/>
                <w:szCs w:val="16"/>
              </w:rPr>
              <w:t>significant relationship with Stressors</w:t>
            </w:r>
            <w:r w:rsidR="00907EC5" w:rsidRPr="00B32B97">
              <w:rPr>
                <w:sz w:val="16"/>
                <w:szCs w:val="16"/>
              </w:rPr>
              <w:t xml:space="preserve"> </w:t>
            </w:r>
            <w:r w:rsidR="008D6086" w:rsidRPr="00B32B97">
              <w:rPr>
                <w:sz w:val="16"/>
                <w:szCs w:val="16"/>
              </w:rPr>
              <w:t>related to</w:t>
            </w:r>
          </w:p>
          <w:p w14:paraId="65080ABA" w14:textId="055C1B65"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atient care</w:t>
            </w:r>
            <w:r w:rsidR="00984910" w:rsidRPr="00B32B97">
              <w:rPr>
                <w:sz w:val="16"/>
                <w:szCs w:val="16"/>
              </w:rPr>
              <w:t xml:space="preserve"> </w:t>
            </w:r>
            <w:r w:rsidR="008D6086" w:rsidRPr="00B32B97">
              <w:rPr>
                <w:sz w:val="16"/>
                <w:szCs w:val="16"/>
              </w:rPr>
              <w:t>(0.31</w:t>
            </w:r>
            <w:r w:rsidR="00984910" w:rsidRPr="00B32B97">
              <w:rPr>
                <w:sz w:val="16"/>
                <w:szCs w:val="16"/>
              </w:rPr>
              <w:t>)</w:t>
            </w:r>
          </w:p>
          <w:p w14:paraId="28C6C1D6" w14:textId="6B8009D5"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w:t>
            </w:r>
            <w:r w:rsidR="008D6086" w:rsidRPr="00B32B97">
              <w:rPr>
                <w:sz w:val="16"/>
                <w:szCs w:val="16"/>
              </w:rPr>
              <w:t>ssignments &amp; patient care</w:t>
            </w:r>
            <w:r w:rsidR="00984910" w:rsidRPr="00B32B97">
              <w:rPr>
                <w:sz w:val="16"/>
                <w:szCs w:val="16"/>
              </w:rPr>
              <w:t xml:space="preserve"> </w:t>
            </w:r>
            <w:r w:rsidR="008D6086" w:rsidRPr="00B32B97">
              <w:rPr>
                <w:sz w:val="16"/>
                <w:szCs w:val="16"/>
              </w:rPr>
              <w:t>(0.28</w:t>
            </w:r>
            <w:r w:rsidR="00984910" w:rsidRPr="00B32B97">
              <w:rPr>
                <w:sz w:val="16"/>
                <w:szCs w:val="16"/>
              </w:rPr>
              <w:t>)</w:t>
            </w:r>
          </w:p>
          <w:p w14:paraId="4C41441F" w14:textId="7CB5903F"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w:t>
            </w:r>
            <w:r w:rsidR="008D6086" w:rsidRPr="00B32B97">
              <w:rPr>
                <w:sz w:val="16"/>
                <w:szCs w:val="16"/>
              </w:rPr>
              <w:t>nvironment</w:t>
            </w:r>
            <w:r w:rsidR="00984910" w:rsidRPr="00B32B97">
              <w:rPr>
                <w:sz w:val="16"/>
                <w:szCs w:val="16"/>
              </w:rPr>
              <w:t xml:space="preserve"> </w:t>
            </w:r>
            <w:r w:rsidR="008D6086" w:rsidRPr="00B32B97">
              <w:rPr>
                <w:sz w:val="16"/>
                <w:szCs w:val="16"/>
              </w:rPr>
              <w:t>(0.19), and</w:t>
            </w:r>
          </w:p>
          <w:p w14:paraId="38029D6A" w14:textId="23406D88" w:rsidR="00984910" w:rsidRPr="00B32B97" w:rsidRDefault="00984910"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w:t>
            </w:r>
            <w:r w:rsidR="008D6086" w:rsidRPr="00B32B97">
              <w:rPr>
                <w:sz w:val="16"/>
                <w:szCs w:val="16"/>
              </w:rPr>
              <w:t>ot significantly related to Stressors related to</w:t>
            </w:r>
          </w:p>
          <w:p w14:paraId="740D6A76" w14:textId="15A81782" w:rsidR="00D76739"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D6086" w:rsidRPr="00B32B97">
              <w:rPr>
                <w:sz w:val="16"/>
                <w:szCs w:val="16"/>
              </w:rPr>
              <w:t>eachers &amp; nursing staff</w:t>
            </w:r>
            <w:r w:rsidR="00402A08" w:rsidRPr="00B32B97">
              <w:rPr>
                <w:sz w:val="16"/>
                <w:szCs w:val="16"/>
              </w:rPr>
              <w:t xml:space="preserve"> </w:t>
            </w:r>
            <w:r w:rsidR="008D6086" w:rsidRPr="00B32B97">
              <w:rPr>
                <w:sz w:val="16"/>
                <w:szCs w:val="16"/>
              </w:rPr>
              <w:t>(0.04)</w:t>
            </w:r>
          </w:p>
          <w:p w14:paraId="26E2CB79" w14:textId="0B3E6770" w:rsidR="00984910"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L</w:t>
            </w:r>
            <w:r w:rsidR="008D6086" w:rsidRPr="00B32B97">
              <w:rPr>
                <w:sz w:val="16"/>
                <w:szCs w:val="16"/>
              </w:rPr>
              <w:t>ack of</w:t>
            </w:r>
            <w:r w:rsidRPr="00B32B97">
              <w:rPr>
                <w:sz w:val="16"/>
                <w:szCs w:val="16"/>
              </w:rPr>
              <w:t xml:space="preserve"> p</w:t>
            </w:r>
            <w:r w:rsidR="008D6086" w:rsidRPr="00B32B97">
              <w:rPr>
                <w:sz w:val="16"/>
                <w:szCs w:val="16"/>
              </w:rPr>
              <w:t>rofessional knowledge &amp; skills</w:t>
            </w:r>
            <w:r w:rsidR="00402A08" w:rsidRPr="00B32B97">
              <w:rPr>
                <w:sz w:val="16"/>
                <w:szCs w:val="16"/>
              </w:rPr>
              <w:t xml:space="preserve"> </w:t>
            </w:r>
            <w:r w:rsidR="008D6086" w:rsidRPr="00B32B97">
              <w:rPr>
                <w:sz w:val="16"/>
                <w:szCs w:val="16"/>
              </w:rPr>
              <w:t>(0.06</w:t>
            </w:r>
            <w:r w:rsidR="00984910" w:rsidRPr="00B32B97">
              <w:rPr>
                <w:sz w:val="16"/>
                <w:szCs w:val="16"/>
              </w:rPr>
              <w:t>)</w:t>
            </w:r>
          </w:p>
          <w:p w14:paraId="64FF2612" w14:textId="6B325035" w:rsidR="008D6086" w:rsidRPr="00B32B97" w:rsidRDefault="00D76739" w:rsidP="00D76739">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8D6086" w:rsidRPr="00B32B97">
              <w:rPr>
                <w:sz w:val="16"/>
                <w:szCs w:val="16"/>
              </w:rPr>
              <w:t>eers &amp; daily life</w:t>
            </w:r>
            <w:r w:rsidR="00402A08" w:rsidRPr="00B32B97">
              <w:rPr>
                <w:sz w:val="16"/>
                <w:szCs w:val="16"/>
              </w:rPr>
              <w:t xml:space="preserve"> </w:t>
            </w:r>
            <w:r w:rsidR="008D6086" w:rsidRPr="00B32B97">
              <w:rPr>
                <w:sz w:val="16"/>
                <w:szCs w:val="16"/>
              </w:rPr>
              <w:t>(0.05)</w:t>
            </w:r>
          </w:p>
        </w:tc>
      </w:tr>
      <w:tr w:rsidR="00FB4DFF" w:rsidRPr="00B32B97" w14:paraId="45C8015A" w14:textId="77777777" w:rsidTr="005B1A60">
        <w:trPr>
          <w:trHeight w:val="502"/>
        </w:trPr>
        <w:tc>
          <w:tcPr>
            <w:cnfStyle w:val="001000000000" w:firstRow="0" w:lastRow="0" w:firstColumn="1" w:lastColumn="0" w:oddVBand="0" w:evenVBand="0" w:oddHBand="0" w:evenHBand="0" w:firstRowFirstColumn="0" w:firstRowLastColumn="0" w:lastRowFirstColumn="0" w:lastRowLastColumn="0"/>
            <w:tcW w:w="1161" w:type="dxa"/>
          </w:tcPr>
          <w:p w14:paraId="4D253EB8" w14:textId="79B6BBAA" w:rsidR="008D6086" w:rsidRPr="00B32B97" w:rsidRDefault="008D6086" w:rsidP="00444CBC">
            <w:pPr>
              <w:rPr>
                <w:sz w:val="16"/>
                <w:szCs w:val="16"/>
              </w:rPr>
            </w:pPr>
            <w:r w:rsidRPr="00B32B97">
              <w:rPr>
                <w:sz w:val="16"/>
                <w:szCs w:val="16"/>
              </w:rPr>
              <w:lastRenderedPageBreak/>
              <w:t>Hand searched</w:t>
            </w:r>
          </w:p>
        </w:tc>
        <w:tc>
          <w:tcPr>
            <w:tcW w:w="932" w:type="dxa"/>
          </w:tcPr>
          <w:p w14:paraId="28E3F874" w14:textId="2D85D26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Afzal et al., 2016</w:t>
            </w:r>
            <w:r w:rsidRPr="00B32B97">
              <w:rPr>
                <w:sz w:val="16"/>
                <w:szCs w:val="16"/>
              </w:rPr>
              <w:fldChar w:fldCharType="begin"/>
            </w:r>
            <w:r w:rsidR="00B32B97" w:rsidRPr="00B32B97">
              <w:rPr>
                <w:sz w:val="16"/>
                <w:szCs w:val="16"/>
              </w:rPr>
              <w:instrText xml:space="preserve"> ADDIN EN.CITE &lt;EndNote&gt;&lt;Cite&gt;&lt;Author&gt;Afzal&lt;/Author&gt;&lt;Year&gt;2016&lt;/Year&gt;&lt;RecNum&gt;123&lt;/RecNum&gt;&lt;DisplayText&gt;&lt;style face="superscript"&gt;38&lt;/style&gt;&lt;/DisplayText&gt;&lt;record&gt;&lt;rec-number&gt;123&lt;/rec-number&gt;&lt;foreign-keys&gt;&lt;key app="EN" db-id="ftpzdar09pxvrle2xvzp2t5d0rrfwar2vx5z" timestamp="1577711341"&gt;123&lt;/key&gt;&lt;/foreign-keys&gt;&lt;ref-type name="Journal Article"&gt;17&lt;/ref-type&gt;&lt;contributors&gt;&lt;authors&gt;&lt;author&gt;Afzal, Muhammad&lt;/author&gt;&lt;author&gt;Hussain, Muhammad&lt;/author&gt;&lt;author&gt;Waqas, Ali&lt;/author&gt;&lt;author&gt;Sehar, Naveed&lt;/author&gt;&lt;/authors&gt;&lt;/contributors&gt;&lt;titles&gt;&lt;title&gt;Sources of Stress among the Nursing Students of Private Universities of Pakistan&lt;/title&gt;&lt;secondary-title&gt;South American journal of nursing&lt;/secondary-title&gt;&lt;/titles&gt;&lt;periodical&gt;&lt;full-title&gt;South American journal of nursing&lt;/full-title&gt;&lt;/periodical&gt;&lt;dates&gt;&lt;year&gt;2016&lt;/year&gt;&lt;/dates&gt;&lt;urls&gt;&lt;/urls&gt;&lt;/record&gt;&lt;/Cite&gt;&lt;/EndNote&gt;</w:instrText>
            </w:r>
            <w:r w:rsidRPr="00B32B97">
              <w:rPr>
                <w:sz w:val="16"/>
                <w:szCs w:val="16"/>
              </w:rPr>
              <w:fldChar w:fldCharType="separate"/>
            </w:r>
            <w:r w:rsidR="00B32B97" w:rsidRPr="00B32B97">
              <w:rPr>
                <w:noProof/>
                <w:sz w:val="16"/>
                <w:szCs w:val="16"/>
                <w:vertAlign w:val="superscript"/>
              </w:rPr>
              <w:t>38</w:t>
            </w:r>
            <w:r w:rsidRPr="00B32B97">
              <w:rPr>
                <w:sz w:val="16"/>
                <w:szCs w:val="16"/>
              </w:rPr>
              <w:fldChar w:fldCharType="end"/>
            </w:r>
          </w:p>
        </w:tc>
        <w:tc>
          <w:tcPr>
            <w:tcW w:w="1163" w:type="dxa"/>
          </w:tcPr>
          <w:p w14:paraId="4CBF4B4A" w14:textId="724A70FA"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w:t>
            </w:r>
          </w:p>
        </w:tc>
        <w:tc>
          <w:tcPr>
            <w:tcW w:w="838" w:type="dxa"/>
          </w:tcPr>
          <w:p w14:paraId="61B824DB"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706AD0A1" w14:textId="2CDD095A"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The questionnaire of stressors among nursing students (Academic sources,</w:t>
            </w:r>
            <w:r w:rsidRPr="00B32B97">
              <w:rPr>
                <w:sz w:val="16"/>
                <w:szCs w:val="16"/>
              </w:rPr>
              <w:br/>
              <w:t xml:space="preserve">clinical </w:t>
            </w:r>
            <w:r w:rsidRPr="00B32B97">
              <w:rPr>
                <w:sz w:val="16"/>
                <w:szCs w:val="16"/>
              </w:rPr>
              <w:lastRenderedPageBreak/>
              <w:t>sources, personal and environmental sources)</w:t>
            </w:r>
          </w:p>
        </w:tc>
        <w:tc>
          <w:tcPr>
            <w:tcW w:w="929" w:type="dxa"/>
          </w:tcPr>
          <w:p w14:paraId="4CD29FFB"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Pakistan</w:t>
            </w:r>
          </w:p>
        </w:tc>
        <w:tc>
          <w:tcPr>
            <w:tcW w:w="1111" w:type="dxa"/>
          </w:tcPr>
          <w:p w14:paraId="475044D0" w14:textId="03ECB6B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w:t>
            </w:r>
            <w:r w:rsidRPr="00B32B97">
              <w:rPr>
                <w:sz w:val="16"/>
                <w:szCs w:val="16"/>
              </w:rPr>
              <w:br/>
              <w:t>students of private institutes enrolled for Post RN BS</w:t>
            </w:r>
            <w:r w:rsidRPr="00B32B97">
              <w:rPr>
                <w:sz w:val="16"/>
                <w:szCs w:val="16"/>
              </w:rPr>
              <w:br/>
              <w:t>Nursing, 2 years and BS</w:t>
            </w:r>
            <w:r w:rsidR="00F52BA3" w:rsidRPr="00B32B97">
              <w:rPr>
                <w:sz w:val="16"/>
                <w:szCs w:val="16"/>
              </w:rPr>
              <w:t xml:space="preserve"> </w:t>
            </w:r>
            <w:r w:rsidRPr="00B32B97">
              <w:rPr>
                <w:sz w:val="16"/>
                <w:szCs w:val="16"/>
              </w:rPr>
              <w:t>Nursing</w:t>
            </w:r>
            <w:r w:rsidR="00F52BA3" w:rsidRPr="00B32B97">
              <w:rPr>
                <w:sz w:val="16"/>
                <w:szCs w:val="16"/>
              </w:rPr>
              <w:t xml:space="preserve"> </w:t>
            </w:r>
            <w:r w:rsidRPr="00B32B97">
              <w:rPr>
                <w:sz w:val="16"/>
                <w:szCs w:val="16"/>
              </w:rPr>
              <w:t>4-</w:t>
            </w:r>
            <w:r w:rsidRPr="00B32B97">
              <w:rPr>
                <w:sz w:val="16"/>
                <w:szCs w:val="16"/>
              </w:rPr>
              <w:lastRenderedPageBreak/>
              <w:t>year degree program</w:t>
            </w:r>
          </w:p>
        </w:tc>
        <w:tc>
          <w:tcPr>
            <w:tcW w:w="850" w:type="dxa"/>
          </w:tcPr>
          <w:p w14:paraId="6D6CB73A" w14:textId="36BC962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CS</w:t>
            </w:r>
          </w:p>
        </w:tc>
        <w:tc>
          <w:tcPr>
            <w:tcW w:w="972" w:type="dxa"/>
          </w:tcPr>
          <w:p w14:paraId="7EBE19D6"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January2016 - May 2016</w:t>
            </w:r>
          </w:p>
        </w:tc>
        <w:tc>
          <w:tcPr>
            <w:tcW w:w="707" w:type="dxa"/>
            <w:gridSpan w:val="2"/>
          </w:tcPr>
          <w:p w14:paraId="5DF22AFD"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18-50 </w:t>
            </w:r>
            <w:r w:rsidRPr="00B32B97">
              <w:rPr>
                <w:sz w:val="16"/>
                <w:szCs w:val="16"/>
              </w:rPr>
              <w:br/>
              <w:t>&lt;20: 4.9%</w:t>
            </w:r>
          </w:p>
          <w:p w14:paraId="2E681CAE" w14:textId="7BD8B1C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20-25: 49.2%</w:t>
            </w:r>
            <w:r w:rsidRPr="00B32B97">
              <w:rPr>
                <w:sz w:val="16"/>
                <w:szCs w:val="16"/>
              </w:rPr>
              <w:br/>
              <w:t>26-30: 39.3%</w:t>
            </w:r>
            <w:r w:rsidRPr="00B32B97">
              <w:rPr>
                <w:sz w:val="16"/>
                <w:szCs w:val="16"/>
              </w:rPr>
              <w:br/>
              <w:t>&gt;30: 6.6%</w:t>
            </w:r>
          </w:p>
        </w:tc>
        <w:tc>
          <w:tcPr>
            <w:tcW w:w="824" w:type="dxa"/>
          </w:tcPr>
          <w:p w14:paraId="6B2100D9"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48 (39.3%)</w:t>
            </w:r>
            <w:r w:rsidRPr="00B32B97">
              <w:rPr>
                <w:sz w:val="16"/>
                <w:szCs w:val="16"/>
              </w:rPr>
              <w:br/>
              <w:t>F: 74 (60.7%)</w:t>
            </w:r>
          </w:p>
        </w:tc>
        <w:tc>
          <w:tcPr>
            <w:tcW w:w="835" w:type="dxa"/>
          </w:tcPr>
          <w:p w14:paraId="6C2A632A"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122</w:t>
            </w:r>
          </w:p>
        </w:tc>
        <w:tc>
          <w:tcPr>
            <w:tcW w:w="2844" w:type="dxa"/>
          </w:tcPr>
          <w:p w14:paraId="2023CD34" w14:textId="795EE2AC" w:rsidR="00800EE8"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Academic Sources of Stress</w:t>
            </w:r>
            <w:r w:rsidRPr="00B32B97">
              <w:rPr>
                <w:sz w:val="16"/>
                <w:szCs w:val="16"/>
              </w:rPr>
              <w:br/>
              <w:t>1 Frequent graded activities are very stressful</w:t>
            </w:r>
            <w:r w:rsidRPr="00B32B97">
              <w:rPr>
                <w:sz w:val="16"/>
                <w:szCs w:val="16"/>
              </w:rPr>
              <w:br/>
              <w:t>2 Stress level increases due to getting lower grades th</w:t>
            </w:r>
            <w:r w:rsidR="00800EE8" w:rsidRPr="00B32B97">
              <w:rPr>
                <w:sz w:val="16"/>
                <w:szCs w:val="16"/>
              </w:rPr>
              <w:t>a</w:t>
            </w:r>
            <w:r w:rsidRPr="00B32B97">
              <w:rPr>
                <w:sz w:val="16"/>
                <w:szCs w:val="16"/>
              </w:rPr>
              <w:t>n</w:t>
            </w:r>
            <w:r w:rsidR="00800EE8" w:rsidRPr="00B32B97">
              <w:rPr>
                <w:sz w:val="16"/>
                <w:szCs w:val="16"/>
              </w:rPr>
              <w:t xml:space="preserve"> </w:t>
            </w:r>
            <w:r w:rsidRPr="00B32B97">
              <w:rPr>
                <w:sz w:val="16"/>
                <w:szCs w:val="16"/>
              </w:rPr>
              <w:t>anticipation.</w:t>
            </w:r>
            <w:r w:rsidRPr="00B32B97">
              <w:rPr>
                <w:sz w:val="16"/>
                <w:szCs w:val="16"/>
              </w:rPr>
              <w:br/>
              <w:t>3 Challenging courses and missing too many classes</w:t>
            </w:r>
            <w:r w:rsidR="00800EE8" w:rsidRPr="00B32B97">
              <w:rPr>
                <w:sz w:val="16"/>
                <w:szCs w:val="16"/>
              </w:rPr>
              <w:t xml:space="preserve"> </w:t>
            </w:r>
            <w:r w:rsidRPr="00B32B97">
              <w:rPr>
                <w:sz w:val="16"/>
                <w:szCs w:val="16"/>
              </w:rPr>
              <w:t>contribute to stress.</w:t>
            </w:r>
            <w:r w:rsidRPr="00B32B97">
              <w:rPr>
                <w:sz w:val="16"/>
                <w:szCs w:val="16"/>
              </w:rPr>
              <w:br/>
              <w:t>4 Inability to balance study and leisure time is source of stress.</w:t>
            </w:r>
            <w:r w:rsidRPr="00B32B97">
              <w:rPr>
                <w:sz w:val="16"/>
                <w:szCs w:val="16"/>
              </w:rPr>
              <w:br/>
            </w:r>
            <w:r w:rsidRPr="00B32B97">
              <w:rPr>
                <w:sz w:val="16"/>
                <w:szCs w:val="16"/>
              </w:rPr>
              <w:lastRenderedPageBreak/>
              <w:t>5 Inconsiderate and insensitive instructors also cause stress.</w:t>
            </w:r>
            <w:r w:rsidRPr="00B32B97">
              <w:rPr>
                <w:sz w:val="16"/>
                <w:szCs w:val="16"/>
              </w:rPr>
              <w:br/>
              <w:t xml:space="preserve">6 Lack of expected career </w:t>
            </w:r>
            <w:r w:rsidR="00800EE8" w:rsidRPr="00B32B97">
              <w:rPr>
                <w:sz w:val="16"/>
                <w:szCs w:val="16"/>
              </w:rPr>
              <w:t xml:space="preserve"> ad</w:t>
            </w:r>
            <w:r w:rsidRPr="00B32B97">
              <w:rPr>
                <w:sz w:val="16"/>
                <w:szCs w:val="16"/>
              </w:rPr>
              <w:t>vancement, promotion and</w:t>
            </w:r>
            <w:r w:rsidR="00800EE8" w:rsidRPr="00B32B97">
              <w:rPr>
                <w:sz w:val="16"/>
                <w:szCs w:val="16"/>
              </w:rPr>
              <w:t xml:space="preserve"> </w:t>
            </w:r>
            <w:r w:rsidRPr="00B32B97">
              <w:rPr>
                <w:sz w:val="16"/>
                <w:szCs w:val="16"/>
              </w:rPr>
              <w:t>fear of future create stress.</w:t>
            </w:r>
            <w:r w:rsidRPr="00B32B97">
              <w:rPr>
                <w:sz w:val="16"/>
                <w:szCs w:val="16"/>
              </w:rPr>
              <w:br/>
            </w:r>
            <w:r w:rsidRPr="00B32B97">
              <w:rPr>
                <w:sz w:val="16"/>
                <w:szCs w:val="16"/>
                <w:u w:val="single"/>
              </w:rPr>
              <w:t>Clinical Sources of Stress</w:t>
            </w:r>
            <w:r w:rsidRPr="00B32B97">
              <w:rPr>
                <w:sz w:val="16"/>
                <w:szCs w:val="16"/>
              </w:rPr>
              <w:br/>
              <w:t>1 Maintaining a balance between clinical work and</w:t>
            </w:r>
            <w:r w:rsidR="00800EE8" w:rsidRPr="00B32B97">
              <w:rPr>
                <w:sz w:val="16"/>
                <w:szCs w:val="16"/>
              </w:rPr>
              <w:t xml:space="preserve"> </w:t>
            </w:r>
            <w:r w:rsidRPr="00B32B97">
              <w:rPr>
                <w:sz w:val="16"/>
                <w:szCs w:val="16"/>
              </w:rPr>
              <w:t>studying increases stress.</w:t>
            </w:r>
            <w:r w:rsidRPr="00B32B97">
              <w:rPr>
                <w:sz w:val="16"/>
                <w:szCs w:val="16"/>
              </w:rPr>
              <w:br/>
              <w:t>2 New clinical situations, unfamiliar patient’s diagnosis</w:t>
            </w:r>
            <w:r w:rsidR="00800EE8" w:rsidRPr="00B32B97">
              <w:rPr>
                <w:sz w:val="16"/>
                <w:szCs w:val="16"/>
              </w:rPr>
              <w:t xml:space="preserve"> </w:t>
            </w:r>
            <w:r w:rsidRPr="00B32B97">
              <w:rPr>
                <w:sz w:val="16"/>
                <w:szCs w:val="16"/>
              </w:rPr>
              <w:t>and treatment promote stress level.</w:t>
            </w:r>
            <w:r w:rsidRPr="00B32B97">
              <w:rPr>
                <w:sz w:val="16"/>
                <w:szCs w:val="16"/>
              </w:rPr>
              <w:br/>
              <w:t xml:space="preserve">3 Differences between the ideal practices learned in school and real situations in the healthcare </w:t>
            </w:r>
            <w:r w:rsidR="00800EE8" w:rsidRPr="00B32B97">
              <w:rPr>
                <w:sz w:val="16"/>
                <w:szCs w:val="16"/>
              </w:rPr>
              <w:t xml:space="preserve"> e</w:t>
            </w:r>
            <w:r w:rsidRPr="00B32B97">
              <w:rPr>
                <w:sz w:val="16"/>
                <w:szCs w:val="16"/>
              </w:rPr>
              <w:t>nvironment cause of stress.</w:t>
            </w:r>
            <w:r w:rsidRPr="00B32B97">
              <w:rPr>
                <w:sz w:val="16"/>
                <w:szCs w:val="16"/>
              </w:rPr>
              <w:br/>
              <w:t>4 Humiliating behavior of physicians and being criticized in front of patients is reason of stress.</w:t>
            </w:r>
            <w:r w:rsidRPr="00B32B97">
              <w:rPr>
                <w:sz w:val="16"/>
                <w:szCs w:val="16"/>
              </w:rPr>
              <w:br/>
              <w:t>5 Unfriendliness from more senior staff and fear of making mistakes in patient care is a cause of stress in clinical setting.</w:t>
            </w:r>
            <w:r w:rsidRPr="00B32B97">
              <w:rPr>
                <w:sz w:val="16"/>
                <w:szCs w:val="16"/>
              </w:rPr>
              <w:br/>
            </w:r>
            <w:r w:rsidRPr="00B32B97">
              <w:rPr>
                <w:sz w:val="16"/>
                <w:szCs w:val="16"/>
                <w:u w:val="single"/>
              </w:rPr>
              <w:t>Personal Sources as Stressors</w:t>
            </w:r>
            <w:r w:rsidRPr="00B32B97">
              <w:rPr>
                <w:sz w:val="16"/>
                <w:szCs w:val="16"/>
              </w:rPr>
              <w:br/>
              <w:t>1 Changes in sleeping pattern/lack of sleep enhance</w:t>
            </w:r>
            <w:r w:rsidR="00800EE8" w:rsidRPr="00B32B97">
              <w:rPr>
                <w:sz w:val="16"/>
                <w:szCs w:val="16"/>
              </w:rPr>
              <w:t xml:space="preserve"> </w:t>
            </w:r>
            <w:r w:rsidRPr="00B32B97">
              <w:rPr>
                <w:sz w:val="16"/>
                <w:szCs w:val="16"/>
              </w:rPr>
              <w:t>stress.</w:t>
            </w:r>
            <w:r w:rsidRPr="00B32B97">
              <w:rPr>
                <w:sz w:val="16"/>
                <w:szCs w:val="16"/>
              </w:rPr>
              <w:br/>
              <w:t>2 Financial problems are main source of stress.</w:t>
            </w:r>
            <w:r w:rsidRPr="00B32B97">
              <w:rPr>
                <w:sz w:val="16"/>
                <w:szCs w:val="16"/>
              </w:rPr>
              <w:br/>
              <w:t>3 Decline in personal health contribute a lot to stress</w:t>
            </w:r>
            <w:r w:rsidRPr="00B32B97">
              <w:rPr>
                <w:sz w:val="16"/>
                <w:szCs w:val="16"/>
              </w:rPr>
              <w:br/>
              <w:t>4 Lack of confidence an</w:t>
            </w:r>
            <w:r w:rsidR="00800EE8" w:rsidRPr="00B32B97">
              <w:rPr>
                <w:sz w:val="16"/>
                <w:szCs w:val="16"/>
              </w:rPr>
              <w:t>d</w:t>
            </w:r>
            <w:r w:rsidRPr="00B32B97">
              <w:rPr>
                <w:sz w:val="16"/>
                <w:szCs w:val="16"/>
              </w:rPr>
              <w:t xml:space="preserve"> inability to decision making</w:t>
            </w:r>
            <w:r w:rsidR="00800EE8" w:rsidRPr="00B32B97">
              <w:rPr>
                <w:sz w:val="16"/>
                <w:szCs w:val="16"/>
              </w:rPr>
              <w:t xml:space="preserve"> </w:t>
            </w:r>
            <w:r w:rsidRPr="00B32B97">
              <w:rPr>
                <w:sz w:val="16"/>
                <w:szCs w:val="16"/>
              </w:rPr>
              <w:t>enhance stress.</w:t>
            </w:r>
            <w:r w:rsidRPr="00B32B97">
              <w:rPr>
                <w:sz w:val="16"/>
                <w:szCs w:val="16"/>
              </w:rPr>
              <w:br/>
            </w:r>
            <w:r w:rsidRPr="00B32B97">
              <w:rPr>
                <w:sz w:val="16"/>
                <w:szCs w:val="16"/>
                <w:u w:val="single"/>
              </w:rPr>
              <w:t>Environmental Sources as Stressors</w:t>
            </w:r>
            <w:r w:rsidRPr="00B32B97">
              <w:rPr>
                <w:sz w:val="16"/>
                <w:szCs w:val="16"/>
              </w:rPr>
              <w:br/>
              <w:t>1 Lack of recreational facilities/activities during semester is a source of stress.</w:t>
            </w:r>
            <w:r w:rsidRPr="00B32B97">
              <w:rPr>
                <w:sz w:val="16"/>
                <w:szCs w:val="16"/>
              </w:rPr>
              <w:br/>
              <w:t>2 Difficulties with transportation also a source of stress.</w:t>
            </w:r>
            <w:r w:rsidRPr="00B32B97">
              <w:rPr>
                <w:sz w:val="16"/>
                <w:szCs w:val="16"/>
              </w:rPr>
              <w:br/>
              <w:t>3 Not enough leisure time creates frustration</w:t>
            </w:r>
            <w:r w:rsidRPr="00B32B97">
              <w:rPr>
                <w:sz w:val="16"/>
                <w:szCs w:val="16"/>
              </w:rPr>
              <w:br/>
              <w:t>4 Absence of calm and quite</w:t>
            </w:r>
            <w:r w:rsidR="00800EE8" w:rsidRPr="00B32B97">
              <w:rPr>
                <w:sz w:val="16"/>
                <w:szCs w:val="16"/>
              </w:rPr>
              <w:t xml:space="preserve"> e</w:t>
            </w:r>
            <w:r w:rsidRPr="00B32B97">
              <w:rPr>
                <w:sz w:val="16"/>
                <w:szCs w:val="16"/>
              </w:rPr>
              <w:t>nvironment in class increases stress level.</w:t>
            </w:r>
            <w:r w:rsidRPr="00B32B97">
              <w:rPr>
                <w:sz w:val="16"/>
                <w:szCs w:val="16"/>
              </w:rPr>
              <w:br/>
              <w:t>5 Congested class room creates</w:t>
            </w:r>
            <w:r w:rsidR="00800EE8" w:rsidRPr="00B32B97">
              <w:rPr>
                <w:sz w:val="16"/>
                <w:szCs w:val="16"/>
              </w:rPr>
              <w:t xml:space="preserve"> </w:t>
            </w:r>
            <w:r w:rsidRPr="00B32B97">
              <w:rPr>
                <w:sz w:val="16"/>
                <w:szCs w:val="16"/>
              </w:rPr>
              <w:t>anxiety</w:t>
            </w:r>
          </w:p>
          <w:p w14:paraId="312B3679" w14:textId="18C35BD4"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Nursing student’s responded </w:t>
            </w:r>
            <w:r w:rsidRPr="00B32B97">
              <w:rPr>
                <w:b/>
                <w:bCs/>
                <w:sz w:val="16"/>
                <w:szCs w:val="16"/>
              </w:rPr>
              <w:t>highest factor of stress to the academic sources</w:t>
            </w:r>
            <w:r w:rsidRPr="00B32B97">
              <w:rPr>
                <w:sz w:val="16"/>
                <w:szCs w:val="16"/>
              </w:rPr>
              <w:t xml:space="preserve"> of stress as the mean value of 4.2842 show that majority of the students were agree</w:t>
            </w:r>
            <w:r w:rsidR="00800EE8" w:rsidRPr="00B32B97">
              <w:rPr>
                <w:sz w:val="16"/>
                <w:szCs w:val="16"/>
              </w:rPr>
              <w:t xml:space="preserve"> </w:t>
            </w:r>
            <w:r w:rsidRPr="00B32B97">
              <w:rPr>
                <w:sz w:val="16"/>
                <w:szCs w:val="16"/>
              </w:rPr>
              <w:t xml:space="preserve">and strongly agree on the point that academic sources </w:t>
            </w:r>
            <w:r w:rsidRPr="00B32B97">
              <w:rPr>
                <w:sz w:val="16"/>
                <w:szCs w:val="16"/>
              </w:rPr>
              <w:lastRenderedPageBreak/>
              <w:t>create stress. Similarly, the nursing students consider clinical sources, personal sources and environmental sources as stressors respectively. However, environmental sources are considered as the lowest source of stress</w:t>
            </w:r>
            <w:r w:rsidR="00800EE8" w:rsidRPr="00B32B97">
              <w:rPr>
                <w:sz w:val="16"/>
                <w:szCs w:val="16"/>
              </w:rPr>
              <w:t xml:space="preserve"> </w:t>
            </w:r>
            <w:r w:rsidRPr="00B32B97">
              <w:rPr>
                <w:sz w:val="16"/>
                <w:szCs w:val="16"/>
              </w:rPr>
              <w:t>than the other 3 categories.</w:t>
            </w:r>
          </w:p>
          <w:p w14:paraId="61D58F4E"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tcPr>
          <w:p w14:paraId="58E78AE3" w14:textId="699F3DB5" w:rsidR="008D6086"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N/R</w:t>
            </w:r>
          </w:p>
        </w:tc>
      </w:tr>
      <w:tr w:rsidR="00FB4DFF" w:rsidRPr="00B32B97" w14:paraId="7249BD36" w14:textId="77777777" w:rsidTr="005B1A60">
        <w:trPr>
          <w:trHeight w:val="2511"/>
        </w:trPr>
        <w:tc>
          <w:tcPr>
            <w:cnfStyle w:val="001000000000" w:firstRow="0" w:lastRow="0" w:firstColumn="1" w:lastColumn="0" w:oddVBand="0" w:evenVBand="0" w:oddHBand="0" w:evenHBand="0" w:firstRowFirstColumn="0" w:firstRowLastColumn="0" w:lastRowFirstColumn="0" w:lastRowLastColumn="0"/>
            <w:tcW w:w="1161" w:type="dxa"/>
          </w:tcPr>
          <w:p w14:paraId="594CD235" w14:textId="43280850" w:rsidR="008D6086" w:rsidRPr="00B32B97" w:rsidRDefault="008D6086" w:rsidP="00444CBC">
            <w:pPr>
              <w:rPr>
                <w:sz w:val="16"/>
                <w:szCs w:val="16"/>
              </w:rPr>
            </w:pPr>
            <w:r w:rsidRPr="00B32B97">
              <w:rPr>
                <w:sz w:val="16"/>
                <w:szCs w:val="16"/>
              </w:rPr>
              <w:lastRenderedPageBreak/>
              <w:t>Hand searched</w:t>
            </w:r>
          </w:p>
        </w:tc>
        <w:tc>
          <w:tcPr>
            <w:tcW w:w="932" w:type="dxa"/>
          </w:tcPr>
          <w:p w14:paraId="73292846" w14:textId="100389C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Parveen et al., 2017</w:t>
            </w:r>
            <w:r w:rsidRPr="00B32B97">
              <w:rPr>
                <w:sz w:val="16"/>
                <w:szCs w:val="16"/>
              </w:rPr>
              <w:fldChar w:fldCharType="begin"/>
            </w:r>
            <w:r w:rsidR="00B32B97" w:rsidRPr="00B32B97">
              <w:rPr>
                <w:sz w:val="16"/>
                <w:szCs w:val="16"/>
              </w:rPr>
              <w:instrText xml:space="preserve"> ADDIN EN.CITE &lt;EndNote&gt;&lt;Cite&gt;&lt;Author&gt;A Parveen&lt;/Author&gt;&lt;Year&gt;2017&lt;/Year&gt;&lt;RecNum&gt;119&lt;/RecNum&gt;&lt;DisplayText&gt;&lt;style face="superscript"&gt;39&lt;/style&gt;&lt;/DisplayText&gt;&lt;record&gt;&lt;rec-number&gt;119&lt;/rec-number&gt;&lt;foreign-keys&gt;&lt;key app="EN" db-id="ftpzdar09pxvrle2xvzp2t5d0rrfwar2vx5z" timestamp="1577711341"&gt;119&lt;/key&gt;&lt;/foreign-keys&gt;&lt;ref-type name="Journal Article"&gt;17&lt;/ref-type&gt;&lt;contributors&gt;&lt;authors&gt;&lt;author&gt;A Parveen,&lt;/author&gt;&lt;author&gt;S Inayat,&lt;/author&gt;&lt;/authors&gt;&lt;/contributors&gt;&lt;titles&gt;&lt;title&gt;Evaluation of factors of stress among Nursing Students&lt;/title&gt;&lt;secondary-title&gt;Advanced Practices in Nursing&lt;/secondary-title&gt;&lt;/titles&gt;&lt;periodical&gt;&lt;full-title&gt;Advanced Practices in Nursing&lt;/full-title&gt;&lt;/periodical&gt;&lt;volume&gt;02&lt;/volume&gt;&lt;dates&gt;&lt;year&gt;2017&lt;/year&gt;&lt;pub-dates&gt;&lt;date&gt;01/01&lt;/date&gt;&lt;/pub-dates&gt;&lt;/dates&gt;&lt;urls&gt;&lt;related-urls&gt;&lt;url&gt;https://www.omicsonline.org/open-access/evaluation-of-factors-of-stress-among-nursing-students-2573-0347-1000136.php?aid=89721&lt;/url&gt;&lt;/related-urls&gt;&lt;/urls&gt;&lt;electronic-resource-num&gt;10.4172/2573-0347.1000136&lt;/electronic-resource-num&gt;&lt;/record&gt;&lt;/Cite&gt;&lt;/EndNote&gt;</w:instrText>
            </w:r>
            <w:r w:rsidRPr="00B32B97">
              <w:rPr>
                <w:sz w:val="16"/>
                <w:szCs w:val="16"/>
              </w:rPr>
              <w:fldChar w:fldCharType="separate"/>
            </w:r>
            <w:r w:rsidR="00B32B97" w:rsidRPr="00B32B97">
              <w:rPr>
                <w:noProof/>
                <w:sz w:val="16"/>
                <w:szCs w:val="16"/>
                <w:vertAlign w:val="superscript"/>
              </w:rPr>
              <w:t>39</w:t>
            </w:r>
            <w:r w:rsidRPr="00B32B97">
              <w:rPr>
                <w:sz w:val="16"/>
                <w:szCs w:val="16"/>
              </w:rPr>
              <w:fldChar w:fldCharType="end"/>
            </w:r>
          </w:p>
        </w:tc>
        <w:tc>
          <w:tcPr>
            <w:tcW w:w="1163" w:type="dxa"/>
          </w:tcPr>
          <w:p w14:paraId="0CFAEA49" w14:textId="71D3BEC0"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w:t>
            </w:r>
          </w:p>
        </w:tc>
        <w:tc>
          <w:tcPr>
            <w:tcW w:w="838" w:type="dxa"/>
          </w:tcPr>
          <w:p w14:paraId="10FAB8E1" w14:textId="541A5F5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7D9358B7" w14:textId="12C983D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Questionnaire divided into four sections: Section A cover the</w:t>
            </w:r>
            <w:r w:rsidRPr="00B32B97">
              <w:rPr>
                <w:sz w:val="16"/>
                <w:szCs w:val="16"/>
              </w:rPr>
              <w:br/>
              <w:t>demographic data of the participants. Section B questions related to</w:t>
            </w:r>
            <w:r w:rsidRPr="00B32B97">
              <w:rPr>
                <w:sz w:val="16"/>
                <w:szCs w:val="16"/>
              </w:rPr>
              <w:br/>
              <w:t>academic factors of stress. Section C questions consist of clinical</w:t>
            </w:r>
            <w:r w:rsidRPr="00B32B97">
              <w:rPr>
                <w:sz w:val="16"/>
                <w:szCs w:val="16"/>
              </w:rPr>
              <w:br/>
              <w:t>factors of stress. Section D questions related to environmental factors</w:t>
            </w:r>
            <w:r w:rsidRPr="00B32B97">
              <w:rPr>
                <w:sz w:val="16"/>
                <w:szCs w:val="16"/>
              </w:rPr>
              <w:br/>
              <w:t>of stress.</w:t>
            </w:r>
          </w:p>
        </w:tc>
        <w:tc>
          <w:tcPr>
            <w:tcW w:w="929" w:type="dxa"/>
          </w:tcPr>
          <w:p w14:paraId="18BF618A" w14:textId="5D7C3DE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Pakistan</w:t>
            </w:r>
            <w:r w:rsidR="00F52BA3" w:rsidRPr="00B32B97">
              <w:rPr>
                <w:sz w:val="16"/>
                <w:szCs w:val="16"/>
              </w:rPr>
              <w:t xml:space="preserve"> (Allied Hospital, Faisalabad)</w:t>
            </w:r>
          </w:p>
        </w:tc>
        <w:tc>
          <w:tcPr>
            <w:tcW w:w="1111" w:type="dxa"/>
          </w:tcPr>
          <w:p w14:paraId="010DA4C2" w14:textId="6349B5D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Nursing students of diploma in general </w:t>
            </w:r>
            <w:r w:rsidRPr="00B32B97">
              <w:rPr>
                <w:sz w:val="16"/>
                <w:szCs w:val="16"/>
              </w:rPr>
              <w:br/>
            </w:r>
          </w:p>
        </w:tc>
        <w:tc>
          <w:tcPr>
            <w:tcW w:w="850" w:type="dxa"/>
          </w:tcPr>
          <w:p w14:paraId="03764DBE" w14:textId="1E8BA02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6C912C64" w14:textId="449BC5B3" w:rsidR="008D6086" w:rsidRPr="00B32B97" w:rsidRDefault="00BD4CE0"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1860F0C6" w14:textId="6D8C4458"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16-25 </w:t>
            </w:r>
            <w:r w:rsidRPr="00B32B97">
              <w:rPr>
                <w:sz w:val="16"/>
                <w:szCs w:val="16"/>
              </w:rPr>
              <w:br/>
              <w:t>&lt;20: 48.7%</w:t>
            </w:r>
            <w:r w:rsidRPr="00B32B97">
              <w:rPr>
                <w:sz w:val="16"/>
                <w:szCs w:val="16"/>
              </w:rPr>
              <w:br/>
              <w:t>20-25: 51.3%</w:t>
            </w:r>
          </w:p>
        </w:tc>
        <w:tc>
          <w:tcPr>
            <w:tcW w:w="834" w:type="dxa"/>
            <w:gridSpan w:val="2"/>
          </w:tcPr>
          <w:p w14:paraId="5A019A7E" w14:textId="3926E30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tcPr>
          <w:p w14:paraId="0A90C751" w14:textId="23E11F9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150</w:t>
            </w:r>
          </w:p>
        </w:tc>
        <w:tc>
          <w:tcPr>
            <w:tcW w:w="2844" w:type="dxa"/>
          </w:tcPr>
          <w:p w14:paraId="0E85FB10" w14:textId="31D9C2D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Academic sources of stress</w:t>
            </w:r>
            <w:r w:rsidRPr="00B32B97">
              <w:rPr>
                <w:sz w:val="16"/>
                <w:szCs w:val="16"/>
              </w:rPr>
              <w:t>: getting lower grades th</w:t>
            </w:r>
            <w:r w:rsidR="008600DC" w:rsidRPr="00B32B97">
              <w:rPr>
                <w:sz w:val="16"/>
                <w:szCs w:val="16"/>
              </w:rPr>
              <w:t>a</w:t>
            </w:r>
            <w:r w:rsidRPr="00B32B97">
              <w:rPr>
                <w:sz w:val="16"/>
                <w:szCs w:val="16"/>
              </w:rPr>
              <w:t>n anticipation, Inability to balance</w:t>
            </w:r>
            <w:r w:rsidR="00B94884" w:rsidRPr="00B32B97">
              <w:rPr>
                <w:sz w:val="16"/>
                <w:szCs w:val="16"/>
              </w:rPr>
              <w:t xml:space="preserve"> </w:t>
            </w:r>
            <w:r w:rsidRPr="00B32B97">
              <w:rPr>
                <w:sz w:val="16"/>
                <w:szCs w:val="16"/>
              </w:rPr>
              <w:t>study and leisure time is source of stress, lack of expected career advancement, fear of future</w:t>
            </w:r>
            <w:r w:rsidR="00B94884" w:rsidRPr="00B32B97">
              <w:rPr>
                <w:sz w:val="16"/>
                <w:szCs w:val="16"/>
              </w:rPr>
              <w:t xml:space="preserve"> </w:t>
            </w:r>
            <w:r w:rsidRPr="00B32B97">
              <w:rPr>
                <w:sz w:val="16"/>
                <w:szCs w:val="16"/>
              </w:rPr>
              <w:t>create stress</w:t>
            </w:r>
            <w:r w:rsidRPr="00B32B97">
              <w:rPr>
                <w:sz w:val="16"/>
                <w:szCs w:val="16"/>
              </w:rPr>
              <w:br/>
            </w:r>
            <w:r w:rsidRPr="00B32B97">
              <w:rPr>
                <w:sz w:val="16"/>
                <w:szCs w:val="16"/>
                <w:u w:val="single"/>
              </w:rPr>
              <w:t>Clinical factors of stress</w:t>
            </w:r>
            <w:r w:rsidRPr="00B32B97">
              <w:rPr>
                <w:b/>
                <w:bCs/>
                <w:sz w:val="16"/>
                <w:szCs w:val="16"/>
              </w:rPr>
              <w:t xml:space="preserve">: </w:t>
            </w:r>
            <w:r w:rsidRPr="00B32B97">
              <w:rPr>
                <w:sz w:val="16"/>
                <w:szCs w:val="16"/>
              </w:rPr>
              <w:t xml:space="preserve">maintaining a balance between clinical work and studying increases stress, humiliating behavior of physicians and being criticizes in front of patient is reason of stress, fear of making mistake in clinical placement, criticism from peers and senior staffs, inadequate and poor equipment’s, </w:t>
            </w:r>
            <w:r w:rsidR="00B94884" w:rsidRPr="00B32B97">
              <w:rPr>
                <w:sz w:val="16"/>
                <w:szCs w:val="16"/>
              </w:rPr>
              <w:t>in</w:t>
            </w:r>
            <w:r w:rsidRPr="00B32B97">
              <w:rPr>
                <w:sz w:val="16"/>
                <w:szCs w:val="16"/>
              </w:rPr>
              <w:t>adequate information about patients from doctors.</w:t>
            </w:r>
            <w:r w:rsidRPr="00B32B97">
              <w:rPr>
                <w:sz w:val="16"/>
                <w:szCs w:val="16"/>
              </w:rPr>
              <w:br/>
            </w:r>
            <w:r w:rsidRPr="00B32B97">
              <w:rPr>
                <w:sz w:val="16"/>
                <w:szCs w:val="16"/>
                <w:u w:val="single"/>
              </w:rPr>
              <w:t>Environmental factors of stress</w:t>
            </w:r>
            <w:r w:rsidRPr="00B32B97">
              <w:rPr>
                <w:b/>
                <w:bCs/>
                <w:sz w:val="16"/>
                <w:szCs w:val="16"/>
              </w:rPr>
              <w:t xml:space="preserve">: </w:t>
            </w:r>
            <w:r w:rsidRPr="00B32B97">
              <w:rPr>
                <w:sz w:val="16"/>
                <w:szCs w:val="16"/>
              </w:rPr>
              <w:t>Lack or recreational</w:t>
            </w:r>
            <w:r w:rsidR="00B94884" w:rsidRPr="00B32B97">
              <w:rPr>
                <w:sz w:val="16"/>
                <w:szCs w:val="16"/>
              </w:rPr>
              <w:t xml:space="preserve"> </w:t>
            </w:r>
            <w:r w:rsidRPr="00B32B97">
              <w:rPr>
                <w:sz w:val="16"/>
                <w:szCs w:val="16"/>
              </w:rPr>
              <w:t>facilities during semester is a source or factor of stress, security risk in area of job.</w:t>
            </w:r>
          </w:p>
          <w:p w14:paraId="6F3B2558"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tcPr>
          <w:p w14:paraId="4B14A6A4" w14:textId="12F69168" w:rsidR="008D6086"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66CECC93" w14:textId="77777777" w:rsidTr="005B1A60">
        <w:trPr>
          <w:trHeight w:val="2116"/>
        </w:trPr>
        <w:tc>
          <w:tcPr>
            <w:cnfStyle w:val="001000000000" w:firstRow="0" w:lastRow="0" w:firstColumn="1" w:lastColumn="0" w:oddVBand="0" w:evenVBand="0" w:oddHBand="0" w:evenHBand="0" w:firstRowFirstColumn="0" w:firstRowLastColumn="0" w:lastRowFirstColumn="0" w:lastRowLastColumn="0"/>
            <w:tcW w:w="1161" w:type="dxa"/>
          </w:tcPr>
          <w:p w14:paraId="024A1EB7" w14:textId="1DD22777" w:rsidR="008D6086" w:rsidRPr="00B32B97" w:rsidRDefault="008D6086" w:rsidP="00444CBC">
            <w:pPr>
              <w:rPr>
                <w:sz w:val="16"/>
                <w:szCs w:val="16"/>
              </w:rPr>
            </w:pPr>
            <w:r w:rsidRPr="00B32B97">
              <w:rPr>
                <w:sz w:val="16"/>
                <w:szCs w:val="16"/>
              </w:rPr>
              <w:t>Hand searched</w:t>
            </w:r>
          </w:p>
        </w:tc>
        <w:tc>
          <w:tcPr>
            <w:tcW w:w="932" w:type="dxa"/>
          </w:tcPr>
          <w:p w14:paraId="7088F82B" w14:textId="1578FC21" w:rsidR="008D6086" w:rsidRPr="00B32B97" w:rsidRDefault="003377F0"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Ibrahim and Sayed,</w:t>
            </w:r>
            <w:r w:rsidR="008D6086" w:rsidRPr="00B32B97">
              <w:rPr>
                <w:sz w:val="16"/>
                <w:szCs w:val="16"/>
              </w:rPr>
              <w:t xml:space="preserve"> 2018</w:t>
            </w:r>
            <w:r w:rsidR="008D6086" w:rsidRPr="00B32B97">
              <w:rPr>
                <w:sz w:val="16"/>
                <w:szCs w:val="16"/>
              </w:rPr>
              <w:fldChar w:fldCharType="begin"/>
            </w:r>
            <w:r w:rsidR="00B32B97" w:rsidRPr="00B32B97">
              <w:rPr>
                <w:sz w:val="16"/>
                <w:szCs w:val="16"/>
              </w:rPr>
              <w:instrText xml:space="preserve"> ADDIN EN.CITE &lt;EndNote&gt;&lt;Cite&gt;&lt;Author&gt;Ibrahim&lt;/Author&gt;&lt;Year&gt;2018&lt;/Year&gt;&lt;RecNum&gt;136&lt;/RecNum&gt;&lt;DisplayText&gt;&lt;style face="superscript"&gt;40&lt;/style&gt;&lt;/DisplayText&gt;&lt;record&gt;&lt;rec-number&gt;136&lt;/rec-number&gt;&lt;foreign-keys&gt;&lt;key app="EN" db-id="ftpzdar09pxvrle2xvzp2t5d0rrfwar2vx5z" timestamp="1577711341"&gt;136&lt;/key&gt;&lt;/foreign-keys&gt;&lt;ref-type name="Journal Article"&gt;17&lt;/ref-type&gt;&lt;contributors&gt;&lt;authors&gt;&lt;author&gt;Ibrahim, Samah Ramadan &lt;/author&gt;&lt;author&gt;Sayed, Fathyea Said&lt;/author&gt;&lt;/authors&gt;&lt;/contributors&gt;&lt;titles&gt;&lt;title&gt;Stress Level and Coping Behaviors of Psychiatric Nursing Students Pre and Post Clinical Practice&lt;/title&gt;&lt;secondary-title&gt;Journal of Nursing and Health Science &lt;/secondary-title&gt;&lt;/titles&gt;&lt;periodical&gt;&lt;full-title&gt;Journal of Nursing and Health Science&lt;/full-title&gt;&lt;/periodical&gt;&lt;pages&gt;PP 54-64&lt;/pages&gt;&lt;volume&gt;Volume 7&lt;/volume&gt;&lt;number&gt;Issue 2 Ver. IV&lt;/number&gt;&lt;dates&gt;&lt;year&gt;2018&lt;/year&gt;&lt;pub-dates&gt;&lt;date&gt;07/16&lt;/date&gt;&lt;/pub-dates&gt;&lt;/dates&gt;&lt;urls&gt;&lt;related-urls&gt;&lt;url&gt;https://www.researchgate.net/publication/334480796_Stress_Level_and_Coping_Behaviors_of_Psychiatric_Nursing_Students_Pre_and_Post_Clinical_Practice&lt;/url&gt;&lt;/related-urls&gt;&lt;/urls&gt;&lt;/record&gt;&lt;/Cite&gt;&lt;/EndNote&gt;</w:instrText>
            </w:r>
            <w:r w:rsidR="008D6086" w:rsidRPr="00B32B97">
              <w:rPr>
                <w:sz w:val="16"/>
                <w:szCs w:val="16"/>
              </w:rPr>
              <w:fldChar w:fldCharType="separate"/>
            </w:r>
            <w:r w:rsidR="00B32B97" w:rsidRPr="00B32B97">
              <w:rPr>
                <w:noProof/>
                <w:sz w:val="16"/>
                <w:szCs w:val="16"/>
                <w:vertAlign w:val="superscript"/>
              </w:rPr>
              <w:t>40</w:t>
            </w:r>
            <w:r w:rsidR="008D6086" w:rsidRPr="00B32B97">
              <w:rPr>
                <w:sz w:val="16"/>
                <w:szCs w:val="16"/>
              </w:rPr>
              <w:fldChar w:fldCharType="end"/>
            </w:r>
          </w:p>
        </w:tc>
        <w:tc>
          <w:tcPr>
            <w:tcW w:w="1163" w:type="dxa"/>
          </w:tcPr>
          <w:p w14:paraId="51A57179" w14:textId="1C0E42E7"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 and coping strategies</w:t>
            </w:r>
          </w:p>
        </w:tc>
        <w:tc>
          <w:tcPr>
            <w:tcW w:w="838" w:type="dxa"/>
          </w:tcPr>
          <w:p w14:paraId="52FF166F" w14:textId="6A2952A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4E5506D1"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questionnaire was divided into three parts: Part I: socio-demographic characteristic</w:t>
            </w:r>
          </w:p>
          <w:p w14:paraId="1F0C743F" w14:textId="2B206B8D"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Part II: PSS, Part III: CBI</w:t>
            </w:r>
          </w:p>
        </w:tc>
        <w:tc>
          <w:tcPr>
            <w:tcW w:w="929" w:type="dxa"/>
          </w:tcPr>
          <w:p w14:paraId="3BD45926" w14:textId="2B92D8B0"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Egypt</w:t>
            </w:r>
            <w:r w:rsidR="00F52BA3" w:rsidRPr="00B32B97">
              <w:rPr>
                <w:sz w:val="16"/>
                <w:szCs w:val="16"/>
              </w:rPr>
              <w:t xml:space="preserve"> (Faculty of Nursing, Benha University)</w:t>
            </w:r>
          </w:p>
        </w:tc>
        <w:tc>
          <w:tcPr>
            <w:tcW w:w="1111" w:type="dxa"/>
          </w:tcPr>
          <w:p w14:paraId="5C6CCC7D" w14:textId="15CACF0D"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enrolled in 4th academic year undergoing the psychiatric mental health nursing training</w:t>
            </w:r>
          </w:p>
        </w:tc>
        <w:tc>
          <w:tcPr>
            <w:tcW w:w="850" w:type="dxa"/>
          </w:tcPr>
          <w:p w14:paraId="4B5A476F"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 quasi - experimental (pre and post-test) design</w:t>
            </w:r>
          </w:p>
          <w:p w14:paraId="54EDAE67"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tcPr>
          <w:p w14:paraId="3D487AD6" w14:textId="6173441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2015-2016</w:t>
            </w:r>
          </w:p>
        </w:tc>
        <w:tc>
          <w:tcPr>
            <w:tcW w:w="697" w:type="dxa"/>
          </w:tcPr>
          <w:p w14:paraId="209D4048" w14:textId="1E080D3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22.05±0.70</w:t>
            </w:r>
          </w:p>
        </w:tc>
        <w:tc>
          <w:tcPr>
            <w:tcW w:w="834" w:type="dxa"/>
            <w:gridSpan w:val="2"/>
          </w:tcPr>
          <w:p w14:paraId="4BB7CA25" w14:textId="35F0795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18 (18.0%)</w:t>
            </w:r>
            <w:r w:rsidRPr="00B32B97">
              <w:rPr>
                <w:sz w:val="16"/>
                <w:szCs w:val="16"/>
              </w:rPr>
              <w:br/>
              <w:t>F: 82 (82.0%)</w:t>
            </w:r>
          </w:p>
        </w:tc>
        <w:tc>
          <w:tcPr>
            <w:tcW w:w="835" w:type="dxa"/>
          </w:tcPr>
          <w:p w14:paraId="64D2CBED" w14:textId="656B971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100</w:t>
            </w:r>
          </w:p>
        </w:tc>
        <w:tc>
          <w:tcPr>
            <w:tcW w:w="2844" w:type="dxa"/>
          </w:tcPr>
          <w:p w14:paraId="05E61ED0" w14:textId="6B90CFD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minimal improvement in stress level among Psychiatric Nursing students regarding taking care of patients, stress from assignment and workload and lack of professional knowledge and skills pre-clinical practice were 27.0 ,41.0 and 11.0% compared by post-clinical practice were 10.0, 38.0 and 7.0% respectively.</w:t>
            </w:r>
            <w:r w:rsidRPr="00B32B97">
              <w:rPr>
                <w:sz w:val="16"/>
                <w:szCs w:val="16"/>
              </w:rPr>
              <w:br/>
              <w:t xml:space="preserve">minimal improvement regarding stress from clinical environment, from peers &amp;daily life and from teachers and nursing staff pre-clinical practice were 34.0, 25.0 &amp; 25.0 compared by post </w:t>
            </w:r>
            <w:r w:rsidRPr="00B32B97">
              <w:rPr>
                <w:sz w:val="16"/>
                <w:szCs w:val="16"/>
              </w:rPr>
              <w:lastRenderedPageBreak/>
              <w:t>clinical practice were 23.0, 18.0 &amp; 20.0 respectively.</w:t>
            </w:r>
          </w:p>
        </w:tc>
        <w:tc>
          <w:tcPr>
            <w:tcW w:w="2255" w:type="dxa"/>
          </w:tcPr>
          <w:p w14:paraId="6838D1A0" w14:textId="5FB24394" w:rsidR="008D6086" w:rsidRPr="00B32B97" w:rsidRDefault="008D6086"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Psychiatric Nursing Student more frequently use</w:t>
            </w:r>
            <w:r w:rsidR="001B0F51" w:rsidRPr="00B32B97">
              <w:rPr>
                <w:sz w:val="16"/>
                <w:szCs w:val="16"/>
              </w:rPr>
              <w:t>d</w:t>
            </w:r>
            <w:r w:rsidRPr="00B32B97">
              <w:rPr>
                <w:sz w:val="16"/>
                <w:szCs w:val="16"/>
              </w:rPr>
              <w:t xml:space="preserve"> avoidance and problem solving in pre-clinical practice were 40.0 &amp; 38.0 compared by post clinical practice were 49.0&amp; 41.0 respectively.</w:t>
            </w:r>
            <w:r w:rsidRPr="00B32B97">
              <w:rPr>
                <w:sz w:val="16"/>
                <w:szCs w:val="16"/>
              </w:rPr>
              <w:br/>
            </w:r>
            <w:r w:rsidR="00D7520F" w:rsidRPr="00B32B97">
              <w:rPr>
                <w:sz w:val="16"/>
                <w:szCs w:val="16"/>
              </w:rPr>
              <w:t>M</w:t>
            </w:r>
            <w:r w:rsidRPr="00B32B97">
              <w:rPr>
                <w:sz w:val="16"/>
                <w:szCs w:val="16"/>
              </w:rPr>
              <w:t>ore frequently use</w:t>
            </w:r>
            <w:r w:rsidR="00D7520F" w:rsidRPr="00B32B97">
              <w:rPr>
                <w:sz w:val="16"/>
                <w:szCs w:val="16"/>
              </w:rPr>
              <w:t>d</w:t>
            </w:r>
            <w:r w:rsidRPr="00B32B97">
              <w:rPr>
                <w:sz w:val="16"/>
                <w:szCs w:val="16"/>
              </w:rPr>
              <w:t xml:space="preserve"> coping strategies regarding optimistic and transference coping behavior in pre-clinical practice were 31.0 &amp; 26.0 compared by post </w:t>
            </w:r>
            <w:r w:rsidRPr="00B32B97">
              <w:rPr>
                <w:sz w:val="16"/>
                <w:szCs w:val="16"/>
              </w:rPr>
              <w:lastRenderedPageBreak/>
              <w:t>clinical practice were 34.&amp; 40.0 respectively.</w:t>
            </w:r>
            <w:r w:rsidRPr="00B32B97">
              <w:rPr>
                <w:sz w:val="16"/>
                <w:szCs w:val="16"/>
              </w:rPr>
              <w:br/>
            </w:r>
            <w:r w:rsidR="00D7520F" w:rsidRPr="00B32B97">
              <w:rPr>
                <w:sz w:val="16"/>
                <w:szCs w:val="16"/>
              </w:rPr>
              <w:t>H</w:t>
            </w:r>
            <w:r w:rsidRPr="00B32B97">
              <w:rPr>
                <w:sz w:val="16"/>
                <w:szCs w:val="16"/>
              </w:rPr>
              <w:t>ighly statistically significant correlations between stress level and coping behaviors of the study sample pre and post clinical practice(p 0.000)</w:t>
            </w:r>
          </w:p>
        </w:tc>
      </w:tr>
      <w:tr w:rsidR="00FB4DFF" w:rsidRPr="00B32B97" w14:paraId="7D02FBD5" w14:textId="77777777" w:rsidTr="005B1A60">
        <w:trPr>
          <w:trHeight w:val="2511"/>
        </w:trPr>
        <w:tc>
          <w:tcPr>
            <w:cnfStyle w:val="001000000000" w:firstRow="0" w:lastRow="0" w:firstColumn="1" w:lastColumn="0" w:oddVBand="0" w:evenVBand="0" w:oddHBand="0" w:evenHBand="0" w:firstRowFirstColumn="0" w:firstRowLastColumn="0" w:lastRowFirstColumn="0" w:lastRowLastColumn="0"/>
            <w:tcW w:w="1161" w:type="dxa"/>
          </w:tcPr>
          <w:p w14:paraId="39EF5031" w14:textId="2075DC7F" w:rsidR="00F05D3D" w:rsidRPr="00B32B97" w:rsidRDefault="00F05D3D" w:rsidP="00F05D3D">
            <w:pPr>
              <w:rPr>
                <w:sz w:val="16"/>
                <w:szCs w:val="16"/>
              </w:rPr>
            </w:pPr>
            <w:r w:rsidRPr="00B32B97">
              <w:rPr>
                <w:sz w:val="16"/>
                <w:szCs w:val="16"/>
              </w:rPr>
              <w:lastRenderedPageBreak/>
              <w:t>Hand searched</w:t>
            </w:r>
          </w:p>
        </w:tc>
        <w:tc>
          <w:tcPr>
            <w:tcW w:w="932" w:type="dxa"/>
          </w:tcPr>
          <w:p w14:paraId="2CE43F78" w14:textId="7C96EA9D" w:rsidR="00F05D3D" w:rsidRPr="00B32B97" w:rsidRDefault="009B5BC8"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Fashafsheh</w:t>
            </w:r>
            <w:r w:rsidRPr="00B32B97">
              <w:rPr>
                <w:sz w:val="16"/>
                <w:szCs w:val="16"/>
              </w:rPr>
              <w:t xml:space="preserve"> </w:t>
            </w:r>
            <w:r w:rsidR="00F05D3D" w:rsidRPr="00B32B97">
              <w:rPr>
                <w:sz w:val="16"/>
                <w:szCs w:val="16"/>
              </w:rPr>
              <w:t>et al., 2015</w:t>
            </w:r>
            <w:r w:rsidR="00F05D3D" w:rsidRPr="00B32B97">
              <w:rPr>
                <w:sz w:val="16"/>
                <w:szCs w:val="16"/>
              </w:rPr>
              <w:fldChar w:fldCharType="begin"/>
            </w:r>
            <w:r w:rsidR="00B32B97" w:rsidRPr="00B32B97">
              <w:rPr>
                <w:sz w:val="16"/>
                <w:szCs w:val="16"/>
              </w:rPr>
              <w:instrText xml:space="preserve"> ADDIN EN.CITE &lt;EndNote&gt;&lt;Cite&gt;&lt;Author&gt;Fashafsheh&lt;/Author&gt;&lt;Year&gt;2015&lt;/Year&gt;&lt;RecNum&gt;150&lt;/RecNum&gt;&lt;DisplayText&gt;&lt;style face="superscript"&gt;41&lt;/style&gt;&lt;/DisplayText&gt;&lt;record&gt;&lt;rec-number&gt;150&lt;/rec-number&gt;&lt;foreign-keys&gt;&lt;key app="EN" db-id="ftpzdar09pxvrle2xvzp2t5d0rrfwar2vx5z" timestamp="1577711341"&gt;150&lt;/key&gt;&lt;/foreign-keys&gt;&lt;ref-type name="Journal Article"&gt;17&lt;/ref-type&gt;&lt;contributors&gt;&lt;authors&gt;&lt;author&gt;Fashafsheh, Imad&lt;/author&gt;&lt;author&gt;Ayed, Ahmad&lt;/author&gt;&lt;author&gt;Alkaissi, Aidah&lt;/author&gt;&lt;/authors&gt;&lt;/contributors&gt;&lt;titles&gt;&lt;title&gt;Stressors Affecting Baccalaureate Nursing Students in the Clinical Area in Palestinian Universities&lt;/title&gt;&lt;secondary-title&gt;Journal of Health, Medicine and Nursing&lt;/secondary-title&gt;&lt;/titles&gt;&lt;periodical&gt;&lt;full-title&gt;Journal of Health, Medicine and Nursing&lt;/full-title&gt;&lt;/periodical&gt;&lt;pages&gt;42-52&lt;/pages&gt;&lt;volume&gt;14&lt;/volume&gt;&lt;dates&gt;&lt;year&gt;2015&lt;/year&gt;&lt;pub-dates&gt;&lt;date&gt;01/01&lt;/date&gt;&lt;/pub-dates&gt;&lt;/dates&gt;&lt;urls&gt;&lt;/urls&gt;&lt;/record&gt;&lt;/Cite&gt;&lt;/EndNote&gt;</w:instrText>
            </w:r>
            <w:r w:rsidR="00F05D3D" w:rsidRPr="00B32B97">
              <w:rPr>
                <w:sz w:val="16"/>
                <w:szCs w:val="16"/>
              </w:rPr>
              <w:fldChar w:fldCharType="separate"/>
            </w:r>
            <w:r w:rsidR="00B32B97" w:rsidRPr="00B32B97">
              <w:rPr>
                <w:noProof/>
                <w:sz w:val="16"/>
                <w:szCs w:val="16"/>
                <w:vertAlign w:val="superscript"/>
              </w:rPr>
              <w:t>41</w:t>
            </w:r>
            <w:r w:rsidR="00F05D3D" w:rsidRPr="00B32B97">
              <w:rPr>
                <w:sz w:val="16"/>
                <w:szCs w:val="16"/>
              </w:rPr>
              <w:fldChar w:fldCharType="end"/>
            </w:r>
          </w:p>
        </w:tc>
        <w:tc>
          <w:tcPr>
            <w:tcW w:w="1163" w:type="dxa"/>
          </w:tcPr>
          <w:p w14:paraId="4B63A600" w14:textId="6498C582" w:rsidR="00F05D3D" w:rsidRPr="00B32B97" w:rsidRDefault="00F05D3D" w:rsidP="00F05D3D">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w:t>
            </w:r>
          </w:p>
        </w:tc>
        <w:tc>
          <w:tcPr>
            <w:tcW w:w="838" w:type="dxa"/>
          </w:tcPr>
          <w:p w14:paraId="48E42BCF" w14:textId="430F94E5"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74718DEC" w14:textId="53DDF01B"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 structured questionnaire included biographical and SCSS</w:t>
            </w:r>
          </w:p>
        </w:tc>
        <w:tc>
          <w:tcPr>
            <w:tcW w:w="929" w:type="dxa"/>
          </w:tcPr>
          <w:p w14:paraId="435E7BE3" w14:textId="3B8FA796"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Palestine (6 governmental and private hospitals in Palestinian</w:t>
            </w:r>
            <w:r w:rsidRPr="00B32B97">
              <w:rPr>
                <w:sz w:val="16"/>
                <w:szCs w:val="16"/>
              </w:rPr>
              <w:br/>
              <w:t>Universities)</w:t>
            </w:r>
          </w:p>
        </w:tc>
        <w:tc>
          <w:tcPr>
            <w:tcW w:w="1111" w:type="dxa"/>
          </w:tcPr>
          <w:p w14:paraId="1AC395B3" w14:textId="7BE83E57"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baccalaureate nursing students in clinical training</w:t>
            </w:r>
          </w:p>
        </w:tc>
        <w:tc>
          <w:tcPr>
            <w:tcW w:w="850" w:type="dxa"/>
          </w:tcPr>
          <w:p w14:paraId="5C52AC86" w14:textId="1A2BC72A"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6AB168DE" w14:textId="1C845AF8"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March 2012 to August 2012</w:t>
            </w:r>
          </w:p>
        </w:tc>
        <w:tc>
          <w:tcPr>
            <w:tcW w:w="697" w:type="dxa"/>
          </w:tcPr>
          <w:p w14:paraId="331104D6" w14:textId="1CA2A53A"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 &gt;25</w:t>
            </w:r>
            <w:r w:rsidRPr="00B32B97">
              <w:rPr>
                <w:sz w:val="16"/>
                <w:szCs w:val="16"/>
              </w:rPr>
              <w:br/>
              <w:t>20-22y: 77%</w:t>
            </w:r>
          </w:p>
        </w:tc>
        <w:tc>
          <w:tcPr>
            <w:tcW w:w="834" w:type="dxa"/>
            <w:gridSpan w:val="2"/>
          </w:tcPr>
          <w:p w14:paraId="2EF346B5" w14:textId="26A96056"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199 (50.9%)</w:t>
            </w:r>
            <w:r w:rsidRPr="00B32B97">
              <w:rPr>
                <w:sz w:val="16"/>
                <w:szCs w:val="16"/>
              </w:rPr>
              <w:br/>
              <w:t>F: 192 (49.1%)</w:t>
            </w:r>
          </w:p>
        </w:tc>
        <w:tc>
          <w:tcPr>
            <w:tcW w:w="835" w:type="dxa"/>
          </w:tcPr>
          <w:p w14:paraId="45EC53BD" w14:textId="4AE19AE8"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396</w:t>
            </w:r>
          </w:p>
        </w:tc>
        <w:tc>
          <w:tcPr>
            <w:tcW w:w="2844" w:type="dxa"/>
          </w:tcPr>
          <w:p w14:paraId="4DAE7EB7" w14:textId="77777777"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Stress factors due to the career: r</w:t>
            </w:r>
            <w:r w:rsidRPr="00B32B97">
              <w:rPr>
                <w:sz w:val="16"/>
                <w:szCs w:val="16"/>
              </w:rPr>
              <w:t xml:space="preserve">esponse degree was medium (2.52), while the items of (Smelling or unfavorable odors in the hospital surrounding (3.10) and Being subject for hazards while performing (3.05) had the high response degree among the stressors due to the career </w:t>
            </w:r>
          </w:p>
          <w:p w14:paraId="3A4012C4" w14:textId="77777777"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Stress factors due to the training environment</w:t>
            </w:r>
            <w:r w:rsidRPr="00B32B97">
              <w:rPr>
                <w:b/>
                <w:bCs/>
                <w:sz w:val="16"/>
                <w:szCs w:val="16"/>
              </w:rPr>
              <w:t xml:space="preserve">: </w:t>
            </w:r>
            <w:r w:rsidRPr="00B32B97">
              <w:rPr>
                <w:sz w:val="16"/>
                <w:szCs w:val="16"/>
              </w:rPr>
              <w:t>response degree</w:t>
            </w:r>
            <w:r w:rsidRPr="00B32B97">
              <w:rPr>
                <w:b/>
                <w:bCs/>
                <w:sz w:val="16"/>
                <w:szCs w:val="16"/>
              </w:rPr>
              <w:t xml:space="preserve"> </w:t>
            </w:r>
            <w:r w:rsidRPr="00B32B97">
              <w:rPr>
                <w:sz w:val="16"/>
                <w:szCs w:val="16"/>
              </w:rPr>
              <w:t>was medium (2.59). While the items of Discrepancy between learned procedures and those seen to be practiced at the hospital (3.14) and Training in noisy place (3.18) had the high response degree among the stress factors due to the training environment.</w:t>
            </w:r>
            <w:r w:rsidRPr="00B32B97">
              <w:rPr>
                <w:sz w:val="16"/>
                <w:szCs w:val="16"/>
              </w:rPr>
              <w:br/>
            </w:r>
            <w:r w:rsidRPr="00B32B97">
              <w:rPr>
                <w:sz w:val="16"/>
                <w:szCs w:val="16"/>
                <w:u w:val="single"/>
              </w:rPr>
              <w:t xml:space="preserve">Working with various kinds of patients : </w:t>
            </w:r>
            <w:r w:rsidRPr="00B32B97">
              <w:rPr>
                <w:sz w:val="16"/>
                <w:szCs w:val="16"/>
              </w:rPr>
              <w:t xml:space="preserve"> response degree</w:t>
            </w:r>
            <w:r w:rsidRPr="00B32B97">
              <w:rPr>
                <w:b/>
                <w:bCs/>
                <w:sz w:val="16"/>
                <w:szCs w:val="16"/>
              </w:rPr>
              <w:t xml:space="preserve"> </w:t>
            </w:r>
            <w:r w:rsidRPr="00B32B97">
              <w:rPr>
                <w:sz w:val="16"/>
                <w:szCs w:val="16"/>
              </w:rPr>
              <w:t xml:space="preserve">was medium (2.81). While the items of Training with patient in life threatening situations (3.33), Dealing with mentally disturbed patient (3.08), Handling human excretion (3.44), Being responsible for big numbers of patients (2.71), and Dealing with patient or his family(3.25 ) had the high response degree among the Working with various kinds of patients the </w:t>
            </w:r>
            <w:r w:rsidRPr="00B32B97">
              <w:rPr>
                <w:sz w:val="16"/>
                <w:szCs w:val="16"/>
                <w:u w:val="single"/>
              </w:rPr>
              <w:t>Evaluation by supervisors:</w:t>
            </w:r>
            <w:r w:rsidRPr="00B32B97">
              <w:rPr>
                <w:b/>
                <w:bCs/>
                <w:sz w:val="16"/>
                <w:szCs w:val="16"/>
              </w:rPr>
              <w:t xml:space="preserve"> </w:t>
            </w:r>
            <w:r w:rsidRPr="00B32B97">
              <w:rPr>
                <w:sz w:val="16"/>
                <w:szCs w:val="16"/>
              </w:rPr>
              <w:t xml:space="preserve"> response degree</w:t>
            </w:r>
            <w:r w:rsidRPr="00B32B97">
              <w:rPr>
                <w:b/>
                <w:bCs/>
                <w:sz w:val="16"/>
                <w:szCs w:val="16"/>
              </w:rPr>
              <w:t xml:space="preserve"> </w:t>
            </w:r>
            <w:r w:rsidRPr="00B32B97">
              <w:rPr>
                <w:sz w:val="16"/>
                <w:szCs w:val="16"/>
              </w:rPr>
              <w:t xml:space="preserve"> was medium (2.59)</w:t>
            </w:r>
            <w:r w:rsidRPr="00B32B97">
              <w:rPr>
                <w:sz w:val="16"/>
                <w:szCs w:val="16"/>
              </w:rPr>
              <w:br/>
              <w:t xml:space="preserve">Significant differences between Stress factors due to the career, Stress factors due to the training environment, Working with various kinds of patients, and The evaluation by supervisors (0.001, 0.002, 0.018, and 0.019) </w:t>
            </w:r>
            <w:r w:rsidRPr="00B32B97">
              <w:rPr>
                <w:sz w:val="16"/>
                <w:szCs w:val="16"/>
              </w:rPr>
              <w:lastRenderedPageBreak/>
              <w:t>respectively and universities at (α =0.05) level. At the same time, there were significant differences between the total domains and the universities (0.002) at the level (α =0.05).</w:t>
            </w:r>
            <w:r w:rsidRPr="00B32B97">
              <w:rPr>
                <w:sz w:val="16"/>
                <w:szCs w:val="16"/>
              </w:rPr>
              <w:br/>
              <w:t>Significant differences between the students' levels of study. The results show that the more the level, the higher the degree of stress</w:t>
            </w:r>
          </w:p>
          <w:p w14:paraId="471CAC57" w14:textId="77777777"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there are no significant differences between males and females, marital status, place of residence, and age of the groups</w:t>
            </w:r>
          </w:p>
          <w:p w14:paraId="1655462A" w14:textId="77777777" w:rsidR="00F05D3D" w:rsidRPr="00B32B97" w:rsidRDefault="00F05D3D" w:rsidP="00F05D3D">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tcPr>
          <w:p w14:paraId="60717E31" w14:textId="7009FA9B" w:rsidR="00F05D3D" w:rsidRPr="00B32B97" w:rsidRDefault="00F05D3D" w:rsidP="00F05D3D">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N/R</w:t>
            </w:r>
          </w:p>
        </w:tc>
      </w:tr>
      <w:tr w:rsidR="00FB4DFF" w:rsidRPr="00B32B97" w14:paraId="159AD4E9" w14:textId="77777777" w:rsidTr="005B1A60">
        <w:trPr>
          <w:trHeight w:val="844"/>
        </w:trPr>
        <w:tc>
          <w:tcPr>
            <w:cnfStyle w:val="001000000000" w:firstRow="0" w:lastRow="0" w:firstColumn="1" w:lastColumn="0" w:oddVBand="0" w:evenVBand="0" w:oddHBand="0" w:evenHBand="0" w:firstRowFirstColumn="0" w:firstRowLastColumn="0" w:lastRowFirstColumn="0" w:lastRowLastColumn="0"/>
            <w:tcW w:w="1161" w:type="dxa"/>
          </w:tcPr>
          <w:p w14:paraId="44F93195" w14:textId="36732A92" w:rsidR="008D6086" w:rsidRPr="00B32B97" w:rsidRDefault="008D6086" w:rsidP="00444CBC">
            <w:pPr>
              <w:rPr>
                <w:sz w:val="16"/>
                <w:szCs w:val="16"/>
              </w:rPr>
            </w:pPr>
            <w:r w:rsidRPr="00B32B97">
              <w:rPr>
                <w:sz w:val="16"/>
                <w:szCs w:val="16"/>
              </w:rPr>
              <w:t>Hand searched</w:t>
            </w:r>
          </w:p>
        </w:tc>
        <w:tc>
          <w:tcPr>
            <w:tcW w:w="932" w:type="dxa"/>
          </w:tcPr>
          <w:p w14:paraId="26EFEF0F" w14:textId="086C8539"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Alghamdi et al., 2019</w:t>
            </w:r>
            <w:r w:rsidRPr="00B32B97">
              <w:rPr>
                <w:sz w:val="16"/>
                <w:szCs w:val="16"/>
              </w:rPr>
              <w:fldChar w:fldCharType="begin"/>
            </w:r>
            <w:r w:rsidR="00B32B97" w:rsidRPr="00B32B97">
              <w:rPr>
                <w:sz w:val="16"/>
                <w:szCs w:val="16"/>
              </w:rPr>
              <w:instrText xml:space="preserve"> ADDIN EN.CITE &lt;EndNote&gt;&lt;Cite&gt;&lt;Author&gt;Alghamdi&lt;/Author&gt;&lt;Year&gt;2019&lt;/Year&gt;&lt;RecNum&gt;132&lt;/RecNum&gt;&lt;DisplayText&gt;&lt;style face="superscript"&gt;42&lt;/style&gt;&lt;/DisplayText&gt;&lt;record&gt;&lt;rec-number&gt;132&lt;/rec-number&gt;&lt;foreign-keys&gt;&lt;key app="EN" db-id="ftpzdar09pxvrle2xvzp2t5d0rrfwar2vx5z" timestamp="1577711341"&gt;132&lt;/key&gt;&lt;/foreign-keys&gt;&lt;ref-type name="Journal Article"&gt;17&lt;/ref-type&gt;&lt;contributors&gt;&lt;authors&gt;&lt;author&gt;Alghamdi, Salmah&lt;/author&gt;&lt;author&gt;Aljabri, Shrooq&lt;/author&gt;&lt;author&gt;Jafari, Ghayda&lt;/author&gt;&lt;author&gt;Alzebali, Rawan&lt;/author&gt;&lt;author&gt;Alkunaidiri, Nada&lt;/author&gt;&lt;author&gt;Kalantan, Nada&lt;/author&gt;&lt;/authors&gt;&lt;/contributors&gt;&lt;titles&gt;&lt;title&gt;Sources of Stress Among Undergraduate Nursing Students&lt;/title&gt;&lt;secondary-title&gt;Global Journal of Health Science&lt;/secondary-title&gt;&lt;/titles&gt;&lt;periodical&gt;&lt;full-title&gt;Global Journal of Health Science&lt;/full-title&gt;&lt;/periodical&gt;&lt;pages&gt;116&lt;/pages&gt;&lt;volume&gt;11&lt;/volume&gt;&lt;dates&gt;&lt;year&gt;2019&lt;/year&gt;&lt;pub-dates&gt;&lt;date&gt;07/22&lt;/date&gt;&lt;/pub-dates&gt;&lt;/dates&gt;&lt;urls&gt;&lt;related-urls&gt;&lt;url&gt;http://www.ccsenet.org/journal/index.php/gjhs/article/view/0/40169&lt;/url&gt;&lt;/related-urls&gt;&lt;/urls&gt;&lt;electronic-resource-num&gt;10.5539/gjhs.v11n9p116&lt;/electronic-resource-num&gt;&lt;/record&gt;&lt;/Cite&gt;&lt;/EndNote&gt;</w:instrText>
            </w:r>
            <w:r w:rsidRPr="00B32B97">
              <w:rPr>
                <w:sz w:val="16"/>
                <w:szCs w:val="16"/>
              </w:rPr>
              <w:fldChar w:fldCharType="separate"/>
            </w:r>
            <w:r w:rsidR="00B32B97" w:rsidRPr="00B32B97">
              <w:rPr>
                <w:noProof/>
                <w:sz w:val="16"/>
                <w:szCs w:val="16"/>
                <w:vertAlign w:val="superscript"/>
              </w:rPr>
              <w:t>42</w:t>
            </w:r>
            <w:r w:rsidRPr="00B32B97">
              <w:rPr>
                <w:sz w:val="16"/>
                <w:szCs w:val="16"/>
              </w:rPr>
              <w:fldChar w:fldCharType="end"/>
            </w:r>
          </w:p>
        </w:tc>
        <w:tc>
          <w:tcPr>
            <w:tcW w:w="1163" w:type="dxa"/>
          </w:tcPr>
          <w:p w14:paraId="5DB2CDCA" w14:textId="7B34FD19" w:rsidR="008D6086" w:rsidRPr="00B32B97" w:rsidRDefault="008D6086"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w:t>
            </w:r>
          </w:p>
        </w:tc>
        <w:tc>
          <w:tcPr>
            <w:tcW w:w="838" w:type="dxa"/>
          </w:tcPr>
          <w:p w14:paraId="2F8DB931" w14:textId="389E8EAE"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6B065B79" w14:textId="35D46E4C"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SNSI</w:t>
            </w:r>
            <w:r w:rsidRPr="00B32B97">
              <w:rPr>
                <w:sz w:val="16"/>
                <w:szCs w:val="16"/>
              </w:rPr>
              <w:br/>
              <w:t>sociodemographic characteristics</w:t>
            </w:r>
            <w:r w:rsidRPr="00B32B97">
              <w:rPr>
                <w:sz w:val="16"/>
                <w:szCs w:val="16"/>
              </w:rPr>
              <w:br/>
              <w:t>questionnaire</w:t>
            </w:r>
          </w:p>
        </w:tc>
        <w:tc>
          <w:tcPr>
            <w:tcW w:w="929" w:type="dxa"/>
          </w:tcPr>
          <w:p w14:paraId="6DF02684" w14:textId="24160AF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 (King Abdulaziz University, the faculty of</w:t>
            </w:r>
            <w:r w:rsidRPr="00B32B97">
              <w:rPr>
                <w:sz w:val="16"/>
                <w:szCs w:val="16"/>
              </w:rPr>
              <w:br/>
              <w:t>Nursing)</w:t>
            </w:r>
          </w:p>
        </w:tc>
        <w:tc>
          <w:tcPr>
            <w:tcW w:w="1111" w:type="dxa"/>
          </w:tcPr>
          <w:p w14:paraId="31029602" w14:textId="3ADEB506"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Female second-year nursing students</w:t>
            </w:r>
          </w:p>
        </w:tc>
        <w:tc>
          <w:tcPr>
            <w:tcW w:w="850" w:type="dxa"/>
          </w:tcPr>
          <w:p w14:paraId="4B418E89" w14:textId="77DA2AAF"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2D06065F" w14:textId="28D0E179" w:rsidR="008D6086" w:rsidRPr="00B32B97" w:rsidRDefault="00BC568D"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5B2F33DD" w14:textId="07A47E1A"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18-24</w:t>
            </w:r>
            <w:r w:rsidRPr="00B32B97">
              <w:rPr>
                <w:sz w:val="16"/>
                <w:szCs w:val="16"/>
              </w:rPr>
              <w:br/>
              <w:t>95.4%: 19-21</w:t>
            </w:r>
          </w:p>
        </w:tc>
        <w:tc>
          <w:tcPr>
            <w:tcW w:w="834" w:type="dxa"/>
            <w:gridSpan w:val="2"/>
          </w:tcPr>
          <w:p w14:paraId="3CE59ED2" w14:textId="4C866F1B"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tcPr>
          <w:p w14:paraId="500AA997" w14:textId="5C613978"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87</w:t>
            </w:r>
          </w:p>
        </w:tc>
        <w:tc>
          <w:tcPr>
            <w:tcW w:w="2844" w:type="dxa"/>
          </w:tcPr>
          <w:p w14:paraId="18E6A88F" w14:textId="67429584" w:rsidR="008D6086" w:rsidRPr="00B32B97" w:rsidRDefault="005D6AD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A</w:t>
            </w:r>
            <w:r w:rsidR="008D6086" w:rsidRPr="00B32B97">
              <w:rPr>
                <w:sz w:val="16"/>
                <w:szCs w:val="16"/>
                <w:u w:val="single"/>
              </w:rPr>
              <w:t>cademic load</w:t>
            </w:r>
            <w:r w:rsidRPr="00B32B97">
              <w:rPr>
                <w:sz w:val="16"/>
                <w:szCs w:val="16"/>
              </w:rPr>
              <w:t xml:space="preserve">:  Major source of stress. </w:t>
            </w:r>
            <w:r w:rsidR="008D6086" w:rsidRPr="00B32B97">
              <w:rPr>
                <w:sz w:val="16"/>
                <w:szCs w:val="16"/>
              </w:rPr>
              <w:t>The highest mean for the items included under academic load was the amount of classwork material to be learned, and examination and/or grades (M = 3.77, SD</w:t>
            </w:r>
            <w:r w:rsidR="00800EE8" w:rsidRPr="00B32B97">
              <w:rPr>
                <w:sz w:val="16"/>
                <w:szCs w:val="16"/>
              </w:rPr>
              <w:t xml:space="preserve"> </w:t>
            </w:r>
            <w:r w:rsidR="008D6086" w:rsidRPr="00B32B97">
              <w:rPr>
                <w:sz w:val="16"/>
                <w:szCs w:val="16"/>
              </w:rPr>
              <w:t xml:space="preserve">= 1.24) </w:t>
            </w:r>
            <w:r w:rsidR="008D6086" w:rsidRPr="00B32B97">
              <w:rPr>
                <w:sz w:val="16"/>
                <w:szCs w:val="16"/>
              </w:rPr>
              <w:br/>
            </w:r>
            <w:r w:rsidRPr="00B32B97">
              <w:rPr>
                <w:sz w:val="16"/>
                <w:szCs w:val="16"/>
                <w:u w:val="single"/>
              </w:rPr>
              <w:t xml:space="preserve"> Interface worries:</w:t>
            </w:r>
            <w:r w:rsidRPr="00B32B97">
              <w:rPr>
                <w:sz w:val="16"/>
                <w:szCs w:val="16"/>
              </w:rPr>
              <w:t xml:space="preserve"> </w:t>
            </w:r>
            <w:r w:rsidR="008D6086" w:rsidRPr="00B32B97">
              <w:rPr>
                <w:sz w:val="16"/>
                <w:szCs w:val="16"/>
              </w:rPr>
              <w:t>The second source of stress reported by the students was (M = 3.22, SD = 0.79). The highest mean for the items included under interface worries was a lack of free time (M = 3.76, SD = 1.35).</w:t>
            </w:r>
            <w:r w:rsidR="008D6086" w:rsidRPr="00B32B97">
              <w:rPr>
                <w:sz w:val="16"/>
                <w:szCs w:val="16"/>
              </w:rPr>
              <w:br/>
              <w:t xml:space="preserve"> The third source of stress was</w:t>
            </w:r>
            <w:r w:rsidR="008D6086" w:rsidRPr="00B32B97">
              <w:rPr>
                <w:b/>
                <w:bCs/>
                <w:sz w:val="16"/>
                <w:szCs w:val="16"/>
              </w:rPr>
              <w:t xml:space="preserve"> </w:t>
            </w:r>
            <w:r w:rsidRPr="00B32B97">
              <w:rPr>
                <w:sz w:val="16"/>
                <w:szCs w:val="16"/>
                <w:u w:val="single"/>
              </w:rPr>
              <w:t>C</w:t>
            </w:r>
            <w:r w:rsidR="008D6086" w:rsidRPr="00B32B97">
              <w:rPr>
                <w:sz w:val="16"/>
                <w:szCs w:val="16"/>
                <w:u w:val="single"/>
              </w:rPr>
              <w:t>linical concerns</w:t>
            </w:r>
            <w:r w:rsidR="008D6086" w:rsidRPr="00B32B97">
              <w:rPr>
                <w:sz w:val="16"/>
                <w:szCs w:val="16"/>
              </w:rPr>
              <w:t xml:space="preserve"> (M = 2.80, SD = 0.78), and</w:t>
            </w:r>
            <w:r w:rsidR="008D6086" w:rsidRPr="00B32B97">
              <w:rPr>
                <w:sz w:val="16"/>
                <w:szCs w:val="16"/>
              </w:rPr>
              <w:br/>
              <w:t xml:space="preserve">The fourth source of stress was </w:t>
            </w:r>
            <w:r w:rsidRPr="00B32B97">
              <w:rPr>
                <w:sz w:val="16"/>
                <w:szCs w:val="16"/>
              </w:rPr>
              <w:t>P</w:t>
            </w:r>
            <w:r w:rsidR="008D6086" w:rsidRPr="00B32B97">
              <w:rPr>
                <w:sz w:val="16"/>
                <w:szCs w:val="16"/>
                <w:u w:val="single"/>
              </w:rPr>
              <w:t>ersonal problems</w:t>
            </w:r>
            <w:r w:rsidR="008D6086" w:rsidRPr="00B32B97">
              <w:rPr>
                <w:sz w:val="16"/>
                <w:szCs w:val="16"/>
              </w:rPr>
              <w:t xml:space="preserve"> (M = 2.43, SD = 1.02).</w:t>
            </w:r>
            <w:r w:rsidR="008D6086" w:rsidRPr="00B32B97">
              <w:rPr>
                <w:sz w:val="16"/>
                <w:szCs w:val="16"/>
              </w:rPr>
              <w:br/>
            </w:r>
            <w:r w:rsidR="00F05D3D" w:rsidRPr="00B32B97">
              <w:rPr>
                <w:sz w:val="16"/>
                <w:szCs w:val="16"/>
              </w:rPr>
              <w:t>S</w:t>
            </w:r>
            <w:r w:rsidR="008D6086" w:rsidRPr="00B32B97">
              <w:rPr>
                <w:sz w:val="16"/>
                <w:szCs w:val="16"/>
              </w:rPr>
              <w:t>ignificant relationships between academic load and monthly income (R = -.320, P ≤ 0.05),</w:t>
            </w:r>
            <w:r w:rsidR="008D6086" w:rsidRPr="00B32B97">
              <w:rPr>
                <w:sz w:val="16"/>
                <w:szCs w:val="16"/>
              </w:rPr>
              <w:br/>
              <w:t>and personal problems and monthly income (R = -.360, P ≤ 0.05).</w:t>
            </w:r>
            <w:r w:rsidR="008D6086" w:rsidRPr="00B32B97">
              <w:rPr>
                <w:sz w:val="16"/>
                <w:szCs w:val="16"/>
              </w:rPr>
              <w:br/>
              <w:t>However, there were no significant relationships</w:t>
            </w:r>
            <w:r w:rsidRPr="00B32B97">
              <w:rPr>
                <w:sz w:val="16"/>
                <w:szCs w:val="16"/>
              </w:rPr>
              <w:t xml:space="preserve"> </w:t>
            </w:r>
            <w:r w:rsidR="008D6086" w:rsidRPr="00B32B97">
              <w:rPr>
                <w:sz w:val="16"/>
                <w:szCs w:val="16"/>
              </w:rPr>
              <w:t>between clinical concerns, interface worries, and monthly income.</w:t>
            </w:r>
          </w:p>
          <w:p w14:paraId="4418F4C0" w14:textId="77777777" w:rsidR="008D6086" w:rsidRPr="00B32B97" w:rsidRDefault="008D6086"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tcPr>
          <w:p w14:paraId="0C723D00" w14:textId="76F9934D" w:rsidR="008D6086"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74DFBC45" w14:textId="77777777" w:rsidTr="005B1A60">
        <w:trPr>
          <w:trHeight w:val="502"/>
        </w:trPr>
        <w:tc>
          <w:tcPr>
            <w:cnfStyle w:val="001000000000" w:firstRow="0" w:lastRow="0" w:firstColumn="1" w:lastColumn="0" w:oddVBand="0" w:evenVBand="0" w:oddHBand="0" w:evenHBand="0" w:firstRowFirstColumn="0" w:firstRowLastColumn="0" w:lastRowFirstColumn="0" w:lastRowLastColumn="0"/>
            <w:tcW w:w="1161" w:type="dxa"/>
          </w:tcPr>
          <w:p w14:paraId="406E0C69" w14:textId="0CD37449" w:rsidR="003228D3" w:rsidRPr="00B32B97" w:rsidRDefault="003228D3" w:rsidP="00444CBC">
            <w:pPr>
              <w:rPr>
                <w:sz w:val="16"/>
                <w:szCs w:val="16"/>
              </w:rPr>
            </w:pPr>
            <w:r w:rsidRPr="00B32B97">
              <w:rPr>
                <w:sz w:val="16"/>
                <w:szCs w:val="16"/>
              </w:rPr>
              <w:t>Hand searched</w:t>
            </w:r>
          </w:p>
        </w:tc>
        <w:tc>
          <w:tcPr>
            <w:tcW w:w="932" w:type="dxa"/>
          </w:tcPr>
          <w:p w14:paraId="58DEF6B4" w14:textId="739D5B3A"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Al Zu'bi et al., 2018</w:t>
            </w:r>
            <w:r w:rsidRPr="00B32B97">
              <w:rPr>
                <w:sz w:val="16"/>
                <w:szCs w:val="16"/>
              </w:rPr>
              <w:fldChar w:fldCharType="begin"/>
            </w:r>
            <w:r w:rsidR="00B32B97" w:rsidRPr="00B32B97">
              <w:rPr>
                <w:sz w:val="16"/>
                <w:szCs w:val="16"/>
              </w:rPr>
              <w:instrText xml:space="preserve"> ADDIN EN.CITE &lt;EndNote&gt;&lt;Cite&gt;&lt;Author&gt;Al Zu’bi&lt;/Author&gt;&lt;Year&gt;2018&lt;/Year&gt;&lt;RecNum&gt;128&lt;/RecNum&gt;&lt;DisplayText&gt;&lt;style face="superscript"&gt;43&lt;/style&gt;&lt;/DisplayText&gt;&lt;record&gt;&lt;rec-number&gt;128&lt;/rec-number&gt;&lt;foreign-keys&gt;&lt;key app="EN" db-id="ftpzdar09pxvrle2xvzp2t5d0rrfwar2vx5z" timestamp="1577711341"&gt;128&lt;/key&gt;&lt;/foreign-keys&gt;&lt;ref-type name="Journal Article"&gt;17&lt;/ref-type&gt;&lt;contributors&gt;&lt;authors&gt;&lt;author&gt;Al Zu’bi, Mohammad Abdul Karim Mansour&lt;/author&gt;&lt;author&gt;Shawabka, Ghadeer Ahmad Falah&lt;/author&gt;&lt;/authors&gt;&lt;/contributors&gt;&lt;titles&gt;&lt;title&gt;Assessment of Stress Factors for Nursing Student toward Training in the Critical Areas of Princess Basma Hospital&lt;/title&gt;&lt;secondary-title&gt;The Journal of Middle East and North Africa Sciences&lt;/secondary-title&gt;&lt;/titles&gt;&lt;periodical&gt;&lt;full-title&gt;The Journal of Middle East and North Africa Sciences&lt;/full-title&gt;&lt;/periodical&gt;&lt;pages&gt;1-5&lt;/pages&gt;&lt;volume&gt;2018 Vol.4 Issue 4, pp.8-12&lt;/volume&gt;&lt;number&gt;2018 Vol.4 Issue 4, pp.8-12&lt;/number&gt;&lt;dates&gt;&lt;year&gt;2018&lt;/year&gt;&lt;/dates&gt;&lt;isbn&gt;24129763/24128937&lt;/isbn&gt;&lt;urls&gt;&lt;/urls&gt;&lt;remote-database-provider&gt;http://www.almanhal.com/&lt;/remote-database-provider&gt;&lt;language&gt;English&lt;/language&gt;&lt;/record&gt;&lt;/Cite&gt;&lt;/EndNote&gt;</w:instrText>
            </w:r>
            <w:r w:rsidRPr="00B32B97">
              <w:rPr>
                <w:sz w:val="16"/>
                <w:szCs w:val="16"/>
              </w:rPr>
              <w:fldChar w:fldCharType="separate"/>
            </w:r>
            <w:r w:rsidR="00B32B97" w:rsidRPr="00B32B97">
              <w:rPr>
                <w:noProof/>
                <w:sz w:val="16"/>
                <w:szCs w:val="16"/>
                <w:vertAlign w:val="superscript"/>
              </w:rPr>
              <w:t>43</w:t>
            </w:r>
            <w:r w:rsidRPr="00B32B97">
              <w:rPr>
                <w:sz w:val="16"/>
                <w:szCs w:val="16"/>
              </w:rPr>
              <w:fldChar w:fldCharType="end"/>
            </w:r>
          </w:p>
        </w:tc>
        <w:tc>
          <w:tcPr>
            <w:tcW w:w="1163" w:type="dxa"/>
          </w:tcPr>
          <w:p w14:paraId="7CAB3A11" w14:textId="2720C47A"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w:t>
            </w:r>
          </w:p>
        </w:tc>
        <w:tc>
          <w:tcPr>
            <w:tcW w:w="838" w:type="dxa"/>
          </w:tcPr>
          <w:p w14:paraId="4FDFA6D8"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5210924C" w14:textId="03AF4344" w:rsidR="003228D3" w:rsidRPr="00B32B97" w:rsidRDefault="006538D2"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I</w:t>
            </w:r>
            <w:r w:rsidR="003228D3" w:rsidRPr="00B32B97">
              <w:rPr>
                <w:sz w:val="16"/>
                <w:szCs w:val="16"/>
              </w:rPr>
              <w:t>nterviewing questionnaire with 2 parts: 1. sociodemographic data</w:t>
            </w:r>
            <w:r w:rsidR="003228D3" w:rsidRPr="00B32B97">
              <w:rPr>
                <w:sz w:val="16"/>
                <w:szCs w:val="16"/>
              </w:rPr>
              <w:br/>
              <w:t xml:space="preserve">2. factors of stress related to (a) </w:t>
            </w:r>
            <w:r w:rsidR="003228D3" w:rsidRPr="00B32B97">
              <w:rPr>
                <w:sz w:val="16"/>
                <w:szCs w:val="16"/>
              </w:rPr>
              <w:lastRenderedPageBreak/>
              <w:t xml:space="preserve">workload (b) lack of support and </w:t>
            </w:r>
            <w:r w:rsidR="003228D3" w:rsidRPr="00B32B97">
              <w:rPr>
                <w:sz w:val="16"/>
                <w:szCs w:val="16"/>
              </w:rPr>
              <w:br/>
              <w:t xml:space="preserve">involvement (c) patient and </w:t>
            </w:r>
            <w:r w:rsidR="003228D3" w:rsidRPr="00B32B97">
              <w:rPr>
                <w:sz w:val="16"/>
                <w:szCs w:val="16"/>
              </w:rPr>
              <w:br/>
              <w:t xml:space="preserve">family (d) student satisfaction of being </w:t>
            </w:r>
            <w:r w:rsidR="00444CBC" w:rsidRPr="00B32B97">
              <w:rPr>
                <w:sz w:val="16"/>
                <w:szCs w:val="16"/>
              </w:rPr>
              <w:t>a</w:t>
            </w:r>
            <w:r w:rsidR="003228D3" w:rsidRPr="00B32B97">
              <w:rPr>
                <w:sz w:val="16"/>
                <w:szCs w:val="16"/>
              </w:rPr>
              <w:t xml:space="preserve"> </w:t>
            </w:r>
            <w:r w:rsidR="00B94884" w:rsidRPr="00B32B97">
              <w:rPr>
                <w:sz w:val="16"/>
                <w:szCs w:val="16"/>
              </w:rPr>
              <w:t>c</w:t>
            </w:r>
            <w:r w:rsidR="003228D3" w:rsidRPr="00B32B97">
              <w:rPr>
                <w:sz w:val="16"/>
                <w:szCs w:val="16"/>
              </w:rPr>
              <w:t>ritical area nurses</w:t>
            </w:r>
          </w:p>
        </w:tc>
        <w:tc>
          <w:tcPr>
            <w:tcW w:w="929" w:type="dxa"/>
          </w:tcPr>
          <w:p w14:paraId="60C941AD" w14:textId="5C257568"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Jordan (Jordan University of Science and Technology)</w:t>
            </w:r>
          </w:p>
        </w:tc>
        <w:tc>
          <w:tcPr>
            <w:tcW w:w="1111" w:type="dxa"/>
          </w:tcPr>
          <w:p w14:paraId="23E98269" w14:textId="358C663A"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Saudi adult females, enrolled in the faculty of nursing </w:t>
            </w:r>
            <w:r w:rsidRPr="00B32B97">
              <w:rPr>
                <w:sz w:val="16"/>
                <w:szCs w:val="16"/>
              </w:rPr>
              <w:br/>
              <w:t xml:space="preserve">in the </w:t>
            </w:r>
            <w:r w:rsidRPr="00B32B97">
              <w:rPr>
                <w:sz w:val="16"/>
                <w:szCs w:val="16"/>
              </w:rPr>
              <w:br/>
              <w:t xml:space="preserve">second, third, and fourth-year </w:t>
            </w:r>
            <w:r w:rsidRPr="00B32B97">
              <w:rPr>
                <w:sz w:val="16"/>
                <w:szCs w:val="16"/>
              </w:rPr>
              <w:lastRenderedPageBreak/>
              <w:t>academic levels.</w:t>
            </w:r>
          </w:p>
        </w:tc>
        <w:tc>
          <w:tcPr>
            <w:tcW w:w="850" w:type="dxa"/>
          </w:tcPr>
          <w:p w14:paraId="503CB396"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CS</w:t>
            </w:r>
          </w:p>
        </w:tc>
        <w:tc>
          <w:tcPr>
            <w:tcW w:w="972" w:type="dxa"/>
          </w:tcPr>
          <w:p w14:paraId="43C2593C" w14:textId="765087FA" w:rsidR="003228D3" w:rsidRPr="00B32B97" w:rsidRDefault="00402A08"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November 2015- January 2016</w:t>
            </w:r>
          </w:p>
        </w:tc>
        <w:tc>
          <w:tcPr>
            <w:tcW w:w="707" w:type="dxa"/>
            <w:gridSpan w:val="2"/>
          </w:tcPr>
          <w:p w14:paraId="11E6212D"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18-25</w:t>
            </w:r>
          </w:p>
        </w:tc>
        <w:tc>
          <w:tcPr>
            <w:tcW w:w="824" w:type="dxa"/>
          </w:tcPr>
          <w:p w14:paraId="44936EAC"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F</w:t>
            </w:r>
          </w:p>
        </w:tc>
        <w:tc>
          <w:tcPr>
            <w:tcW w:w="835" w:type="dxa"/>
          </w:tcPr>
          <w:p w14:paraId="6709A695"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103</w:t>
            </w:r>
          </w:p>
        </w:tc>
        <w:tc>
          <w:tcPr>
            <w:tcW w:w="2844" w:type="dxa"/>
          </w:tcPr>
          <w:p w14:paraId="784883C2" w14:textId="6592BDC2" w:rsidR="003228D3" w:rsidRPr="00B32B97" w:rsidRDefault="005D6AD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W</w:t>
            </w:r>
            <w:r w:rsidR="003228D3" w:rsidRPr="00B32B97">
              <w:rPr>
                <w:sz w:val="16"/>
                <w:szCs w:val="16"/>
                <w:u w:val="single"/>
              </w:rPr>
              <w:t>orkload</w:t>
            </w:r>
            <w:r w:rsidR="003228D3" w:rsidRPr="00B32B97">
              <w:rPr>
                <w:sz w:val="16"/>
                <w:szCs w:val="16"/>
              </w:rPr>
              <w:t>: shortage of staff and lack of time to spend with the patients were the most stressing factors for the training students</w:t>
            </w:r>
            <w:r w:rsidR="003228D3" w:rsidRPr="00B32B97">
              <w:rPr>
                <w:sz w:val="16"/>
                <w:szCs w:val="16"/>
              </w:rPr>
              <w:br/>
            </w:r>
            <w:r w:rsidRPr="00B32B97">
              <w:rPr>
                <w:sz w:val="16"/>
                <w:szCs w:val="16"/>
                <w:u w:val="single"/>
              </w:rPr>
              <w:t>L</w:t>
            </w:r>
            <w:r w:rsidR="003228D3" w:rsidRPr="00B32B97">
              <w:rPr>
                <w:sz w:val="16"/>
                <w:szCs w:val="16"/>
                <w:u w:val="single"/>
              </w:rPr>
              <w:t>ack of support and involvement</w:t>
            </w:r>
            <w:r w:rsidR="003228D3" w:rsidRPr="00B32B97">
              <w:rPr>
                <w:sz w:val="16"/>
                <w:szCs w:val="16"/>
              </w:rPr>
              <w:t xml:space="preserve">: lack of support from college was the most stressing factor as reported by the study participants (2.64±0.39), followed by the lack of support from instructors </w:t>
            </w:r>
            <w:r w:rsidR="003228D3" w:rsidRPr="00B32B97">
              <w:rPr>
                <w:sz w:val="16"/>
                <w:szCs w:val="16"/>
              </w:rPr>
              <w:lastRenderedPageBreak/>
              <w:t>(2.18±0.51).The least reported were</w:t>
            </w:r>
            <w:r w:rsidR="00701A53" w:rsidRPr="00B32B97">
              <w:rPr>
                <w:sz w:val="16"/>
                <w:szCs w:val="16"/>
              </w:rPr>
              <w:t xml:space="preserve"> </w:t>
            </w:r>
            <w:r w:rsidR="003228D3" w:rsidRPr="00B32B97">
              <w:rPr>
                <w:sz w:val="16"/>
                <w:szCs w:val="16"/>
              </w:rPr>
              <w:t>lack of friendly working conditions</w:t>
            </w:r>
            <w:r w:rsidR="00701A53" w:rsidRPr="00B32B97">
              <w:rPr>
                <w:sz w:val="16"/>
                <w:szCs w:val="16"/>
              </w:rPr>
              <w:t xml:space="preserve"> </w:t>
            </w:r>
            <w:r w:rsidR="003228D3" w:rsidRPr="00B32B97">
              <w:rPr>
                <w:sz w:val="16"/>
                <w:szCs w:val="16"/>
              </w:rPr>
              <w:t xml:space="preserve">(1.06±0.55) </w:t>
            </w:r>
            <w:r w:rsidR="003228D3" w:rsidRPr="00B32B97">
              <w:rPr>
                <w:sz w:val="16"/>
                <w:szCs w:val="16"/>
              </w:rPr>
              <w:br/>
              <w:t xml:space="preserve">and having skills adequate for the critical areas (1.09±0.53) </w:t>
            </w:r>
            <w:r w:rsidR="003228D3" w:rsidRPr="00B32B97">
              <w:rPr>
                <w:sz w:val="16"/>
                <w:szCs w:val="16"/>
              </w:rPr>
              <w:br/>
            </w:r>
            <w:r w:rsidR="003228D3" w:rsidRPr="00B32B97">
              <w:rPr>
                <w:sz w:val="16"/>
                <w:szCs w:val="16"/>
                <w:u w:val="single"/>
              </w:rPr>
              <w:t>Patient and family</w:t>
            </w:r>
            <w:r w:rsidR="003228D3" w:rsidRPr="00B32B97">
              <w:rPr>
                <w:sz w:val="16"/>
                <w:szCs w:val="16"/>
              </w:rPr>
              <w:t>: “patients</w:t>
            </w:r>
            <w:r w:rsidR="00701A53" w:rsidRPr="00B32B97">
              <w:rPr>
                <w:sz w:val="16"/>
                <w:szCs w:val="16"/>
              </w:rPr>
              <w:t>’</w:t>
            </w:r>
            <w:r w:rsidR="003228D3" w:rsidRPr="00B32B97">
              <w:rPr>
                <w:sz w:val="16"/>
                <w:szCs w:val="16"/>
              </w:rPr>
              <w:t xml:space="preserve"> families making unreasonable  demand” was the highly estimated stress factors (2.18±0.67) followed by “being blamed for anything that goes wrong” that got a 2.01±0.56 score.</w:t>
            </w:r>
          </w:p>
          <w:p w14:paraId="10F39D52"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tcPr>
          <w:p w14:paraId="6CE6FF5E" w14:textId="700B599C" w:rsidR="003228D3"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N/R</w:t>
            </w:r>
          </w:p>
        </w:tc>
      </w:tr>
      <w:tr w:rsidR="00FB4DFF" w:rsidRPr="00B32B97" w14:paraId="28CCB301" w14:textId="77777777" w:rsidTr="005B1A60">
        <w:trPr>
          <w:trHeight w:val="2511"/>
        </w:trPr>
        <w:tc>
          <w:tcPr>
            <w:cnfStyle w:val="001000000000" w:firstRow="0" w:lastRow="0" w:firstColumn="1" w:lastColumn="0" w:oddVBand="0" w:evenVBand="0" w:oddHBand="0" w:evenHBand="0" w:firstRowFirstColumn="0" w:firstRowLastColumn="0" w:lastRowFirstColumn="0" w:lastRowLastColumn="0"/>
            <w:tcW w:w="1161" w:type="dxa"/>
          </w:tcPr>
          <w:p w14:paraId="0815758C" w14:textId="7267A489" w:rsidR="003228D3" w:rsidRPr="00B32B97" w:rsidRDefault="003228D3" w:rsidP="00444CBC">
            <w:pPr>
              <w:rPr>
                <w:sz w:val="16"/>
                <w:szCs w:val="16"/>
              </w:rPr>
            </w:pPr>
            <w:r w:rsidRPr="00B32B97">
              <w:rPr>
                <w:sz w:val="16"/>
                <w:szCs w:val="16"/>
              </w:rPr>
              <w:t>Hand searched</w:t>
            </w:r>
          </w:p>
        </w:tc>
        <w:tc>
          <w:tcPr>
            <w:tcW w:w="932" w:type="dxa"/>
          </w:tcPr>
          <w:p w14:paraId="3A4B24D9" w14:textId="7687FFD6" w:rsidR="003228D3" w:rsidRPr="00B32B97" w:rsidRDefault="009B5BC8"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Bashir</w:t>
            </w:r>
            <w:r w:rsidR="00701A53" w:rsidRPr="00B32B97">
              <w:rPr>
                <w:sz w:val="16"/>
                <w:szCs w:val="16"/>
              </w:rPr>
              <w:t>, 2014</w:t>
            </w:r>
            <w:r w:rsidR="00701A53" w:rsidRPr="00B32B97">
              <w:rPr>
                <w:sz w:val="16"/>
                <w:szCs w:val="16"/>
              </w:rPr>
              <w:fldChar w:fldCharType="begin"/>
            </w:r>
            <w:r w:rsidR="00B32B97" w:rsidRPr="00B32B97">
              <w:rPr>
                <w:sz w:val="16"/>
                <w:szCs w:val="16"/>
              </w:rPr>
              <w:instrText xml:space="preserve"> ADDIN EN.CITE &lt;EndNote&gt;&lt;Cite&gt;&lt;Author&gt;Bashir&lt;/Author&gt;&lt;Year&gt;2014&lt;/Year&gt;&lt;RecNum&gt;141&lt;/RecNum&gt;&lt;DisplayText&gt;&lt;style face="superscript"&gt;44&lt;/style&gt;&lt;/DisplayText&gt;&lt;record&gt;&lt;rec-number&gt;141&lt;/rec-number&gt;&lt;foreign-keys&gt;&lt;key app="EN" db-id="ftpzdar09pxvrle2xvzp2t5d0rrfwar2vx5z" timestamp="1577711341"&gt;141&lt;/key&gt;&lt;/foreign-keys&gt;&lt;ref-type name="Thesis"&gt;32&lt;/ref-type&gt;&lt;contributors&gt;&lt;authors&gt;&lt;author&gt;Rubina Bashir&lt;/author&gt;&lt;/authors&gt;&lt;/contributors&gt;&lt;titles&gt;&lt;title&gt;Sources of stress among nursing students of university of Lahore (LSN)&lt;/title&gt;&lt;/titles&gt;&lt;dates&gt;&lt;year&gt;2014&lt;/year&gt;&lt;/dates&gt;&lt;publisher&gt;University of Lahore&lt;/publisher&gt;&lt;urls&gt;&lt;/urls&gt;&lt;language&gt;English&lt;/language&gt;&lt;/record&gt;&lt;/Cite&gt;&lt;/EndNote&gt;</w:instrText>
            </w:r>
            <w:r w:rsidR="00701A53" w:rsidRPr="00B32B97">
              <w:rPr>
                <w:sz w:val="16"/>
                <w:szCs w:val="16"/>
              </w:rPr>
              <w:fldChar w:fldCharType="separate"/>
            </w:r>
            <w:r w:rsidR="00B32B97" w:rsidRPr="00B32B97">
              <w:rPr>
                <w:noProof/>
                <w:sz w:val="16"/>
                <w:szCs w:val="16"/>
                <w:vertAlign w:val="superscript"/>
              </w:rPr>
              <w:t>44</w:t>
            </w:r>
            <w:r w:rsidR="00701A53" w:rsidRPr="00B32B97">
              <w:rPr>
                <w:sz w:val="16"/>
                <w:szCs w:val="16"/>
              </w:rPr>
              <w:fldChar w:fldCharType="end"/>
            </w:r>
          </w:p>
        </w:tc>
        <w:tc>
          <w:tcPr>
            <w:tcW w:w="1163" w:type="dxa"/>
          </w:tcPr>
          <w:p w14:paraId="6FD15A04" w14:textId="0D20177B" w:rsidR="003228D3" w:rsidRPr="00B32B97" w:rsidRDefault="003228D3"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w:t>
            </w:r>
          </w:p>
        </w:tc>
        <w:tc>
          <w:tcPr>
            <w:tcW w:w="838" w:type="dxa"/>
          </w:tcPr>
          <w:p w14:paraId="4D774CB4" w14:textId="59B49C23"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74C67BF7" w14:textId="00D6C5FB"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 self-structured questionnaire that is composed of 20 close ended questions in 4 categories: academic, clinical, personal and environmental</w:t>
            </w:r>
          </w:p>
        </w:tc>
        <w:tc>
          <w:tcPr>
            <w:tcW w:w="929" w:type="dxa"/>
          </w:tcPr>
          <w:p w14:paraId="7D8EA61E" w14:textId="4A75EACD"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Pakistan (nursing department of university of Lahore)</w:t>
            </w:r>
          </w:p>
        </w:tc>
        <w:tc>
          <w:tcPr>
            <w:tcW w:w="1111" w:type="dxa"/>
          </w:tcPr>
          <w:p w14:paraId="6487C29C" w14:textId="262893B9"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enrolled in BS(RN) and BScN degree program</w:t>
            </w:r>
          </w:p>
        </w:tc>
        <w:tc>
          <w:tcPr>
            <w:tcW w:w="850" w:type="dxa"/>
          </w:tcPr>
          <w:p w14:paraId="4741C24C" w14:textId="0BA201B2"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40C7BF77" w14:textId="6127B0DA"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March 2014 to May 2014</w:t>
            </w:r>
          </w:p>
        </w:tc>
        <w:tc>
          <w:tcPr>
            <w:tcW w:w="697" w:type="dxa"/>
          </w:tcPr>
          <w:p w14:paraId="4A091A9C" w14:textId="4AB874F6"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20 to 50 </w:t>
            </w:r>
            <w:r w:rsidRPr="00B32B97">
              <w:rPr>
                <w:sz w:val="16"/>
                <w:szCs w:val="16"/>
              </w:rPr>
              <w:br/>
              <w:t>20-25: 54.8%</w:t>
            </w:r>
            <w:r w:rsidRPr="00B32B97">
              <w:rPr>
                <w:sz w:val="16"/>
                <w:szCs w:val="16"/>
              </w:rPr>
              <w:br/>
              <w:t>26-30: 33.9%</w:t>
            </w:r>
          </w:p>
        </w:tc>
        <w:tc>
          <w:tcPr>
            <w:tcW w:w="834" w:type="dxa"/>
            <w:gridSpan w:val="2"/>
          </w:tcPr>
          <w:p w14:paraId="5A4EBF77" w14:textId="216BCC13"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28 (45.2%)</w:t>
            </w:r>
            <w:r w:rsidRPr="00B32B97">
              <w:rPr>
                <w:sz w:val="16"/>
                <w:szCs w:val="16"/>
              </w:rPr>
              <w:br/>
              <w:t>F: 34 (54.8%)</w:t>
            </w:r>
          </w:p>
        </w:tc>
        <w:tc>
          <w:tcPr>
            <w:tcW w:w="835" w:type="dxa"/>
          </w:tcPr>
          <w:p w14:paraId="1A142E8B" w14:textId="3F80AC0D"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62</w:t>
            </w:r>
          </w:p>
        </w:tc>
        <w:tc>
          <w:tcPr>
            <w:tcW w:w="2844" w:type="dxa"/>
          </w:tcPr>
          <w:p w14:paraId="28FC3B07" w14:textId="2B60287C" w:rsidR="004E0EA6" w:rsidRPr="00B32B97" w:rsidRDefault="005D6AD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A</w:t>
            </w:r>
            <w:r w:rsidR="003228D3" w:rsidRPr="00B32B97">
              <w:rPr>
                <w:sz w:val="16"/>
                <w:szCs w:val="16"/>
                <w:u w:val="single"/>
              </w:rPr>
              <w:t>cademic stress</w:t>
            </w:r>
            <w:r w:rsidRPr="00B32B97">
              <w:rPr>
                <w:sz w:val="16"/>
                <w:szCs w:val="16"/>
              </w:rPr>
              <w:t xml:space="preserve">: </w:t>
            </w:r>
            <w:r w:rsidR="003228D3" w:rsidRPr="00B32B97">
              <w:rPr>
                <w:sz w:val="16"/>
                <w:szCs w:val="16"/>
              </w:rPr>
              <w:t xml:space="preserve">87.1% students reported stress due to study related concerns(Frequent graded activities, getting lower grades then </w:t>
            </w:r>
            <w:r w:rsidRPr="00B32B97">
              <w:rPr>
                <w:sz w:val="16"/>
                <w:szCs w:val="16"/>
              </w:rPr>
              <w:t>a</w:t>
            </w:r>
            <w:r w:rsidR="003228D3" w:rsidRPr="00B32B97">
              <w:rPr>
                <w:sz w:val="16"/>
                <w:szCs w:val="16"/>
              </w:rPr>
              <w:t xml:space="preserve">nticipation, Challenging courses and missing too many classes contribute to stress, Inability to balance study and leisure time , Inconsiderate and insensitive instructors, Lack of expected career advancement, promotion and fear of future), </w:t>
            </w:r>
          </w:p>
          <w:p w14:paraId="26482E9F" w14:textId="65C9EBDA" w:rsidR="004E0EA6" w:rsidRPr="00B32B97" w:rsidRDefault="005D6AD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C</w:t>
            </w:r>
            <w:r w:rsidR="004E0EA6" w:rsidRPr="00B32B97">
              <w:rPr>
                <w:sz w:val="16"/>
                <w:szCs w:val="16"/>
                <w:u w:val="single"/>
              </w:rPr>
              <w:t>linical sources</w:t>
            </w:r>
            <w:r w:rsidRPr="00B32B97">
              <w:rPr>
                <w:sz w:val="16"/>
                <w:szCs w:val="16"/>
                <w:u w:val="single"/>
              </w:rPr>
              <w:t xml:space="preserve">: </w:t>
            </w:r>
            <w:r w:rsidRPr="00B32B97">
              <w:rPr>
                <w:sz w:val="16"/>
                <w:szCs w:val="16"/>
              </w:rPr>
              <w:t xml:space="preserve">reported by 77.4% </w:t>
            </w:r>
            <w:r w:rsidR="003228D3" w:rsidRPr="00B32B97">
              <w:rPr>
                <w:sz w:val="16"/>
                <w:szCs w:val="16"/>
              </w:rPr>
              <w:t xml:space="preserve">(Maintaining a balance between clinical work and studying, New clinical situations, unfamiliar patient’s diagnosis and treatment, Differences between the ideal practices learned in school and real situations in the healthcare environment, Humiliating behavior of physicians and being criticized in front of patients, Unfriendliness from more senior staff and fear of making mistakes in patient care)  as a source of stress </w:t>
            </w:r>
          </w:p>
          <w:p w14:paraId="63DBF174" w14:textId="60C8624C" w:rsidR="005D6AD6" w:rsidRPr="00B32B97" w:rsidRDefault="005D6AD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P</w:t>
            </w:r>
            <w:r w:rsidR="004E0EA6" w:rsidRPr="00B32B97">
              <w:rPr>
                <w:sz w:val="16"/>
                <w:szCs w:val="16"/>
                <w:u w:val="single"/>
              </w:rPr>
              <w:t xml:space="preserve">ersonal </w:t>
            </w:r>
            <w:r w:rsidR="003228D3" w:rsidRPr="00B32B97">
              <w:rPr>
                <w:sz w:val="16"/>
                <w:szCs w:val="16"/>
                <w:u w:val="single"/>
              </w:rPr>
              <w:t>sources</w:t>
            </w:r>
            <w:r w:rsidRPr="00B32B97">
              <w:rPr>
                <w:sz w:val="16"/>
                <w:szCs w:val="16"/>
              </w:rPr>
              <w:t xml:space="preserve">: reported by75.8% </w:t>
            </w:r>
            <w:r w:rsidR="003228D3" w:rsidRPr="00B32B97">
              <w:rPr>
                <w:sz w:val="16"/>
                <w:szCs w:val="16"/>
              </w:rPr>
              <w:t xml:space="preserve">(Changes in sleeping pattern/lack of sleep, Financial problems, </w:t>
            </w:r>
            <w:r w:rsidR="0093008C" w:rsidRPr="00B32B97">
              <w:rPr>
                <w:sz w:val="16"/>
                <w:szCs w:val="16"/>
              </w:rPr>
              <w:t>decline</w:t>
            </w:r>
            <w:r w:rsidRPr="00B32B97">
              <w:rPr>
                <w:sz w:val="16"/>
                <w:szCs w:val="16"/>
              </w:rPr>
              <w:t xml:space="preserve"> </w:t>
            </w:r>
            <w:r w:rsidR="003228D3" w:rsidRPr="00B32B97">
              <w:rPr>
                <w:sz w:val="16"/>
                <w:szCs w:val="16"/>
              </w:rPr>
              <w:t xml:space="preserve">in personal health, Lack of confidence and inability to decision making) </w:t>
            </w:r>
          </w:p>
          <w:p w14:paraId="46553C93" w14:textId="55184816" w:rsidR="003228D3" w:rsidRPr="00B32B97" w:rsidRDefault="005D6AD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E</w:t>
            </w:r>
            <w:r w:rsidR="003228D3" w:rsidRPr="00B32B97">
              <w:rPr>
                <w:sz w:val="16"/>
                <w:szCs w:val="16"/>
                <w:u w:val="single"/>
              </w:rPr>
              <w:t>nvironmental sources</w:t>
            </w:r>
            <w:r w:rsidRPr="00B32B97">
              <w:rPr>
                <w:sz w:val="16"/>
                <w:szCs w:val="16"/>
                <w:u w:val="single"/>
              </w:rPr>
              <w:t xml:space="preserve">: </w:t>
            </w:r>
            <w:r w:rsidRPr="00B32B97">
              <w:rPr>
                <w:sz w:val="16"/>
                <w:szCs w:val="16"/>
              </w:rPr>
              <w:t xml:space="preserve">reported by 71.6% </w:t>
            </w:r>
            <w:r w:rsidR="003228D3" w:rsidRPr="00B32B97">
              <w:rPr>
                <w:sz w:val="16"/>
                <w:szCs w:val="16"/>
              </w:rPr>
              <w:t xml:space="preserve">(Lack of recreational </w:t>
            </w:r>
            <w:r w:rsidRPr="00B32B97">
              <w:rPr>
                <w:sz w:val="16"/>
                <w:szCs w:val="16"/>
              </w:rPr>
              <w:t>f</w:t>
            </w:r>
            <w:r w:rsidR="003228D3" w:rsidRPr="00B32B97">
              <w:rPr>
                <w:sz w:val="16"/>
                <w:szCs w:val="16"/>
              </w:rPr>
              <w:t>acilities/</w:t>
            </w:r>
            <w:r w:rsidRPr="00B32B97">
              <w:rPr>
                <w:sz w:val="16"/>
                <w:szCs w:val="16"/>
              </w:rPr>
              <w:t xml:space="preserve"> </w:t>
            </w:r>
            <w:r w:rsidR="003228D3" w:rsidRPr="00B32B97">
              <w:rPr>
                <w:sz w:val="16"/>
                <w:szCs w:val="16"/>
              </w:rPr>
              <w:t>activities during semester, Difficulties with transportation,</w:t>
            </w:r>
            <w:r w:rsidR="00701A53" w:rsidRPr="00B32B97">
              <w:rPr>
                <w:sz w:val="16"/>
                <w:szCs w:val="16"/>
              </w:rPr>
              <w:t xml:space="preserve"> </w:t>
            </w:r>
            <w:r w:rsidR="003228D3" w:rsidRPr="00B32B97">
              <w:rPr>
                <w:sz w:val="16"/>
                <w:szCs w:val="16"/>
              </w:rPr>
              <w:t>Not</w:t>
            </w:r>
            <w:r w:rsidRPr="00B32B97">
              <w:rPr>
                <w:sz w:val="16"/>
                <w:szCs w:val="16"/>
              </w:rPr>
              <w:t xml:space="preserve"> </w:t>
            </w:r>
            <w:r w:rsidR="003228D3" w:rsidRPr="00B32B97">
              <w:rPr>
                <w:sz w:val="16"/>
                <w:szCs w:val="16"/>
              </w:rPr>
              <w:t xml:space="preserve">enough leisure time, Absence of calm and quite environment in class, Congested class room creates anxiety) </w:t>
            </w:r>
          </w:p>
          <w:p w14:paraId="134A5D12"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tcPr>
          <w:p w14:paraId="26E13576" w14:textId="330FDE90" w:rsidR="003228D3" w:rsidRPr="00B32B97" w:rsidRDefault="00ED022D" w:rsidP="00444CBC">
            <w:pPr>
              <w:ind w:left="150"/>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r>
      <w:tr w:rsidR="00FB4DFF" w:rsidRPr="00B32B97" w14:paraId="4815C4F4" w14:textId="77777777" w:rsidTr="005B1A60">
        <w:trPr>
          <w:trHeight w:val="580"/>
        </w:trPr>
        <w:tc>
          <w:tcPr>
            <w:cnfStyle w:val="001000000000" w:firstRow="0" w:lastRow="0" w:firstColumn="1" w:lastColumn="0" w:oddVBand="0" w:evenVBand="0" w:oddHBand="0" w:evenHBand="0" w:firstRowFirstColumn="0" w:firstRowLastColumn="0" w:lastRowFirstColumn="0" w:lastRowLastColumn="0"/>
            <w:tcW w:w="1161" w:type="dxa"/>
          </w:tcPr>
          <w:p w14:paraId="061307AF" w14:textId="4F49C079" w:rsidR="00722ABC" w:rsidRPr="00B32B97" w:rsidRDefault="006538D2" w:rsidP="00444CBC">
            <w:pPr>
              <w:rPr>
                <w:sz w:val="16"/>
                <w:szCs w:val="16"/>
              </w:rPr>
            </w:pPr>
            <w:r w:rsidRPr="00B32B97">
              <w:rPr>
                <w:sz w:val="16"/>
                <w:szCs w:val="16"/>
              </w:rPr>
              <w:lastRenderedPageBreak/>
              <w:t>Hand searched</w:t>
            </w:r>
          </w:p>
        </w:tc>
        <w:tc>
          <w:tcPr>
            <w:tcW w:w="932" w:type="dxa"/>
          </w:tcPr>
          <w:p w14:paraId="231A741E" w14:textId="638729AC" w:rsidR="00722ABC" w:rsidRPr="00B32B97" w:rsidRDefault="00155B2C" w:rsidP="00444CBC">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sz w:val="16"/>
                <w:szCs w:val="16"/>
                <w:lang w:val="fr-FR"/>
              </w:rPr>
              <w:t>El Rafaey</w:t>
            </w:r>
            <w:r w:rsidR="00C4729E" w:rsidRPr="00B32B97">
              <w:rPr>
                <w:sz w:val="16"/>
                <w:szCs w:val="16"/>
                <w:lang w:val="fr-FR"/>
              </w:rPr>
              <w:t xml:space="preserve"> et al</w:t>
            </w:r>
            <w:r w:rsidR="005B1A60" w:rsidRPr="00B32B97">
              <w:rPr>
                <w:sz w:val="16"/>
                <w:szCs w:val="16"/>
                <w:lang w:val="fr-FR"/>
              </w:rPr>
              <w:t>, 2020</w:t>
            </w:r>
            <w:r w:rsidR="006A137A" w:rsidRPr="00B32B97">
              <w:rPr>
                <w:sz w:val="16"/>
                <w:szCs w:val="16"/>
                <w:lang w:val="fr-FR"/>
              </w:rPr>
              <w:fldChar w:fldCharType="begin"/>
            </w:r>
            <w:r w:rsidR="00B32B97" w:rsidRPr="00B32B97">
              <w:rPr>
                <w:sz w:val="16"/>
                <w:szCs w:val="16"/>
                <w:lang w:val="fr-FR"/>
              </w:rPr>
              <w:instrText xml:space="preserve"> ADDIN EN.CITE &lt;EndNote&gt;&lt;Cite&gt;&lt;Author&gt;Noura Mahmoud El Rafaey&lt;/Author&gt;&lt;Year&gt;2020&lt;/Year&gt;&lt;RecNum&gt;769&lt;/RecNum&gt;&lt;DisplayText&gt;&lt;style face="superscript"&gt;45&lt;/style&gt;&lt;/DisplayText&gt;&lt;record&gt;&lt;rec-number&gt;769&lt;/rec-number&gt;&lt;foreign-keys&gt;&lt;key app="EN" db-id="ftpzdar09pxvrle2xvzp2t5d0rrfwar2vx5z" timestamp="1592819337"&gt;769&lt;/key&gt;&lt;/foreign-keys&gt;&lt;ref-type name="Journal Article"&gt;17&lt;/ref-type&gt;&lt;contributors&gt;&lt;authors&gt;&lt;author&gt;Noura Mahmoud El Rafaey,&lt;/author&gt;&lt;/authors&gt;&lt;/contributors&gt;&lt;titles&gt;&lt;title&gt;Clinical Setting Related Stressors Perceived By Medical Surgical Nursing Students&lt;/title&gt;&lt;secondary-title&gt;Journal of Nursing and Health Science&lt;/secondary-title&gt;&lt;/titles&gt;&lt;periodical&gt;&lt;full-title&gt;Journal of Nursing and Health Science&lt;/full-title&gt;&lt;/periodical&gt;&lt;pages&gt;01-05&lt;/pages&gt;&lt;volume&gt;9&lt;/volume&gt;&lt;number&gt;3&lt;/number&gt;&lt;dates&gt;&lt;year&gt;2020&lt;/year&gt;&lt;/dates&gt;&lt;isbn&gt;e-ISSN: 2320–1959.p- ISSN: 2320–1940&lt;/isbn&gt;&lt;urls&gt;&lt;/urls&gt;&lt;/record&gt;&lt;/Cite&gt;&lt;/EndNote&gt;</w:instrText>
            </w:r>
            <w:r w:rsidR="006A137A" w:rsidRPr="00B32B97">
              <w:rPr>
                <w:sz w:val="16"/>
                <w:szCs w:val="16"/>
                <w:lang w:val="fr-FR"/>
              </w:rPr>
              <w:fldChar w:fldCharType="separate"/>
            </w:r>
            <w:r w:rsidR="00B32B97" w:rsidRPr="00B32B97">
              <w:rPr>
                <w:noProof/>
                <w:sz w:val="16"/>
                <w:szCs w:val="16"/>
                <w:vertAlign w:val="superscript"/>
                <w:lang w:val="fr-FR"/>
              </w:rPr>
              <w:t>45</w:t>
            </w:r>
            <w:r w:rsidR="006A137A" w:rsidRPr="00B32B97">
              <w:rPr>
                <w:sz w:val="16"/>
                <w:szCs w:val="16"/>
                <w:lang w:val="fr-FR"/>
              </w:rPr>
              <w:fldChar w:fldCharType="end"/>
            </w:r>
          </w:p>
        </w:tc>
        <w:tc>
          <w:tcPr>
            <w:tcW w:w="1163" w:type="dxa"/>
          </w:tcPr>
          <w:p w14:paraId="48E5732F" w14:textId="707AD06E" w:rsidR="00722ABC" w:rsidRPr="00B32B97" w:rsidRDefault="005B1A60" w:rsidP="00444CBC">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sz w:val="16"/>
                <w:szCs w:val="16"/>
                <w:lang w:val="fr-FR"/>
              </w:rPr>
              <w:t xml:space="preserve">Stressors </w:t>
            </w:r>
          </w:p>
        </w:tc>
        <w:tc>
          <w:tcPr>
            <w:tcW w:w="838" w:type="dxa"/>
          </w:tcPr>
          <w:p w14:paraId="2580B0D3" w14:textId="5B5B0D08" w:rsidR="00722ABC" w:rsidRPr="00B32B97" w:rsidRDefault="005B1A60" w:rsidP="00444CBC">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sz w:val="16"/>
                <w:szCs w:val="16"/>
                <w:lang w:val="fr-FR"/>
              </w:rPr>
              <w:t>.</w:t>
            </w:r>
          </w:p>
        </w:tc>
        <w:tc>
          <w:tcPr>
            <w:tcW w:w="1111" w:type="dxa"/>
          </w:tcPr>
          <w:p w14:paraId="550C493F" w14:textId="3FF01FF9" w:rsidR="00722ABC" w:rsidRPr="00B32B97" w:rsidRDefault="005B1A60" w:rsidP="00925187">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Stressors perceived by medical surgical nursing students at clinical setting assessment questionnaire</w:t>
            </w:r>
          </w:p>
        </w:tc>
        <w:tc>
          <w:tcPr>
            <w:tcW w:w="929" w:type="dxa"/>
          </w:tcPr>
          <w:p w14:paraId="5362D160" w14:textId="7A2A0739" w:rsidR="00722ABC" w:rsidRPr="00B32B97" w:rsidRDefault="00654BCF"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 xml:space="preserve">Egypt </w:t>
            </w:r>
            <w:r w:rsidR="005B1A60" w:rsidRPr="00B32B97">
              <w:rPr>
                <w:rFonts w:eastAsiaTheme="minorHAnsi"/>
                <w:sz w:val="16"/>
                <w:szCs w:val="16"/>
              </w:rPr>
              <w:t>Matrouh general hospital”medical and surgical unites”</w:t>
            </w:r>
          </w:p>
        </w:tc>
        <w:tc>
          <w:tcPr>
            <w:tcW w:w="1111" w:type="dxa"/>
          </w:tcPr>
          <w:p w14:paraId="392D86EC" w14:textId="77777777" w:rsidR="00722ABC" w:rsidRPr="00B32B97" w:rsidRDefault="005B1A60" w:rsidP="00444CBC">
            <w:pPr>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Medical surgical nursing students performing their clinical training</w:t>
            </w:r>
          </w:p>
          <w:p w14:paraId="11072166" w14:textId="521AE17C" w:rsidR="00F047FF" w:rsidRPr="00B32B97" w:rsidRDefault="00F047FF"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firstly, contacted with patient in medical surgical clinical setting</w:t>
            </w:r>
          </w:p>
        </w:tc>
        <w:tc>
          <w:tcPr>
            <w:tcW w:w="850" w:type="dxa"/>
          </w:tcPr>
          <w:p w14:paraId="59991182" w14:textId="26461C21" w:rsidR="00722ABC" w:rsidRPr="00B32B97" w:rsidRDefault="005B1A60"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descriptive correlational study</w:t>
            </w:r>
          </w:p>
        </w:tc>
        <w:tc>
          <w:tcPr>
            <w:tcW w:w="972" w:type="dxa"/>
          </w:tcPr>
          <w:p w14:paraId="60417EB1" w14:textId="6C49334D" w:rsidR="00722ABC" w:rsidRPr="00B32B97" w:rsidRDefault="00F047FF"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697" w:type="dxa"/>
          </w:tcPr>
          <w:p w14:paraId="4BA63DAB" w14:textId="19B980AF" w:rsidR="00722ABC" w:rsidRPr="00B32B97" w:rsidRDefault="00555744" w:rsidP="00654BCF">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834" w:type="dxa"/>
            <w:gridSpan w:val="2"/>
          </w:tcPr>
          <w:p w14:paraId="1813CED8" w14:textId="77777777" w:rsidR="00654BCF" w:rsidRPr="00B32B97" w:rsidRDefault="00654BCF" w:rsidP="00654B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Male</w:t>
            </w:r>
          </w:p>
          <w:p w14:paraId="4AF2EEFD" w14:textId="77777777" w:rsidR="00654BCF" w:rsidRPr="00B32B97" w:rsidRDefault="00654BCF" w:rsidP="00654B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38</w:t>
            </w:r>
          </w:p>
          <w:p w14:paraId="64C7346D" w14:textId="40326108" w:rsidR="00654BCF" w:rsidRPr="00B32B97" w:rsidRDefault="00654BCF" w:rsidP="00654B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(43.2%)</w:t>
            </w:r>
          </w:p>
          <w:p w14:paraId="4933359B" w14:textId="77777777" w:rsidR="00654BCF" w:rsidRPr="00B32B97" w:rsidRDefault="00654BCF" w:rsidP="00654B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female</w:t>
            </w:r>
          </w:p>
          <w:p w14:paraId="4C9C4663" w14:textId="77777777" w:rsidR="00654BCF" w:rsidRPr="00B32B97" w:rsidRDefault="00654BCF" w:rsidP="00654B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50</w:t>
            </w:r>
          </w:p>
          <w:p w14:paraId="43989C24" w14:textId="7A0C5A86" w:rsidR="00722ABC" w:rsidRPr="00B32B97" w:rsidRDefault="00654BCF" w:rsidP="00654BCF">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(56.8%)</w:t>
            </w:r>
          </w:p>
        </w:tc>
        <w:tc>
          <w:tcPr>
            <w:tcW w:w="835" w:type="dxa"/>
          </w:tcPr>
          <w:p w14:paraId="50AAF4CF" w14:textId="791A3D65" w:rsidR="00722ABC" w:rsidRPr="00B32B97" w:rsidRDefault="00F047FF"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88</w:t>
            </w:r>
          </w:p>
        </w:tc>
        <w:tc>
          <w:tcPr>
            <w:tcW w:w="2844" w:type="dxa"/>
          </w:tcPr>
          <w:p w14:paraId="4428442A" w14:textId="32DA96CA" w:rsidR="00722ABC" w:rsidRPr="00B32B97" w:rsidRDefault="00831AEE" w:rsidP="00FE1948">
            <w:pPr>
              <w:pStyle w:val="ListParagraph"/>
              <w:numPr>
                <w:ilvl w:val="0"/>
                <w:numId w:val="24"/>
              </w:numPr>
              <w:ind w:left="225" w:hanging="225"/>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 xml:space="preserve">Perceived </w:t>
            </w:r>
            <w:r w:rsidR="00FE1948" w:rsidRPr="00B32B97">
              <w:rPr>
                <w:rFonts w:eastAsiaTheme="minorHAnsi"/>
                <w:sz w:val="16"/>
                <w:szCs w:val="16"/>
              </w:rPr>
              <w:t>stressors related</w:t>
            </w:r>
            <w:r w:rsidRPr="00B32B97">
              <w:rPr>
                <w:rFonts w:eastAsiaTheme="minorHAnsi"/>
                <w:sz w:val="16"/>
                <w:szCs w:val="16"/>
              </w:rPr>
              <w:t xml:space="preserve"> to d</w:t>
            </w:r>
            <w:r w:rsidR="00722ABC" w:rsidRPr="00B32B97">
              <w:rPr>
                <w:rFonts w:eastAsiaTheme="minorHAnsi"/>
                <w:sz w:val="16"/>
                <w:szCs w:val="16"/>
              </w:rPr>
              <w:t>ealing with patient and relatives:</w:t>
            </w:r>
          </w:p>
          <w:p w14:paraId="459027EC" w14:textId="77777777" w:rsidR="00831AEE" w:rsidRPr="00B32B97" w:rsidRDefault="00722ABC" w:rsidP="00831AEE">
            <w:pPr>
              <w:pStyle w:val="ListParagraph"/>
              <w:numPr>
                <w:ilvl w:val="0"/>
                <w:numId w:val="24"/>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 xml:space="preserve">Being in emergency situation was experienced as extremely stressful (22.7%), </w:t>
            </w:r>
          </w:p>
          <w:p w14:paraId="18B717B0" w14:textId="77777777" w:rsidR="00831AEE" w:rsidRPr="00B32B97" w:rsidRDefault="00722ABC" w:rsidP="00831AEE">
            <w:pPr>
              <w:pStyle w:val="ListParagraph"/>
              <w:numPr>
                <w:ilvl w:val="0"/>
                <w:numId w:val="24"/>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 xml:space="preserve">Patient acuity (18.2%), </w:t>
            </w:r>
          </w:p>
          <w:p w14:paraId="054682DE" w14:textId="77777777" w:rsidR="00831AEE" w:rsidRPr="00B32B97" w:rsidRDefault="00722ABC" w:rsidP="00831AEE">
            <w:pPr>
              <w:pStyle w:val="ListParagraph"/>
              <w:numPr>
                <w:ilvl w:val="0"/>
                <w:numId w:val="24"/>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 xml:space="preserve">Sex and age of patient (11.4%), </w:t>
            </w:r>
          </w:p>
          <w:p w14:paraId="67D778C5" w14:textId="77777777" w:rsidR="00831AEE" w:rsidRPr="00B32B97" w:rsidRDefault="00831AEE" w:rsidP="00831AEE">
            <w:pPr>
              <w:pStyle w:val="ListParagraph"/>
              <w:numPr>
                <w:ilvl w:val="0"/>
                <w:numId w:val="24"/>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P</w:t>
            </w:r>
            <w:r w:rsidR="00722ABC" w:rsidRPr="00B32B97">
              <w:rPr>
                <w:rFonts w:eastAsiaTheme="minorHAnsi"/>
                <w:sz w:val="16"/>
                <w:szCs w:val="16"/>
              </w:rPr>
              <w:t xml:space="preserve">atient’s physical status (9.1%), </w:t>
            </w:r>
          </w:p>
          <w:p w14:paraId="7B059A2E" w14:textId="77777777" w:rsidR="00831AEE" w:rsidRPr="00B32B97" w:rsidRDefault="00831AEE" w:rsidP="00831AEE">
            <w:pPr>
              <w:pStyle w:val="ListParagraph"/>
              <w:numPr>
                <w:ilvl w:val="0"/>
                <w:numId w:val="24"/>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R</w:t>
            </w:r>
            <w:r w:rsidR="00722ABC" w:rsidRPr="00B32B97">
              <w:rPr>
                <w:rFonts w:eastAsiaTheme="minorHAnsi"/>
                <w:sz w:val="16"/>
                <w:szCs w:val="16"/>
              </w:rPr>
              <w:t>elationship with patients' family members</w:t>
            </w:r>
            <w:r w:rsidRPr="00B32B97">
              <w:rPr>
                <w:rFonts w:eastAsiaTheme="minorHAnsi"/>
                <w:sz w:val="16"/>
                <w:szCs w:val="16"/>
              </w:rPr>
              <w:t xml:space="preserve"> </w:t>
            </w:r>
            <w:r w:rsidR="00722ABC" w:rsidRPr="00B32B97">
              <w:rPr>
                <w:rFonts w:eastAsiaTheme="minorHAnsi"/>
                <w:sz w:val="16"/>
                <w:szCs w:val="16"/>
              </w:rPr>
              <w:t>(6.8%)</w:t>
            </w:r>
            <w:r w:rsidRPr="00B32B97">
              <w:rPr>
                <w:rFonts w:eastAsiaTheme="minorHAnsi"/>
                <w:sz w:val="16"/>
                <w:szCs w:val="16"/>
              </w:rPr>
              <w:t xml:space="preserve"> </w:t>
            </w:r>
          </w:p>
          <w:p w14:paraId="4A5E843A" w14:textId="77777777" w:rsidR="00722ABC" w:rsidRPr="00B32B97" w:rsidRDefault="00831AEE" w:rsidP="00831AEE">
            <w:pPr>
              <w:pStyle w:val="ListParagraph"/>
              <w:numPr>
                <w:ilvl w:val="0"/>
                <w:numId w:val="24"/>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M</w:t>
            </w:r>
            <w:r w:rsidR="00722ABC" w:rsidRPr="00B32B97">
              <w:rPr>
                <w:rFonts w:eastAsiaTheme="minorHAnsi"/>
                <w:sz w:val="16"/>
                <w:szCs w:val="16"/>
              </w:rPr>
              <w:t>eeting the patient psychomotor requirements (2.3%)</w:t>
            </w:r>
          </w:p>
          <w:p w14:paraId="0F195B13" w14:textId="77777777" w:rsidR="00831AEE" w:rsidRPr="00B32B97" w:rsidRDefault="00831AEE" w:rsidP="00831AEE">
            <w:pPr>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 xml:space="preserve">Perceived stressors related to dealing with nursing staff and new hospital environment, </w:t>
            </w:r>
          </w:p>
          <w:p w14:paraId="0800A650" w14:textId="77777777" w:rsidR="00831AEE" w:rsidRPr="00B32B97" w:rsidRDefault="00831AEE" w:rsidP="00831AEE">
            <w:pPr>
              <w:pStyle w:val="ListParagraph"/>
              <w:numPr>
                <w:ilvl w:val="0"/>
                <w:numId w:val="25"/>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 xml:space="preserve">Exposure to contagious diseases (34.1%) </w:t>
            </w:r>
          </w:p>
          <w:p w14:paraId="3BD91530" w14:textId="77777777" w:rsidR="00831AEE" w:rsidRPr="00B32B97" w:rsidRDefault="00831AEE" w:rsidP="00831AEE">
            <w:pPr>
              <w:pStyle w:val="ListParagraph"/>
              <w:numPr>
                <w:ilvl w:val="0"/>
                <w:numId w:val="25"/>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Hospital physical environment (22.7%)</w:t>
            </w:r>
          </w:p>
          <w:p w14:paraId="4CB5A217" w14:textId="77777777" w:rsidR="00FE1948" w:rsidRPr="00B32B97" w:rsidRDefault="00831AEE" w:rsidP="00831AEE">
            <w:pPr>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Perceived stressors related to the ability to perform the clinical responsibilities,</w:t>
            </w:r>
          </w:p>
          <w:p w14:paraId="1D50D14E" w14:textId="77777777" w:rsidR="00FE1948" w:rsidRPr="00B32B97" w:rsidRDefault="00FE1948" w:rsidP="00FE1948">
            <w:pPr>
              <w:pStyle w:val="ListParagraph"/>
              <w:numPr>
                <w:ilvl w:val="0"/>
                <w:numId w:val="26"/>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I</w:t>
            </w:r>
            <w:r w:rsidR="00831AEE" w:rsidRPr="00B32B97">
              <w:rPr>
                <w:rFonts w:eastAsiaTheme="minorHAnsi"/>
                <w:sz w:val="16"/>
                <w:szCs w:val="16"/>
              </w:rPr>
              <w:t xml:space="preserve">nsufficient time to do things (20.5%), </w:t>
            </w:r>
          </w:p>
          <w:p w14:paraId="31219A3A" w14:textId="77777777" w:rsidR="00FE1948" w:rsidRPr="00B32B97" w:rsidRDefault="00831AEE" w:rsidP="00FE1948">
            <w:pPr>
              <w:pStyle w:val="ListParagraph"/>
              <w:numPr>
                <w:ilvl w:val="0"/>
                <w:numId w:val="26"/>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 xml:space="preserve">Own abilities in clinical practice (18.2%), </w:t>
            </w:r>
          </w:p>
          <w:p w14:paraId="4B0FA3D4" w14:textId="77777777" w:rsidR="00FE1948" w:rsidRPr="00B32B97" w:rsidRDefault="00831AEE" w:rsidP="00FE1948">
            <w:pPr>
              <w:pStyle w:val="ListParagraph"/>
              <w:numPr>
                <w:ilvl w:val="0"/>
                <w:numId w:val="26"/>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fatigue and energy level</w:t>
            </w:r>
            <w:r w:rsidR="00FE1948" w:rsidRPr="00B32B97">
              <w:rPr>
                <w:rFonts w:eastAsiaTheme="minorHAnsi"/>
                <w:sz w:val="16"/>
                <w:szCs w:val="16"/>
              </w:rPr>
              <w:t xml:space="preserve"> </w:t>
            </w:r>
            <w:r w:rsidRPr="00B32B97">
              <w:rPr>
                <w:rFonts w:eastAsiaTheme="minorHAnsi"/>
                <w:sz w:val="16"/>
                <w:szCs w:val="16"/>
              </w:rPr>
              <w:t xml:space="preserve">(15.9%) </w:t>
            </w:r>
          </w:p>
          <w:p w14:paraId="780C3A69" w14:textId="77777777" w:rsidR="00831AEE" w:rsidRPr="00B32B97" w:rsidRDefault="00FE1948" w:rsidP="00FE1948">
            <w:pPr>
              <w:pStyle w:val="ListParagraph"/>
              <w:numPr>
                <w:ilvl w:val="0"/>
                <w:numId w:val="26"/>
              </w:numPr>
              <w:ind w:left="225" w:hanging="225"/>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P</w:t>
            </w:r>
            <w:r w:rsidR="00831AEE" w:rsidRPr="00B32B97">
              <w:rPr>
                <w:rFonts w:eastAsiaTheme="minorHAnsi"/>
                <w:sz w:val="16"/>
                <w:szCs w:val="16"/>
              </w:rPr>
              <w:t>ossibility to make errors (11.4%)</w:t>
            </w:r>
          </w:p>
          <w:p w14:paraId="66EFE485" w14:textId="77777777" w:rsidR="00C556CC" w:rsidRPr="00B32B97" w:rsidRDefault="00FE1948" w:rsidP="00FE1948">
            <w:pPr>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 xml:space="preserve">Perceived stressors related to being evaluated and continuously supervised, </w:t>
            </w:r>
          </w:p>
          <w:p w14:paraId="05AE894A" w14:textId="77777777" w:rsidR="00C556CC" w:rsidRPr="00B32B97" w:rsidRDefault="00C556CC" w:rsidP="00C556CC">
            <w:pPr>
              <w:pStyle w:val="ListParagraph"/>
              <w:numPr>
                <w:ilvl w:val="0"/>
                <w:numId w:val="27"/>
              </w:numPr>
              <w:ind w:left="225" w:hanging="284"/>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B</w:t>
            </w:r>
            <w:r w:rsidR="00FE1948" w:rsidRPr="00B32B97">
              <w:rPr>
                <w:rFonts w:eastAsiaTheme="minorHAnsi"/>
                <w:sz w:val="16"/>
                <w:szCs w:val="16"/>
              </w:rPr>
              <w:t>eing student” not trusted from patients and their families” (45.5%)</w:t>
            </w:r>
          </w:p>
          <w:p w14:paraId="0F1BC0EE" w14:textId="77777777" w:rsidR="00FE1948" w:rsidRPr="00B32B97" w:rsidRDefault="00FE1948" w:rsidP="00C556CC">
            <w:pPr>
              <w:pStyle w:val="ListParagraph"/>
              <w:numPr>
                <w:ilvl w:val="0"/>
                <w:numId w:val="27"/>
              </w:numPr>
              <w:ind w:left="225" w:hanging="284"/>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Being evaluated from instructors and their ability to answer the question of patients and their families (34.1%)</w:t>
            </w:r>
            <w:r w:rsidR="00C556CC" w:rsidRPr="00B32B97">
              <w:rPr>
                <w:rFonts w:eastAsiaTheme="minorHAnsi"/>
                <w:sz w:val="16"/>
                <w:szCs w:val="16"/>
              </w:rPr>
              <w:t xml:space="preserve"> </w:t>
            </w:r>
          </w:p>
          <w:p w14:paraId="3A24F841" w14:textId="25423D04" w:rsidR="00155B2C" w:rsidRPr="00B32B97" w:rsidRDefault="00155B2C" w:rsidP="00155B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 xml:space="preserve">There </w:t>
            </w:r>
            <w:r w:rsidR="008A1642" w:rsidRPr="00B32B97">
              <w:rPr>
                <w:rFonts w:eastAsiaTheme="minorHAnsi"/>
                <w:sz w:val="16"/>
                <w:szCs w:val="16"/>
              </w:rPr>
              <w:t>was</w:t>
            </w:r>
            <w:r w:rsidRPr="00B32B97">
              <w:rPr>
                <w:rFonts w:eastAsiaTheme="minorHAnsi"/>
                <w:sz w:val="16"/>
                <w:szCs w:val="16"/>
              </w:rPr>
              <w:t xml:space="preserve"> no </w:t>
            </w:r>
            <w:r w:rsidR="00654BCF" w:rsidRPr="00B32B97">
              <w:rPr>
                <w:rFonts w:eastAsiaTheme="minorHAnsi"/>
                <w:sz w:val="16"/>
                <w:szCs w:val="16"/>
              </w:rPr>
              <w:t>statistically</w:t>
            </w:r>
            <w:r w:rsidRPr="00B32B97">
              <w:rPr>
                <w:rFonts w:eastAsiaTheme="minorHAnsi"/>
                <w:sz w:val="16"/>
                <w:szCs w:val="16"/>
              </w:rPr>
              <w:t xml:space="preserve"> significant difference between students perceived stressors and their area of residence (P=0.490), sex (P=0.079), religious (P= 0.183)</w:t>
            </w:r>
          </w:p>
          <w:p w14:paraId="497E79F9" w14:textId="154F0681" w:rsidR="00155B2C" w:rsidRPr="00B32B97" w:rsidRDefault="00155B2C" w:rsidP="00155B2C">
            <w:pPr>
              <w:ind w:left="-59"/>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 xml:space="preserve">There </w:t>
            </w:r>
            <w:r w:rsidR="008A1642" w:rsidRPr="00B32B97">
              <w:rPr>
                <w:rFonts w:eastAsiaTheme="minorHAnsi"/>
                <w:sz w:val="16"/>
                <w:szCs w:val="16"/>
              </w:rPr>
              <w:t>was</w:t>
            </w:r>
            <w:r w:rsidRPr="00B32B97">
              <w:rPr>
                <w:rFonts w:eastAsiaTheme="minorHAnsi"/>
                <w:sz w:val="16"/>
                <w:szCs w:val="16"/>
              </w:rPr>
              <w:t xml:space="preserve"> no </w:t>
            </w:r>
            <w:r w:rsidR="00654BCF" w:rsidRPr="00B32B97">
              <w:rPr>
                <w:rFonts w:eastAsiaTheme="minorHAnsi"/>
                <w:sz w:val="16"/>
                <w:szCs w:val="16"/>
              </w:rPr>
              <w:t>statistically</w:t>
            </w:r>
            <w:r w:rsidRPr="00B32B97">
              <w:rPr>
                <w:rFonts w:eastAsiaTheme="minorHAnsi"/>
                <w:sz w:val="16"/>
                <w:szCs w:val="16"/>
              </w:rPr>
              <w:t xml:space="preserve"> significant correlation between the student level of perceives stressors and their sociodemographic characteristics as age, sex, religious, place of residence, and GPA of the last term (p= .331, .79, .183, .490, .397) respectively</w:t>
            </w:r>
          </w:p>
        </w:tc>
        <w:tc>
          <w:tcPr>
            <w:tcW w:w="2255" w:type="dxa"/>
          </w:tcPr>
          <w:p w14:paraId="141A17F5" w14:textId="77777777" w:rsidR="00722ABC" w:rsidRPr="00B32B97" w:rsidRDefault="00722ABC" w:rsidP="00D7520F">
            <w:pPr>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38811801" w14:textId="77777777" w:rsidTr="005B1A60">
        <w:trPr>
          <w:trHeight w:val="580"/>
        </w:trPr>
        <w:tc>
          <w:tcPr>
            <w:cnfStyle w:val="001000000000" w:firstRow="0" w:lastRow="0" w:firstColumn="1" w:lastColumn="0" w:oddVBand="0" w:evenVBand="0" w:oddHBand="0" w:evenHBand="0" w:firstRowFirstColumn="0" w:firstRowLastColumn="0" w:lastRowFirstColumn="0" w:lastRowLastColumn="0"/>
            <w:tcW w:w="1161" w:type="dxa"/>
          </w:tcPr>
          <w:p w14:paraId="21EBF805" w14:textId="4B82A1B9" w:rsidR="001A04E2" w:rsidRPr="00B32B97" w:rsidRDefault="001A04E2" w:rsidP="00444CBC">
            <w:pPr>
              <w:rPr>
                <w:sz w:val="16"/>
                <w:szCs w:val="16"/>
              </w:rPr>
            </w:pPr>
            <w:r w:rsidRPr="00B32B97">
              <w:rPr>
                <w:sz w:val="16"/>
                <w:szCs w:val="16"/>
              </w:rPr>
              <w:lastRenderedPageBreak/>
              <w:t>Hand searched</w:t>
            </w:r>
          </w:p>
        </w:tc>
        <w:tc>
          <w:tcPr>
            <w:tcW w:w="932" w:type="dxa"/>
          </w:tcPr>
          <w:p w14:paraId="7496A690" w14:textId="7BB5C1ED" w:rsidR="001A04E2" w:rsidRPr="00B32B97" w:rsidRDefault="00C4729E" w:rsidP="00444CBC">
            <w:pPr>
              <w:cnfStyle w:val="000000000000" w:firstRow="0" w:lastRow="0" w:firstColumn="0" w:lastColumn="0" w:oddVBand="0" w:evenVBand="0" w:oddHBand="0" w:evenHBand="0" w:firstRowFirstColumn="0" w:firstRowLastColumn="0" w:lastRowFirstColumn="0" w:lastRowLastColumn="0"/>
              <w:rPr>
                <w:sz w:val="16"/>
                <w:szCs w:val="16"/>
                <w:lang w:val="fr-FR"/>
              </w:rPr>
            </w:pPr>
            <w:r w:rsidRPr="00B32B97">
              <w:rPr>
                <w:rFonts w:eastAsiaTheme="minorHAnsi"/>
                <w:sz w:val="16"/>
                <w:szCs w:val="16"/>
                <w:lang w:val="fr-FR"/>
              </w:rPr>
              <w:t>Khalil et al., 2018</w:t>
            </w:r>
            <w:r w:rsidR="006A137A" w:rsidRPr="00B32B97">
              <w:rPr>
                <w:sz w:val="16"/>
                <w:szCs w:val="16"/>
                <w:lang w:val="fr-FR"/>
              </w:rPr>
              <w:fldChar w:fldCharType="begin"/>
            </w:r>
            <w:r w:rsidR="00B32B97" w:rsidRPr="00B32B97">
              <w:rPr>
                <w:sz w:val="16"/>
                <w:szCs w:val="16"/>
                <w:lang w:val="fr-FR"/>
              </w:rPr>
              <w:instrText xml:space="preserve"> ADDIN EN.CITE &lt;EndNote&gt;&lt;Cite&gt;&lt;Author&gt;Khalil Abdulqawi M. S&lt;/Author&gt;&lt;Year&gt;2018&lt;/Year&gt;&lt;RecNum&gt;772&lt;/RecNum&gt;&lt;DisplayText&gt;&lt;style face="superscript"&gt;46&lt;/style&gt;&lt;/DisplayText&gt;&lt;record&gt;&lt;rec-number&gt;772&lt;/rec-number&gt;&lt;foreign-keys&gt;&lt;key app="EN" db-id="ftpzdar09pxvrle2xvzp2t5d0rrfwar2vx5z" timestamp="1592832248"&gt;772&lt;/key&gt;&lt;/foreign-keys&gt;&lt;ref-type name="Journal Article"&gt;17&lt;/ref-type&gt;&lt;contributors&gt;&lt;authors&gt;&lt;author&gt;Khalil Abdulqawi M. S,&lt;/author&gt;&lt;author&gt;Sara Lavinia Brair,&lt;/author&gt;&lt;/authors&gt;&lt;/contributors&gt;&lt;titles&gt;&lt;title&gt;Coping Strategies Regarding Stress among Bachelor Nursing Students in Clinical Practice, Khartoum State, 2018&lt;/title&gt;&lt;secondary-title&gt;Al Neelain Medical Journal &lt;/secondary-title&gt;&lt;/titles&gt;&lt;periodical&gt;&lt;full-title&gt;Al Neelain Medical Journal&lt;/full-title&gt;&lt;/periodical&gt;&lt;number&gt;22&lt;/number&gt;&lt;dates&gt;&lt;year&gt;2018&lt;/year&gt;&lt;/dates&gt;&lt;isbn&gt; 1858-6155&lt;/isbn&gt;&lt;urls&gt;&lt;/urls&gt;&lt;/record&gt;&lt;/Cite&gt;&lt;/EndNote&gt;</w:instrText>
            </w:r>
            <w:r w:rsidR="006A137A" w:rsidRPr="00B32B97">
              <w:rPr>
                <w:sz w:val="16"/>
                <w:szCs w:val="16"/>
                <w:lang w:val="fr-FR"/>
              </w:rPr>
              <w:fldChar w:fldCharType="separate"/>
            </w:r>
            <w:r w:rsidR="00B32B97" w:rsidRPr="00B32B97">
              <w:rPr>
                <w:noProof/>
                <w:sz w:val="16"/>
                <w:szCs w:val="16"/>
                <w:vertAlign w:val="superscript"/>
                <w:lang w:val="fr-FR"/>
              </w:rPr>
              <w:t>46</w:t>
            </w:r>
            <w:r w:rsidR="006A137A" w:rsidRPr="00B32B97">
              <w:rPr>
                <w:sz w:val="16"/>
                <w:szCs w:val="16"/>
                <w:lang w:val="fr-FR"/>
              </w:rPr>
              <w:fldChar w:fldCharType="end"/>
            </w:r>
          </w:p>
        </w:tc>
        <w:tc>
          <w:tcPr>
            <w:tcW w:w="1163" w:type="dxa"/>
          </w:tcPr>
          <w:p w14:paraId="5280DED8" w14:textId="7C57B411" w:rsidR="001A04E2" w:rsidRPr="00B32B97" w:rsidRDefault="00C4729E"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Coping strategies</w:t>
            </w:r>
          </w:p>
        </w:tc>
        <w:tc>
          <w:tcPr>
            <w:tcW w:w="838" w:type="dxa"/>
          </w:tcPr>
          <w:p w14:paraId="34F1DA1D" w14:textId="4BA3E01E" w:rsidR="001A04E2" w:rsidRPr="00B32B97" w:rsidRDefault="00C4729E"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3D49559D" w14:textId="4AF6FD6A" w:rsidR="001A04E2" w:rsidRPr="00B32B97" w:rsidRDefault="00C77BB4" w:rsidP="00925187">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CBI</w:t>
            </w:r>
          </w:p>
        </w:tc>
        <w:tc>
          <w:tcPr>
            <w:tcW w:w="929" w:type="dxa"/>
          </w:tcPr>
          <w:p w14:paraId="41664206" w14:textId="13A3A30A" w:rsidR="001A04E2" w:rsidRPr="00B32B97" w:rsidRDefault="00DE4D1E"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Sudan, seventeen nursing colleges in Khartoum</w:t>
            </w:r>
          </w:p>
        </w:tc>
        <w:tc>
          <w:tcPr>
            <w:tcW w:w="1111" w:type="dxa"/>
          </w:tcPr>
          <w:p w14:paraId="6CEF4229" w14:textId="27D7F1DF" w:rsidR="001A04E2" w:rsidRPr="00B32B97" w:rsidRDefault="00DE4D1E" w:rsidP="00444CBC">
            <w:pPr>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Bachelor nursing students during their first exposure to clinical practice in medical surgical courses</w:t>
            </w:r>
          </w:p>
          <w:p w14:paraId="0AFFBFCB" w14:textId="25B90C98" w:rsidR="00DE4D1E" w:rsidRPr="00B32B97" w:rsidRDefault="00DE4D1E"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tcPr>
          <w:p w14:paraId="106D7989" w14:textId="5116B582" w:rsidR="001A04E2" w:rsidRPr="00B32B97" w:rsidRDefault="00DE4D1E"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w:t>
            </w:r>
          </w:p>
        </w:tc>
        <w:tc>
          <w:tcPr>
            <w:tcW w:w="972" w:type="dxa"/>
          </w:tcPr>
          <w:p w14:paraId="52DC2561" w14:textId="0818FB7E" w:rsidR="001A04E2" w:rsidRPr="00B32B97" w:rsidRDefault="00DE4D1E"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w:t>
            </w:r>
          </w:p>
        </w:tc>
        <w:tc>
          <w:tcPr>
            <w:tcW w:w="697" w:type="dxa"/>
          </w:tcPr>
          <w:p w14:paraId="5636C741" w14:textId="77777777" w:rsidR="00DE4D1E" w:rsidRPr="00B32B97" w:rsidRDefault="00DE4D1E" w:rsidP="00DE4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&lt;20</w:t>
            </w:r>
          </w:p>
          <w:p w14:paraId="16FAD115" w14:textId="30F9394E" w:rsidR="00DE4D1E" w:rsidRPr="00B32B97" w:rsidRDefault="00DE4D1E" w:rsidP="00DE4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(59.00%)</w:t>
            </w:r>
          </w:p>
          <w:p w14:paraId="0FBB445A" w14:textId="77777777" w:rsidR="00DE4D1E" w:rsidRPr="00B32B97" w:rsidRDefault="00DE4D1E" w:rsidP="00DE4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≥20</w:t>
            </w:r>
          </w:p>
          <w:p w14:paraId="659BC979" w14:textId="4E427834" w:rsidR="00DE4D1E" w:rsidRPr="00B32B97" w:rsidRDefault="00DE4D1E" w:rsidP="00DE4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(41.00%)</w:t>
            </w:r>
          </w:p>
          <w:p w14:paraId="6292E54F" w14:textId="18D6E30D" w:rsidR="001A04E2" w:rsidRPr="00B32B97" w:rsidRDefault="001A04E2" w:rsidP="00DE4D1E">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tcPr>
          <w:p w14:paraId="05C17667" w14:textId="77777777" w:rsidR="00DE4D1E" w:rsidRPr="00B32B97" w:rsidRDefault="00DE4D1E" w:rsidP="00DE4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Male</w:t>
            </w:r>
          </w:p>
          <w:p w14:paraId="2767CA17" w14:textId="1DF9731A" w:rsidR="00DE4D1E" w:rsidRPr="00B32B97" w:rsidRDefault="00DE4D1E" w:rsidP="00DE4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52 (11.7%)</w:t>
            </w:r>
          </w:p>
          <w:p w14:paraId="7F9D2ED0" w14:textId="000D3A9C" w:rsidR="00DE4D1E" w:rsidRPr="00B32B97" w:rsidRDefault="00DE4D1E" w:rsidP="00DE4D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heme="minorHAnsi"/>
                <w:sz w:val="16"/>
                <w:szCs w:val="16"/>
              </w:rPr>
            </w:pPr>
            <w:r w:rsidRPr="00B32B97">
              <w:rPr>
                <w:rFonts w:eastAsiaTheme="minorHAnsi"/>
                <w:sz w:val="16"/>
                <w:szCs w:val="16"/>
              </w:rPr>
              <w:t>394 Female (88.3%)</w:t>
            </w:r>
          </w:p>
          <w:p w14:paraId="3873F731" w14:textId="7654667E" w:rsidR="00555744" w:rsidRPr="00B32B97" w:rsidRDefault="00555744" w:rsidP="00DE4D1E">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tcPr>
          <w:p w14:paraId="53DEF76E" w14:textId="3BF0F7E6" w:rsidR="001A04E2" w:rsidRPr="00B32B97" w:rsidRDefault="00DE4D1E"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446</w:t>
            </w:r>
          </w:p>
        </w:tc>
        <w:tc>
          <w:tcPr>
            <w:tcW w:w="2844" w:type="dxa"/>
          </w:tcPr>
          <w:p w14:paraId="2BC70EA1" w14:textId="168E2447" w:rsidR="001A04E2" w:rsidRPr="00B32B97" w:rsidRDefault="00DE4D1E"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2255" w:type="dxa"/>
          </w:tcPr>
          <w:p w14:paraId="4ACEB265" w14:textId="77777777" w:rsidR="00C77BB4" w:rsidRPr="00B32B97" w:rsidRDefault="00821758" w:rsidP="00D7520F">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The most common coping behavior method utilized in dealing with stressful clinical events was</w:t>
            </w:r>
            <w:r w:rsidR="00C77BB4" w:rsidRPr="00B32B97">
              <w:rPr>
                <w:sz w:val="16"/>
                <w:szCs w:val="16"/>
              </w:rPr>
              <w:t>:</w:t>
            </w:r>
          </w:p>
          <w:p w14:paraId="6C7A0FC1" w14:textId="7732F7AA" w:rsidR="00C4729E" w:rsidRPr="00B32B97" w:rsidRDefault="00C77BB4" w:rsidP="00C4729E">
            <w:pPr>
              <w:pStyle w:val="ListParagraph"/>
              <w:numPr>
                <w:ilvl w:val="0"/>
                <w:numId w:val="31"/>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21758" w:rsidRPr="00B32B97">
              <w:rPr>
                <w:sz w:val="16"/>
                <w:szCs w:val="16"/>
              </w:rPr>
              <w:t xml:space="preserve">o keep an optimistic and positive attitude in dealing with life events </w:t>
            </w:r>
            <w:r w:rsidR="00C4729E" w:rsidRPr="00B32B97">
              <w:rPr>
                <w:sz w:val="16"/>
                <w:szCs w:val="16"/>
              </w:rPr>
              <w:t>(3.14 ± 1.21)</w:t>
            </w:r>
          </w:p>
          <w:p w14:paraId="7814E662" w14:textId="08486114" w:rsidR="0016787B" w:rsidRPr="00B32B97" w:rsidRDefault="00C4729E" w:rsidP="00C4729E">
            <w:pPr>
              <w:pStyle w:val="ListParagraph"/>
              <w:numPr>
                <w:ilvl w:val="0"/>
                <w:numId w:val="31"/>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w:t>
            </w:r>
            <w:r w:rsidR="00821758" w:rsidRPr="00B32B97">
              <w:rPr>
                <w:sz w:val="16"/>
                <w:szCs w:val="16"/>
              </w:rPr>
              <w:t>aving confidence in overcoming that difficulties (3.02 ± 1.15)</w:t>
            </w:r>
          </w:p>
          <w:p w14:paraId="399FD777" w14:textId="14EACFFD" w:rsidR="0016787B" w:rsidRPr="00B32B97" w:rsidRDefault="00C4729E" w:rsidP="0016787B">
            <w:pPr>
              <w:pStyle w:val="ListParagraph"/>
              <w:numPr>
                <w:ilvl w:val="0"/>
                <w:numId w:val="27"/>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21758" w:rsidRPr="00B32B97">
              <w:rPr>
                <w:sz w:val="16"/>
                <w:szCs w:val="16"/>
              </w:rPr>
              <w:t>eeing things objectively</w:t>
            </w:r>
            <w:r w:rsidR="0016787B" w:rsidRPr="00B32B97">
              <w:rPr>
                <w:sz w:val="16"/>
                <w:szCs w:val="16"/>
              </w:rPr>
              <w:t xml:space="preserve"> (2.90 ± 1.21)</w:t>
            </w:r>
          </w:p>
          <w:p w14:paraId="24EB5AEE" w14:textId="3B718FCE" w:rsidR="0016787B" w:rsidRPr="00B32B97" w:rsidRDefault="00C4729E" w:rsidP="0016787B">
            <w:pPr>
              <w:pStyle w:val="ListParagraph"/>
              <w:numPr>
                <w:ilvl w:val="0"/>
                <w:numId w:val="27"/>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w:t>
            </w:r>
            <w:r w:rsidR="00821758" w:rsidRPr="00B32B97">
              <w:rPr>
                <w:sz w:val="16"/>
                <w:szCs w:val="16"/>
              </w:rPr>
              <w:t xml:space="preserve">etting up objectives to solve problems </w:t>
            </w:r>
            <w:r w:rsidR="0016787B" w:rsidRPr="00B32B97">
              <w:rPr>
                <w:sz w:val="16"/>
                <w:szCs w:val="16"/>
              </w:rPr>
              <w:t>(2.86 ± 1.25)</w:t>
            </w:r>
          </w:p>
          <w:p w14:paraId="189E80C9" w14:textId="2A8523FD" w:rsidR="0016787B" w:rsidRPr="00B32B97" w:rsidRDefault="00C4729E" w:rsidP="0016787B">
            <w:pPr>
              <w:pStyle w:val="ListParagraph"/>
              <w:numPr>
                <w:ilvl w:val="0"/>
                <w:numId w:val="27"/>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w:t>
            </w:r>
            <w:r w:rsidR="00821758" w:rsidRPr="00B32B97">
              <w:rPr>
                <w:sz w:val="16"/>
                <w:szCs w:val="16"/>
              </w:rPr>
              <w:t>aving confidence in performing as well as senior schoolmates</w:t>
            </w:r>
            <w:r w:rsidR="0016787B" w:rsidRPr="00B32B97">
              <w:rPr>
                <w:sz w:val="16"/>
                <w:szCs w:val="16"/>
              </w:rPr>
              <w:t xml:space="preserve"> </w:t>
            </w:r>
            <w:r w:rsidR="00821758" w:rsidRPr="00B32B97">
              <w:rPr>
                <w:sz w:val="16"/>
                <w:szCs w:val="16"/>
              </w:rPr>
              <w:t>(2.85 ± 1.22)</w:t>
            </w:r>
          </w:p>
          <w:p w14:paraId="6EF87524" w14:textId="713079E2" w:rsidR="00C4729E" w:rsidRPr="00B32B97" w:rsidRDefault="00C4729E" w:rsidP="00C4729E">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21758" w:rsidRPr="00B32B97">
              <w:rPr>
                <w:sz w:val="16"/>
                <w:szCs w:val="16"/>
              </w:rPr>
              <w:t xml:space="preserve">he least common coping behaviors used </w:t>
            </w:r>
            <w:r w:rsidRPr="00B32B97">
              <w:rPr>
                <w:sz w:val="16"/>
                <w:szCs w:val="16"/>
              </w:rPr>
              <w:t>were:</w:t>
            </w:r>
          </w:p>
          <w:p w14:paraId="011B5BCE" w14:textId="79E6284F" w:rsidR="00C4729E" w:rsidRPr="00B32B97" w:rsidRDefault="00C4729E" w:rsidP="00C4729E">
            <w:pPr>
              <w:pStyle w:val="ListParagraph"/>
              <w:numPr>
                <w:ilvl w:val="0"/>
                <w:numId w:val="32"/>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T</w:t>
            </w:r>
            <w:r w:rsidR="00821758" w:rsidRPr="00B32B97">
              <w:rPr>
                <w:sz w:val="16"/>
                <w:szCs w:val="16"/>
              </w:rPr>
              <w:t>o quarrel with</w:t>
            </w:r>
            <w:r w:rsidR="00C77BB4" w:rsidRPr="00B32B97">
              <w:rPr>
                <w:rFonts w:eastAsiaTheme="minorHAnsi"/>
                <w:sz w:val="16"/>
                <w:szCs w:val="16"/>
              </w:rPr>
              <w:t xml:space="preserve"> others</w:t>
            </w:r>
            <w:r w:rsidRPr="00B32B97">
              <w:rPr>
                <w:rFonts w:eastAsiaTheme="minorHAnsi"/>
                <w:sz w:val="16"/>
                <w:szCs w:val="16"/>
              </w:rPr>
              <w:t xml:space="preserve"> and l</w:t>
            </w:r>
            <w:r w:rsidR="00C77BB4" w:rsidRPr="00B32B97">
              <w:rPr>
                <w:rFonts w:eastAsiaTheme="minorHAnsi"/>
                <w:sz w:val="16"/>
                <w:szCs w:val="16"/>
              </w:rPr>
              <w:t>ose temper</w:t>
            </w:r>
            <w:r w:rsidRPr="00B32B97">
              <w:rPr>
                <w:rFonts w:eastAsiaTheme="minorHAnsi"/>
                <w:sz w:val="16"/>
                <w:szCs w:val="16"/>
              </w:rPr>
              <w:t xml:space="preserve"> (1.00 ± 1.34)</w:t>
            </w:r>
          </w:p>
          <w:p w14:paraId="35CCB3B1" w14:textId="0FC1B245" w:rsidR="00C4729E" w:rsidRPr="00B32B97" w:rsidRDefault="00C4729E" w:rsidP="00C4729E">
            <w:pPr>
              <w:pStyle w:val="ListParagraph"/>
              <w:numPr>
                <w:ilvl w:val="0"/>
                <w:numId w:val="32"/>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T</w:t>
            </w:r>
            <w:r w:rsidR="00C77BB4" w:rsidRPr="00B32B97">
              <w:rPr>
                <w:rFonts w:eastAsiaTheme="minorHAnsi"/>
                <w:sz w:val="16"/>
                <w:szCs w:val="16"/>
              </w:rPr>
              <w:t xml:space="preserve">o avoid teachers </w:t>
            </w:r>
            <w:r w:rsidRPr="00B32B97">
              <w:rPr>
                <w:rFonts w:eastAsiaTheme="minorHAnsi"/>
                <w:sz w:val="16"/>
                <w:szCs w:val="16"/>
              </w:rPr>
              <w:t>(1.26 ± 1.34)</w:t>
            </w:r>
          </w:p>
          <w:p w14:paraId="0E88FDE6" w14:textId="06E82194" w:rsidR="001A04E2" w:rsidRPr="00B32B97" w:rsidRDefault="00C4729E" w:rsidP="00C4729E">
            <w:pPr>
              <w:pStyle w:val="ListParagraph"/>
              <w:numPr>
                <w:ilvl w:val="0"/>
                <w:numId w:val="32"/>
              </w:numPr>
              <w:ind w:left="213" w:hanging="213"/>
              <w:cnfStyle w:val="000000000000" w:firstRow="0" w:lastRow="0" w:firstColumn="0" w:lastColumn="0" w:oddVBand="0" w:evenVBand="0" w:oddHBand="0" w:evenHBand="0" w:firstRowFirstColumn="0" w:firstRowLastColumn="0" w:lastRowFirstColumn="0" w:lastRowLastColumn="0"/>
              <w:rPr>
                <w:sz w:val="16"/>
                <w:szCs w:val="16"/>
              </w:rPr>
            </w:pPr>
            <w:r w:rsidRPr="00B32B97">
              <w:rPr>
                <w:rFonts w:eastAsiaTheme="minorHAnsi"/>
                <w:sz w:val="16"/>
                <w:szCs w:val="16"/>
              </w:rPr>
              <w:t>T</w:t>
            </w:r>
            <w:r w:rsidR="00C77BB4" w:rsidRPr="00B32B97">
              <w:rPr>
                <w:rFonts w:eastAsiaTheme="minorHAnsi"/>
                <w:sz w:val="16"/>
                <w:szCs w:val="16"/>
              </w:rPr>
              <w:t>o expect miracles to avoid facing difficulties (1.13 ± 1.34)</w:t>
            </w:r>
          </w:p>
        </w:tc>
      </w:tr>
      <w:tr w:rsidR="00FB4DFF" w:rsidRPr="00B32B97" w14:paraId="42783A20" w14:textId="77777777" w:rsidTr="005B1A60">
        <w:trPr>
          <w:trHeight w:val="580"/>
        </w:trPr>
        <w:tc>
          <w:tcPr>
            <w:cnfStyle w:val="001000000000" w:firstRow="0" w:lastRow="0" w:firstColumn="1" w:lastColumn="0" w:oddVBand="0" w:evenVBand="0" w:oddHBand="0" w:evenHBand="0" w:firstRowFirstColumn="0" w:firstRowLastColumn="0" w:lastRowFirstColumn="0" w:lastRowLastColumn="0"/>
            <w:tcW w:w="1161" w:type="dxa"/>
          </w:tcPr>
          <w:p w14:paraId="0A3863D3" w14:textId="7066B5A5" w:rsidR="003228D3" w:rsidRPr="00B32B97" w:rsidRDefault="003228D3" w:rsidP="00444CBC">
            <w:pPr>
              <w:rPr>
                <w:sz w:val="16"/>
                <w:szCs w:val="16"/>
              </w:rPr>
            </w:pPr>
            <w:r w:rsidRPr="00B32B97">
              <w:rPr>
                <w:sz w:val="16"/>
                <w:szCs w:val="16"/>
              </w:rPr>
              <w:t>Hand searched</w:t>
            </w:r>
          </w:p>
        </w:tc>
        <w:tc>
          <w:tcPr>
            <w:tcW w:w="932" w:type="dxa"/>
          </w:tcPr>
          <w:p w14:paraId="305A441C" w14:textId="5218DD2C"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Masaed et al., 2012</w:t>
            </w:r>
            <w:r w:rsidRPr="00B32B97">
              <w:rPr>
                <w:sz w:val="16"/>
                <w:szCs w:val="16"/>
              </w:rPr>
              <w:fldChar w:fldCharType="begin"/>
            </w:r>
            <w:r w:rsidR="00B32B97" w:rsidRPr="00B32B97">
              <w:rPr>
                <w:sz w:val="16"/>
                <w:szCs w:val="16"/>
              </w:rPr>
              <w:instrText xml:space="preserve"> ADDIN EN.CITE &lt;EndNote&gt;&lt;Cite&gt;&lt;Author&gt;Al Masaed&lt;/Author&gt;&lt;Year&gt;2013&lt;/Year&gt;&lt;RecNum&gt;79&lt;/RecNum&gt;&lt;DisplayText&gt;&lt;style face="superscript"&gt;47&lt;/style&gt;&lt;/DisplayText&gt;&lt;record&gt;&lt;rec-number&gt;79&lt;/rec-number&gt;&lt;foreign-keys&gt;&lt;key app="EN" db-id="ftpzdar09pxvrle2xvzp2t5d0rrfwar2vx5z" timestamp="1574842471"&gt;79&lt;/key&gt;&lt;/foreign-keys&gt;&lt;ref-type name="Journal Article"&gt;17&lt;/ref-type&gt;&lt;contributors&gt;&lt;authors&gt;&lt;author&gt;Al Masaed, Aslan S.&lt;/author&gt;&lt;/authors&gt;&lt;/contributors&gt;&lt;titles&gt;&lt;title&gt;Relationships of Positive and Negative Psychological Stress Coping Strategies with Locus of Control and Some Variables among a Sample of Al-al Bayt University Students&lt;/title&gt;&lt;secondary-title&gt;2013&lt;/secondary-title&gt;&lt;short-title&gt;Relationships of Positive and Negative Psychological Stress Coping Strategies with Locus of Control and Some Variables among a Sample of Al-al Bayt University Students&lt;/short-title&gt;&lt;/titles&gt;&lt;periodical&gt;&lt;full-title&gt;2013&lt;/full-title&gt;&lt;/periodical&gt;&lt;pages&gt;19&lt;/pages&gt;&lt;volume&gt;7&lt;/volume&gt;&lt;number&gt;3&lt;/number&gt;&lt;edition&gt;2017-07-23&lt;/edition&gt;&lt;section&gt;256&lt;/section&gt;&lt;keywords&gt;&lt;keyword&gt;Positive and negative strategies, locus of control, university students.&lt;/keyword&gt;&lt;/keywords&gt;&lt;dates&gt;&lt;year&gt;2013&lt;/year&gt;&lt;pub-dates&gt;&lt;date&gt;2013-08-01&lt;/date&gt;&lt;/pub-dates&gt;&lt;/dates&gt;&lt;isbn&gt;2521-7046&lt;/isbn&gt;&lt;work-type&gt;Positive and negative strategies, locus of control, university students.&lt;/work-type&gt;&lt;urls&gt;&lt;related-urls&gt;&lt;url&gt;https://journals.squ.edu.om/index.php/jeps/article/view/830/813&lt;/url&gt;&lt;url&gt;https://journals.squ.edu.om/index.php/jeps/article/download/830/813&lt;/url&gt;&lt;/related-urls&gt;&lt;/urls&gt;&lt;electronic-resource-num&gt;10.24200/jeps.vol7iss3pp256-274&lt;/electronic-resource-num&gt;&lt;/record&gt;&lt;/Cite&gt;&lt;/EndNote&gt;</w:instrText>
            </w:r>
            <w:r w:rsidRPr="00B32B97">
              <w:rPr>
                <w:sz w:val="16"/>
                <w:szCs w:val="16"/>
              </w:rPr>
              <w:fldChar w:fldCharType="separate"/>
            </w:r>
            <w:r w:rsidR="00B32B97" w:rsidRPr="00B32B97">
              <w:rPr>
                <w:noProof/>
                <w:sz w:val="16"/>
                <w:szCs w:val="16"/>
                <w:vertAlign w:val="superscript"/>
              </w:rPr>
              <w:t>47</w:t>
            </w:r>
            <w:r w:rsidRPr="00B32B97">
              <w:rPr>
                <w:sz w:val="16"/>
                <w:szCs w:val="16"/>
              </w:rPr>
              <w:fldChar w:fldCharType="end"/>
            </w:r>
          </w:p>
        </w:tc>
        <w:tc>
          <w:tcPr>
            <w:tcW w:w="1163" w:type="dxa"/>
          </w:tcPr>
          <w:p w14:paraId="3E710C60"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Coping strategies</w:t>
            </w:r>
          </w:p>
          <w:p w14:paraId="11F3B154" w14:textId="77777777" w:rsidR="003228D3" w:rsidRPr="00B32B97" w:rsidRDefault="003228D3" w:rsidP="00444CBC">
            <w:pPr>
              <w:ind w:left="-111" w:right="-148"/>
              <w:cnfStyle w:val="000000000000" w:firstRow="0" w:lastRow="0" w:firstColumn="0" w:lastColumn="0" w:oddVBand="0" w:evenVBand="0" w:oddHBand="0" w:evenHBand="0" w:firstRowFirstColumn="0" w:firstRowLastColumn="0" w:lastRowFirstColumn="0" w:lastRowLastColumn="0"/>
              <w:rPr>
                <w:sz w:val="16"/>
                <w:szCs w:val="16"/>
              </w:rPr>
            </w:pPr>
          </w:p>
        </w:tc>
        <w:tc>
          <w:tcPr>
            <w:tcW w:w="838" w:type="dxa"/>
          </w:tcPr>
          <w:p w14:paraId="4CE69E1C" w14:textId="11F49B31"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653F79D4" w14:textId="4F31AAA2" w:rsidR="00925187" w:rsidRPr="00B32B97" w:rsidRDefault="00925187" w:rsidP="00925187">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instrument for coping </w:t>
            </w:r>
            <w:r w:rsidRPr="00B32B97">
              <w:rPr>
                <w:sz w:val="16"/>
                <w:szCs w:val="16"/>
              </w:rPr>
              <w:br/>
              <w:t>instrument for locus of control</w:t>
            </w:r>
          </w:p>
          <w:p w14:paraId="464C73A9"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tcPr>
          <w:p w14:paraId="6FF251E2"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Jordan (</w:t>
            </w:r>
            <w:r w:rsidRPr="00B32B97">
              <w:rPr>
                <w:sz w:val="16"/>
                <w:szCs w:val="16"/>
                <w:shd w:val="clear" w:color="auto" w:fill="FFFFFF"/>
              </w:rPr>
              <w:t>Al al-Bayt University)</w:t>
            </w:r>
          </w:p>
          <w:p w14:paraId="7DFDEBEA" w14:textId="2F53813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tcPr>
          <w:p w14:paraId="115061D4" w14:textId="26EE8604"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college students</w:t>
            </w:r>
          </w:p>
        </w:tc>
        <w:tc>
          <w:tcPr>
            <w:tcW w:w="850" w:type="dxa"/>
          </w:tcPr>
          <w:p w14:paraId="53C5B232" w14:textId="27982005"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CS analytical</w:t>
            </w:r>
          </w:p>
        </w:tc>
        <w:tc>
          <w:tcPr>
            <w:tcW w:w="972" w:type="dxa"/>
          </w:tcPr>
          <w:p w14:paraId="6251FA22" w14:textId="12112E1F"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2010-2011</w:t>
            </w:r>
          </w:p>
        </w:tc>
        <w:tc>
          <w:tcPr>
            <w:tcW w:w="697" w:type="dxa"/>
          </w:tcPr>
          <w:p w14:paraId="7DF5DF9C" w14:textId="3823079F"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834" w:type="dxa"/>
            <w:gridSpan w:val="2"/>
          </w:tcPr>
          <w:p w14:paraId="32E8269E" w14:textId="4450FF29"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37</w:t>
            </w:r>
            <w:r w:rsidR="00C02808" w:rsidRPr="00B32B97">
              <w:rPr>
                <w:sz w:val="16"/>
                <w:szCs w:val="16"/>
              </w:rPr>
              <w:t xml:space="preserve"> (35.2%)</w:t>
            </w:r>
            <w:r w:rsidRPr="00B32B97">
              <w:rPr>
                <w:sz w:val="16"/>
                <w:szCs w:val="16"/>
              </w:rPr>
              <w:br/>
              <w:t>F: 68</w:t>
            </w:r>
            <w:r w:rsidR="00C02808" w:rsidRPr="00B32B97">
              <w:rPr>
                <w:sz w:val="16"/>
                <w:szCs w:val="16"/>
              </w:rPr>
              <w:t xml:space="preserve"> (64.8%)</w:t>
            </w:r>
          </w:p>
          <w:p w14:paraId="5C906E23" w14:textId="77777777"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tcPr>
          <w:p w14:paraId="2BDE2855" w14:textId="0F1E5CA9" w:rsidR="003228D3" w:rsidRPr="00B32B97" w:rsidRDefault="003228D3"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105</w:t>
            </w:r>
          </w:p>
        </w:tc>
        <w:tc>
          <w:tcPr>
            <w:tcW w:w="2844" w:type="dxa"/>
          </w:tcPr>
          <w:p w14:paraId="04BE02C6" w14:textId="41A3E20B" w:rsidR="003228D3" w:rsidRPr="00B32B97" w:rsidRDefault="004E0EA6" w:rsidP="00444CBC">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c>
          <w:tcPr>
            <w:tcW w:w="2255" w:type="dxa"/>
          </w:tcPr>
          <w:p w14:paraId="0D30C23A" w14:textId="77777777" w:rsidR="00D7520F" w:rsidRPr="00B32B97" w:rsidRDefault="00D76739" w:rsidP="00D7520F">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w:t>
            </w:r>
            <w:r w:rsidR="003228D3" w:rsidRPr="00B32B97">
              <w:rPr>
                <w:sz w:val="16"/>
                <w:szCs w:val="16"/>
              </w:rPr>
              <w:t>ositive coping strategies utilized:</w:t>
            </w:r>
            <w:r w:rsidR="00907EC5" w:rsidRPr="00B32B97">
              <w:rPr>
                <w:sz w:val="16"/>
                <w:szCs w:val="16"/>
              </w:rPr>
              <w:t xml:space="preserve"> </w:t>
            </w:r>
          </w:p>
          <w:p w14:paraId="7695E2AE" w14:textId="2F05D107" w:rsidR="00907EC5" w:rsidRPr="00B32B97" w:rsidRDefault="00907EC5" w:rsidP="00D7520F">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Asking others for help</w:t>
            </w:r>
          </w:p>
          <w:p w14:paraId="55CBA550" w14:textId="71B16971" w:rsidR="00907EC5" w:rsidRPr="00B32B97" w:rsidRDefault="003228D3" w:rsidP="00D7520F">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Show their feelings and express their reaction</w:t>
            </w:r>
          </w:p>
          <w:p w14:paraId="3BFB0DA1" w14:textId="77777777" w:rsidR="00907EC5" w:rsidRPr="00B32B97" w:rsidRDefault="003228D3" w:rsidP="00D7520F">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Use of religion, prayer, invocation</w:t>
            </w:r>
          </w:p>
          <w:p w14:paraId="30CFE453" w14:textId="77777777" w:rsidR="00907EC5" w:rsidRPr="00B32B97" w:rsidRDefault="003228D3" w:rsidP="00D7520F">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Physical exercise and relaxation</w:t>
            </w:r>
          </w:p>
          <w:p w14:paraId="20545AF2" w14:textId="77777777" w:rsidR="001F69E8" w:rsidRPr="00B32B97" w:rsidRDefault="003228D3" w:rsidP="00D7520F">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 understanding and solving</w:t>
            </w:r>
          </w:p>
          <w:p w14:paraId="6ADCC4B4" w14:textId="3A350D84" w:rsidR="003228D3" w:rsidRPr="00B32B97" w:rsidRDefault="003228D3" w:rsidP="001F69E8">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with external locus of control had a score of 21.28 in using positive coping strategies</w:t>
            </w:r>
          </w:p>
          <w:p w14:paraId="087D1AC2" w14:textId="18F0D9B5" w:rsidR="0093008C" w:rsidRPr="00B32B97" w:rsidRDefault="0093008C" w:rsidP="0093008C">
            <w:pPr>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550075A4" w14:textId="77777777" w:rsidTr="005B1A60">
        <w:trPr>
          <w:trHeight w:val="580"/>
        </w:trPr>
        <w:tc>
          <w:tcPr>
            <w:cnfStyle w:val="001000000000" w:firstRow="0" w:lastRow="0" w:firstColumn="1" w:lastColumn="0" w:oddVBand="0" w:evenVBand="0" w:oddHBand="0" w:evenHBand="0" w:firstRowFirstColumn="0" w:firstRowLastColumn="0" w:lastRowFirstColumn="0" w:lastRowLastColumn="0"/>
            <w:tcW w:w="1161" w:type="dxa"/>
          </w:tcPr>
          <w:p w14:paraId="2D4E28D2" w14:textId="77106714" w:rsidR="00247D01" w:rsidRPr="00B32B97" w:rsidRDefault="00247D01" w:rsidP="00247D01">
            <w:pPr>
              <w:rPr>
                <w:sz w:val="16"/>
                <w:szCs w:val="16"/>
              </w:rPr>
            </w:pPr>
            <w:r w:rsidRPr="00B32B97">
              <w:rPr>
                <w:sz w:val="16"/>
                <w:szCs w:val="16"/>
              </w:rPr>
              <w:t xml:space="preserve">Hand searched </w:t>
            </w:r>
          </w:p>
        </w:tc>
        <w:tc>
          <w:tcPr>
            <w:tcW w:w="932" w:type="dxa"/>
          </w:tcPr>
          <w:p w14:paraId="2A80D9E8" w14:textId="19B9FCE6"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Elsayes et al., 2018</w:t>
            </w:r>
            <w:r w:rsidR="00D23C19" w:rsidRPr="00B32B97">
              <w:rPr>
                <w:sz w:val="16"/>
                <w:szCs w:val="16"/>
              </w:rPr>
              <w:fldChar w:fldCharType="begin"/>
            </w:r>
            <w:r w:rsidR="00B32B97" w:rsidRPr="00B32B97">
              <w:rPr>
                <w:sz w:val="16"/>
                <w:szCs w:val="16"/>
              </w:rPr>
              <w:instrText xml:space="preserve"> ADDIN EN.CITE &lt;EndNote&gt;&lt;Cite&gt;&lt;Author&gt;Elsayes&lt;/Author&gt;&lt;Year&gt;2017&lt;/Year&gt;&lt;RecNum&gt;147&lt;/RecNum&gt;&lt;DisplayText&gt;&lt;style face="superscript"&gt;48&lt;/style&gt;&lt;/DisplayText&gt;&lt;record&gt;&lt;rec-number&gt;147&lt;/rec-number&gt;&lt;foreign-keys&gt;&lt;key app="EN" db-id="ftpzdar09pxvrle2xvzp2t5d0rrfwar2vx5z" timestamp="1577711341"&gt;147&lt;/key&gt;&lt;/foreign-keys&gt;&lt;ref-type name="Journal Article"&gt;17&lt;/ref-type&gt;&lt;contributors&gt;&lt;authors&gt;&lt;author&gt;Elsayes, Hala&lt;/author&gt;&lt;author&gt;Obied, Heba&lt;/author&gt;&lt;/authors&gt;&lt;/contributors&gt;&lt;titles&gt;&lt;title&gt;Association between senior nursing students’ perceived stress and learning environment in clinical practice&lt;/title&gt;&lt;secondary-title&gt;Journal of Nursing Education and Practice&lt;/secondary-title&gt;&lt;/titles&gt;&lt;periodical&gt;&lt;full-title&gt;Journal of Nursing Education and Practice&lt;/full-title&gt;&lt;/periodical&gt;&lt;pages&gt;126&lt;/pages&gt;&lt;volume&gt;8&lt;/volume&gt;&lt;dates&gt;&lt;year&gt;2017&lt;/year&gt;&lt;pub-dates&gt;&lt;date&gt;11/21&lt;/date&gt;&lt;/pub-dates&gt;&lt;/dates&gt;&lt;urls&gt;&lt;/urls&gt;&lt;electronic-resource-num&gt;10.5430/jnep.v8n3p126&lt;/electronic-resource-num&gt;&lt;/record&gt;&lt;/Cite&gt;&lt;/EndNote&gt;</w:instrText>
            </w:r>
            <w:r w:rsidR="00D23C19" w:rsidRPr="00B32B97">
              <w:rPr>
                <w:sz w:val="16"/>
                <w:szCs w:val="16"/>
              </w:rPr>
              <w:fldChar w:fldCharType="separate"/>
            </w:r>
            <w:r w:rsidR="00B32B97" w:rsidRPr="00B32B97">
              <w:rPr>
                <w:noProof/>
                <w:sz w:val="16"/>
                <w:szCs w:val="16"/>
                <w:vertAlign w:val="superscript"/>
              </w:rPr>
              <w:t>48</w:t>
            </w:r>
            <w:r w:rsidR="00D23C19" w:rsidRPr="00B32B97">
              <w:rPr>
                <w:sz w:val="16"/>
                <w:szCs w:val="16"/>
              </w:rPr>
              <w:fldChar w:fldCharType="end"/>
            </w:r>
          </w:p>
        </w:tc>
        <w:tc>
          <w:tcPr>
            <w:tcW w:w="1163" w:type="dxa"/>
          </w:tcPr>
          <w:p w14:paraId="2C34560D" w14:textId="3FF697E0"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Perceived stress and coping strategies</w:t>
            </w:r>
          </w:p>
        </w:tc>
        <w:tc>
          <w:tcPr>
            <w:tcW w:w="838" w:type="dxa"/>
          </w:tcPr>
          <w:p w14:paraId="6ED5F01C" w14:textId="228D7003"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206955A3" w14:textId="7A795699"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Nursing Students’ Perception of Stress in </w:t>
            </w:r>
            <w:r w:rsidRPr="00B32B97">
              <w:rPr>
                <w:sz w:val="16"/>
                <w:szCs w:val="16"/>
              </w:rPr>
              <w:lastRenderedPageBreak/>
              <w:t>Clinical Practice Questionnaire which has 2 parts: 1) Personal data, 2) PSS</w:t>
            </w:r>
            <w:r w:rsidRPr="00B32B97">
              <w:rPr>
                <w:sz w:val="16"/>
                <w:szCs w:val="16"/>
              </w:rPr>
              <w:br/>
              <w:t>Physio-Psycho-Social Response Scale</w:t>
            </w:r>
            <w:r w:rsidRPr="00B32B97">
              <w:rPr>
                <w:sz w:val="16"/>
                <w:szCs w:val="16"/>
              </w:rPr>
              <w:br/>
              <w:t>Coping Strategies Scale</w:t>
            </w:r>
            <w:r w:rsidRPr="00B32B97">
              <w:rPr>
                <w:sz w:val="16"/>
                <w:szCs w:val="16"/>
              </w:rPr>
              <w:br/>
              <w:t>Dundee Ready Education Environment Measure</w:t>
            </w:r>
          </w:p>
        </w:tc>
        <w:tc>
          <w:tcPr>
            <w:tcW w:w="929" w:type="dxa"/>
          </w:tcPr>
          <w:p w14:paraId="0407249C" w14:textId="56F7E32B"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Egypt (Faculty of nursing-Tanta</w:t>
            </w:r>
            <w:r w:rsidRPr="00B32B97">
              <w:rPr>
                <w:sz w:val="16"/>
                <w:szCs w:val="16"/>
              </w:rPr>
              <w:br/>
            </w:r>
            <w:r w:rsidRPr="00B32B97">
              <w:rPr>
                <w:sz w:val="16"/>
                <w:szCs w:val="16"/>
              </w:rPr>
              <w:lastRenderedPageBreak/>
              <w:t>University)</w:t>
            </w:r>
          </w:p>
        </w:tc>
        <w:tc>
          <w:tcPr>
            <w:tcW w:w="1111" w:type="dxa"/>
          </w:tcPr>
          <w:p w14:paraId="211438B5" w14:textId="28332F2F"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 xml:space="preserve">Senior nursing students in their 4th year </w:t>
            </w:r>
            <w:r w:rsidRPr="00B32B97">
              <w:rPr>
                <w:sz w:val="16"/>
                <w:szCs w:val="16"/>
              </w:rPr>
              <w:lastRenderedPageBreak/>
              <w:t>during clinical training</w:t>
            </w:r>
          </w:p>
        </w:tc>
        <w:tc>
          <w:tcPr>
            <w:tcW w:w="850" w:type="dxa"/>
          </w:tcPr>
          <w:p w14:paraId="1FD04EE6" w14:textId="0D01E693"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CS</w:t>
            </w:r>
          </w:p>
        </w:tc>
        <w:tc>
          <w:tcPr>
            <w:tcW w:w="972" w:type="dxa"/>
          </w:tcPr>
          <w:p w14:paraId="156F8A8D" w14:textId="5E77ADA0" w:rsidR="00247D01" w:rsidRPr="00B32B97" w:rsidRDefault="003B3E12"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N/R</w:t>
            </w:r>
          </w:p>
        </w:tc>
        <w:tc>
          <w:tcPr>
            <w:tcW w:w="697" w:type="dxa"/>
          </w:tcPr>
          <w:p w14:paraId="7322F127" w14:textId="62473F87"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&lt; 21: 130 (32.5%) </w:t>
            </w:r>
            <w:r w:rsidRPr="00B32B97">
              <w:rPr>
                <w:sz w:val="16"/>
                <w:szCs w:val="16"/>
              </w:rPr>
              <w:br/>
            </w:r>
            <w:r w:rsidRPr="00B32B97">
              <w:rPr>
                <w:sz w:val="16"/>
                <w:szCs w:val="16"/>
              </w:rPr>
              <w:lastRenderedPageBreak/>
              <w:t xml:space="preserve">21-23:  264 (66%) </w:t>
            </w:r>
            <w:r w:rsidRPr="00B32B97">
              <w:rPr>
                <w:sz w:val="16"/>
                <w:szCs w:val="16"/>
              </w:rPr>
              <w:br/>
              <w:t>&gt;23:  6 (1.5%)</w:t>
            </w:r>
          </w:p>
        </w:tc>
        <w:tc>
          <w:tcPr>
            <w:tcW w:w="834" w:type="dxa"/>
            <w:gridSpan w:val="2"/>
          </w:tcPr>
          <w:p w14:paraId="1E8A4C46" w14:textId="625D0298"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M: 75 (18.8%)</w:t>
            </w:r>
            <w:r w:rsidRPr="00B32B97">
              <w:rPr>
                <w:sz w:val="16"/>
                <w:szCs w:val="16"/>
              </w:rPr>
              <w:br/>
              <w:t>F: 325 (81.2%)</w:t>
            </w:r>
          </w:p>
        </w:tc>
        <w:tc>
          <w:tcPr>
            <w:tcW w:w="835" w:type="dxa"/>
          </w:tcPr>
          <w:p w14:paraId="3A9CCA82" w14:textId="6F90C91A"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400</w:t>
            </w:r>
          </w:p>
        </w:tc>
        <w:tc>
          <w:tcPr>
            <w:tcW w:w="2844" w:type="dxa"/>
          </w:tcPr>
          <w:p w14:paraId="7DF1435D" w14:textId="77777777" w:rsidR="00D07C1C"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The highest three stressors in </w:t>
            </w:r>
            <w:r w:rsidRPr="00B32B97">
              <w:rPr>
                <w:sz w:val="16"/>
                <w:szCs w:val="16"/>
                <w:u w:val="single"/>
              </w:rPr>
              <w:t>clinical environment</w:t>
            </w:r>
            <w:r w:rsidRPr="00B32B97">
              <w:rPr>
                <w:sz w:val="16"/>
                <w:szCs w:val="16"/>
              </w:rPr>
              <w:t xml:space="preserve"> as perceived by senior nursing students were regarding assignment &amp; workload, teachers &amp; </w:t>
            </w:r>
            <w:r w:rsidRPr="00B32B97">
              <w:rPr>
                <w:sz w:val="16"/>
                <w:szCs w:val="16"/>
              </w:rPr>
              <w:lastRenderedPageBreak/>
              <w:t>nursing staff and peer &amp; daily life</w:t>
            </w:r>
            <w:r w:rsidRPr="00B32B97">
              <w:rPr>
                <w:sz w:val="16"/>
                <w:szCs w:val="16"/>
              </w:rPr>
              <w:br/>
              <w:t>Moderate level of stress regarding lack of knowledge and</w:t>
            </w:r>
            <w:r w:rsidR="00907EC5" w:rsidRPr="00B32B97">
              <w:rPr>
                <w:sz w:val="16"/>
                <w:szCs w:val="16"/>
              </w:rPr>
              <w:t xml:space="preserve"> </w:t>
            </w:r>
            <w:r w:rsidRPr="00B32B97">
              <w:rPr>
                <w:sz w:val="16"/>
                <w:szCs w:val="16"/>
              </w:rPr>
              <w:t>skills</w:t>
            </w:r>
            <w:r w:rsidRPr="00B32B97">
              <w:rPr>
                <w:sz w:val="16"/>
                <w:szCs w:val="16"/>
              </w:rPr>
              <w:br/>
            </w:r>
          </w:p>
          <w:p w14:paraId="2C11B618" w14:textId="44D36C5F"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statistical</w:t>
            </w:r>
            <w:r w:rsidR="003B3E12" w:rsidRPr="00B32B97">
              <w:rPr>
                <w:sz w:val="16"/>
                <w:szCs w:val="16"/>
              </w:rPr>
              <w:t>ly</w:t>
            </w:r>
            <w:r w:rsidRPr="00B32B97">
              <w:rPr>
                <w:sz w:val="16"/>
                <w:szCs w:val="16"/>
              </w:rPr>
              <w:t xml:space="preserve"> significant correlation between senior nursing students’ perception of learning environment and their responses to stress. </w:t>
            </w:r>
            <w:r w:rsidR="0004421A" w:rsidRPr="00B32B97">
              <w:rPr>
                <w:sz w:val="16"/>
                <w:szCs w:val="16"/>
              </w:rPr>
              <w:t xml:space="preserve">Statistical high significant difference between students enrolled in community course and students enrolled in psychiatric nursing and nursing administration courses total responses to stress and total perception of learning environment at p &lt; .01. </w:t>
            </w:r>
            <w:r w:rsidRPr="00B32B97">
              <w:rPr>
                <w:sz w:val="16"/>
                <w:szCs w:val="16"/>
              </w:rPr>
              <w:t>Also</w:t>
            </w:r>
            <w:r w:rsidR="00907EC5" w:rsidRPr="00B32B97">
              <w:rPr>
                <w:sz w:val="16"/>
                <w:szCs w:val="16"/>
              </w:rPr>
              <w:t xml:space="preserve"> c</w:t>
            </w:r>
            <w:r w:rsidRPr="00B32B97">
              <w:rPr>
                <w:sz w:val="16"/>
                <w:szCs w:val="16"/>
              </w:rPr>
              <w:t xml:space="preserve">ommunity nursing students experienced higher levels of stress </w:t>
            </w:r>
            <w:r w:rsidR="00907EC5" w:rsidRPr="00B32B97">
              <w:rPr>
                <w:sz w:val="16"/>
                <w:szCs w:val="16"/>
              </w:rPr>
              <w:t>t</w:t>
            </w:r>
            <w:r w:rsidRPr="00B32B97">
              <w:rPr>
                <w:sz w:val="16"/>
                <w:szCs w:val="16"/>
              </w:rPr>
              <w:t>han of psychiatric nursing and nursing administration courses</w:t>
            </w:r>
          </w:p>
        </w:tc>
        <w:tc>
          <w:tcPr>
            <w:tcW w:w="2255" w:type="dxa"/>
          </w:tcPr>
          <w:p w14:paraId="6B0FDAEC" w14:textId="699CD447" w:rsidR="00247D01" w:rsidRPr="00B32B97" w:rsidRDefault="00247D01" w:rsidP="00247D01">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 xml:space="preserve">Majority of participant senior nursing students sometimes and always used (problem and emotional focused </w:t>
            </w:r>
            <w:r w:rsidRPr="00B32B97">
              <w:rPr>
                <w:sz w:val="16"/>
                <w:szCs w:val="16"/>
              </w:rPr>
              <w:lastRenderedPageBreak/>
              <w:t>disengagement</w:t>
            </w:r>
            <w:r w:rsidRPr="00B32B97">
              <w:rPr>
                <w:sz w:val="16"/>
                <w:szCs w:val="16"/>
              </w:rPr>
              <w:br/>
              <w:t xml:space="preserve">coping strategies): </w:t>
            </w:r>
          </w:p>
          <w:p w14:paraId="5257149C" w14:textId="00C1B783" w:rsidR="00247D01" w:rsidRPr="00B32B97" w:rsidRDefault="00247D01" w:rsidP="00247D01">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Wishful thinking</w:t>
            </w:r>
          </w:p>
          <w:p w14:paraId="6DB059E2" w14:textId="6604E057" w:rsidR="00247D01" w:rsidRPr="00B32B97" w:rsidRDefault="00247D01" w:rsidP="00247D01">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Self-criticism</w:t>
            </w:r>
          </w:p>
          <w:p w14:paraId="0063F225" w14:textId="2227030D" w:rsidR="00247D01" w:rsidRPr="00B32B97" w:rsidRDefault="00247D01" w:rsidP="00247D01">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Social withdrawal </w:t>
            </w:r>
          </w:p>
          <w:p w14:paraId="1DFC2824" w14:textId="77777777" w:rsidR="003B3E12" w:rsidRPr="00B32B97" w:rsidRDefault="00247D01" w:rsidP="00247D01">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Problem avoidance </w:t>
            </w:r>
          </w:p>
          <w:p w14:paraId="3E837A87" w14:textId="1AADF0D0" w:rsidR="00247D01" w:rsidRPr="00B32B97" w:rsidRDefault="00247D01" w:rsidP="0053471A">
            <w:pPr>
              <w:ind w:left="72" w:hanging="72"/>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High statistically significant negative correlation between their perception of learning environment and their coping strategies at p &lt; .001 </w:t>
            </w:r>
          </w:p>
        </w:tc>
      </w:tr>
      <w:tr w:rsidR="00FB4DFF" w:rsidRPr="00B32B97" w14:paraId="302233D8" w14:textId="77777777" w:rsidTr="005B1A60">
        <w:trPr>
          <w:trHeight w:val="580"/>
        </w:trPr>
        <w:tc>
          <w:tcPr>
            <w:cnfStyle w:val="001000000000" w:firstRow="0" w:lastRow="0" w:firstColumn="1" w:lastColumn="0" w:oddVBand="0" w:evenVBand="0" w:oddHBand="0" w:evenHBand="0" w:firstRowFirstColumn="0" w:firstRowLastColumn="0" w:lastRowFirstColumn="0" w:lastRowLastColumn="0"/>
            <w:tcW w:w="1161" w:type="dxa"/>
          </w:tcPr>
          <w:p w14:paraId="01347773" w14:textId="26B3070C" w:rsidR="00574E0A" w:rsidRPr="00B32B97" w:rsidRDefault="00574E0A" w:rsidP="00574E0A">
            <w:pPr>
              <w:rPr>
                <w:sz w:val="16"/>
                <w:szCs w:val="16"/>
              </w:rPr>
            </w:pPr>
            <w:r w:rsidRPr="00B32B97">
              <w:rPr>
                <w:sz w:val="16"/>
                <w:szCs w:val="16"/>
              </w:rPr>
              <w:lastRenderedPageBreak/>
              <w:t xml:space="preserve">Hand searched </w:t>
            </w:r>
          </w:p>
        </w:tc>
        <w:tc>
          <w:tcPr>
            <w:tcW w:w="932" w:type="dxa"/>
          </w:tcPr>
          <w:p w14:paraId="54D7229C" w14:textId="4D642716"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Shdaifat et al., 2018</w:t>
            </w:r>
            <w:r w:rsidR="00DD0062" w:rsidRPr="00B32B97">
              <w:rPr>
                <w:sz w:val="16"/>
                <w:szCs w:val="16"/>
              </w:rPr>
              <w:fldChar w:fldCharType="begin"/>
            </w:r>
            <w:r w:rsidR="00B32B97" w:rsidRPr="00B32B97">
              <w:rPr>
                <w:sz w:val="16"/>
                <w:szCs w:val="16"/>
              </w:rPr>
              <w:instrText xml:space="preserve"> ADDIN EN.CITE &lt;EndNote&gt;&lt;Cite&gt;&lt;Author&gt;Shdaifat&lt;/Author&gt;&lt;Year&gt;2018&lt;/Year&gt;&lt;RecNum&gt;184&lt;/RecNum&gt;&lt;DisplayText&gt;&lt;style face="superscript"&gt;49&lt;/style&gt;&lt;/DisplayText&gt;&lt;record&gt;&lt;rec-number&gt;184&lt;/rec-number&gt;&lt;foreign-keys&gt;&lt;key app="EN" db-id="ftpzdar09pxvrle2xvzp2t5d0rrfwar2vx5z" timestamp="1577711342"&gt;184&lt;/key&gt;&lt;/foreign-keys&gt;&lt;ref-type name="Journal Article"&gt;17&lt;/ref-type&gt;&lt;contributors&gt;&lt;authors&gt;&lt;author&gt;Shdaifat, Emad&lt;/author&gt;&lt;/authors&gt;&lt;/contributors&gt;&lt;titles&gt;&lt;title&gt;Stress and Coping Strategies Among Nursing Students&lt;/title&gt;&lt;secondary-title&gt;Global Journal of Health Science&lt;/secondary-title&gt;&lt;/titles&gt;&lt;periodical&gt;&lt;full-title&gt;Global Journal of Health Science&lt;/full-title&gt;&lt;/periodical&gt;&lt;volume&gt;10&lt;/volume&gt;&lt;dates&gt;&lt;year&gt;2018&lt;/year&gt;&lt;pub-dates&gt;&lt;date&gt;03/20&lt;/date&gt;&lt;/pub-dates&gt;&lt;/dates&gt;&lt;urls&gt;&lt;/urls&gt;&lt;electronic-resource-num&gt;10.5539/gjhs.v10n5p33&lt;/electronic-resource-num&gt;&lt;/record&gt;&lt;/Cite&gt;&lt;/EndNote&gt;</w:instrText>
            </w:r>
            <w:r w:rsidR="00DD0062" w:rsidRPr="00B32B97">
              <w:rPr>
                <w:sz w:val="16"/>
                <w:szCs w:val="16"/>
              </w:rPr>
              <w:fldChar w:fldCharType="separate"/>
            </w:r>
            <w:r w:rsidR="00B32B97" w:rsidRPr="00B32B97">
              <w:rPr>
                <w:noProof/>
                <w:sz w:val="16"/>
                <w:szCs w:val="16"/>
                <w:vertAlign w:val="superscript"/>
              </w:rPr>
              <w:t>49</w:t>
            </w:r>
            <w:r w:rsidR="00DD0062" w:rsidRPr="00B32B97">
              <w:rPr>
                <w:sz w:val="16"/>
                <w:szCs w:val="16"/>
              </w:rPr>
              <w:fldChar w:fldCharType="end"/>
            </w:r>
          </w:p>
        </w:tc>
        <w:tc>
          <w:tcPr>
            <w:tcW w:w="1163" w:type="dxa"/>
          </w:tcPr>
          <w:p w14:paraId="5C579E7A" w14:textId="614DDFA6"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 and coping strategies</w:t>
            </w:r>
          </w:p>
        </w:tc>
        <w:tc>
          <w:tcPr>
            <w:tcW w:w="838" w:type="dxa"/>
          </w:tcPr>
          <w:p w14:paraId="28679187" w14:textId="4E041C4F" w:rsidR="00574E0A" w:rsidRPr="00B32B97" w:rsidRDefault="00DD0062"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7E11D781" w14:textId="77777777"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p w14:paraId="2846AE67" w14:textId="3196F961"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CBI</w:t>
            </w:r>
          </w:p>
        </w:tc>
        <w:tc>
          <w:tcPr>
            <w:tcW w:w="929" w:type="dxa"/>
          </w:tcPr>
          <w:p w14:paraId="3A9D6E66" w14:textId="22EDD674"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Saudi Arabia (University of Dammam)</w:t>
            </w:r>
          </w:p>
        </w:tc>
        <w:tc>
          <w:tcPr>
            <w:tcW w:w="1111" w:type="dxa"/>
          </w:tcPr>
          <w:p w14:paraId="44A115BF" w14:textId="1948F843"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w:t>
            </w:r>
          </w:p>
        </w:tc>
        <w:tc>
          <w:tcPr>
            <w:tcW w:w="850" w:type="dxa"/>
          </w:tcPr>
          <w:p w14:paraId="72CC204B" w14:textId="1F68D255"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Cross-sectional</w:t>
            </w:r>
          </w:p>
        </w:tc>
        <w:tc>
          <w:tcPr>
            <w:tcW w:w="972" w:type="dxa"/>
          </w:tcPr>
          <w:p w14:paraId="1BFFCA45" w14:textId="1359DA9D"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November - April 2017</w:t>
            </w:r>
          </w:p>
        </w:tc>
        <w:tc>
          <w:tcPr>
            <w:tcW w:w="697" w:type="dxa"/>
          </w:tcPr>
          <w:p w14:paraId="3EFF77A2" w14:textId="591E7DFA"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Mean age: 23.9 (SD=5.07)</w:t>
            </w:r>
          </w:p>
        </w:tc>
        <w:tc>
          <w:tcPr>
            <w:tcW w:w="834" w:type="dxa"/>
            <w:gridSpan w:val="2"/>
          </w:tcPr>
          <w:p w14:paraId="699D4F07" w14:textId="01D3CA26"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124 (67.4%)</w:t>
            </w:r>
            <w:r w:rsidRPr="00B32B97">
              <w:rPr>
                <w:sz w:val="16"/>
                <w:szCs w:val="16"/>
              </w:rPr>
              <w:br/>
              <w:t>F: 60 (32.6%)</w:t>
            </w:r>
          </w:p>
        </w:tc>
        <w:tc>
          <w:tcPr>
            <w:tcW w:w="835" w:type="dxa"/>
          </w:tcPr>
          <w:p w14:paraId="52ED9CD4" w14:textId="103BE784"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184</w:t>
            </w:r>
          </w:p>
        </w:tc>
        <w:tc>
          <w:tcPr>
            <w:tcW w:w="2844" w:type="dxa"/>
          </w:tcPr>
          <w:p w14:paraId="00A65054" w14:textId="40DE4C10" w:rsidR="00574E0A" w:rsidRPr="00B32B97" w:rsidRDefault="009F649E"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u w:val="single"/>
              </w:rPr>
              <w:t>A</w:t>
            </w:r>
            <w:r w:rsidR="00574E0A" w:rsidRPr="00B32B97">
              <w:rPr>
                <w:sz w:val="16"/>
                <w:szCs w:val="16"/>
                <w:u w:val="single"/>
              </w:rPr>
              <w:t>ssignment and workload</w:t>
            </w:r>
            <w:r w:rsidRPr="00B32B97">
              <w:rPr>
                <w:sz w:val="16"/>
                <w:szCs w:val="16"/>
                <w:u w:val="single"/>
              </w:rPr>
              <w:t xml:space="preserve">: </w:t>
            </w:r>
            <w:r w:rsidR="00574E0A" w:rsidRPr="00B32B97">
              <w:rPr>
                <w:sz w:val="16"/>
                <w:szCs w:val="16"/>
              </w:rPr>
              <w:t xml:space="preserve"> </w:t>
            </w:r>
            <w:r w:rsidRPr="00B32B97">
              <w:rPr>
                <w:sz w:val="16"/>
                <w:szCs w:val="16"/>
              </w:rPr>
              <w:t xml:space="preserve"> Most common </w:t>
            </w:r>
            <w:r w:rsidR="00574E0A" w:rsidRPr="00B32B97">
              <w:rPr>
                <w:sz w:val="16"/>
                <w:szCs w:val="16"/>
              </w:rPr>
              <w:t>(M=1.82, SD=0.90), students felt stressed when they were worry about bad grades, experience pressure of clinical practice, and not meet teachers’ expectations.</w:t>
            </w:r>
            <w:r w:rsidR="00574E0A" w:rsidRPr="00B32B97">
              <w:rPr>
                <w:sz w:val="16"/>
                <w:szCs w:val="16"/>
              </w:rPr>
              <w:br/>
            </w:r>
            <w:r w:rsidRPr="00B32B97">
              <w:rPr>
                <w:sz w:val="16"/>
                <w:szCs w:val="16"/>
                <w:u w:val="single"/>
              </w:rPr>
              <w:t>T</w:t>
            </w:r>
            <w:r w:rsidR="00574E0A" w:rsidRPr="00B32B97">
              <w:rPr>
                <w:sz w:val="16"/>
                <w:szCs w:val="16"/>
                <w:u w:val="single"/>
              </w:rPr>
              <w:t>eacher and nursing staff</w:t>
            </w:r>
            <w:r w:rsidRPr="00B32B97">
              <w:rPr>
                <w:sz w:val="16"/>
                <w:szCs w:val="16"/>
                <w:u w:val="single"/>
              </w:rPr>
              <w:t xml:space="preserve">: </w:t>
            </w:r>
            <w:r w:rsidRPr="00B32B97">
              <w:rPr>
                <w:sz w:val="16"/>
                <w:szCs w:val="16"/>
              </w:rPr>
              <w:t xml:space="preserve">second common </w:t>
            </w:r>
            <w:r w:rsidR="00574E0A" w:rsidRPr="00B32B97">
              <w:rPr>
                <w:sz w:val="16"/>
                <w:szCs w:val="16"/>
              </w:rPr>
              <w:t>(M=1.80, SD=0.83)</w:t>
            </w:r>
            <w:r w:rsidRPr="00B32B97">
              <w:rPr>
                <w:sz w:val="16"/>
                <w:szCs w:val="16"/>
              </w:rPr>
              <w:t xml:space="preserve">, </w:t>
            </w:r>
            <w:r w:rsidR="00574E0A" w:rsidRPr="00B32B97">
              <w:rPr>
                <w:sz w:val="16"/>
                <w:szCs w:val="16"/>
              </w:rPr>
              <w:t>such as experience discrepancy between theory and practice, do not know how to discuss patients’ illness with teachers, etc</w:t>
            </w:r>
            <w:r w:rsidR="00574E0A" w:rsidRPr="00B32B97">
              <w:rPr>
                <w:sz w:val="16"/>
                <w:szCs w:val="16"/>
              </w:rPr>
              <w:br/>
            </w:r>
            <w:r w:rsidRPr="00B32B97">
              <w:rPr>
                <w:sz w:val="16"/>
                <w:szCs w:val="16"/>
                <w:u w:val="single"/>
              </w:rPr>
              <w:t>T</w:t>
            </w:r>
            <w:r w:rsidR="00574E0A" w:rsidRPr="00B32B97">
              <w:rPr>
                <w:sz w:val="16"/>
                <w:szCs w:val="16"/>
                <w:u w:val="single"/>
              </w:rPr>
              <w:t>aking care of patients</w:t>
            </w:r>
            <w:r w:rsidRPr="00B32B97">
              <w:rPr>
                <w:sz w:val="16"/>
                <w:szCs w:val="16"/>
                <w:u w:val="single"/>
              </w:rPr>
              <w:t>: Third common</w:t>
            </w:r>
            <w:r w:rsidR="00574E0A" w:rsidRPr="00B32B97">
              <w:rPr>
                <w:sz w:val="16"/>
                <w:szCs w:val="16"/>
              </w:rPr>
              <w:t xml:space="preserve"> (M=1.47,SD=0.86) as</w:t>
            </w:r>
            <w:r w:rsidRPr="00B32B97">
              <w:rPr>
                <w:sz w:val="16"/>
                <w:szCs w:val="16"/>
              </w:rPr>
              <w:t xml:space="preserve"> </w:t>
            </w:r>
            <w:r w:rsidR="00574E0A" w:rsidRPr="00B32B97">
              <w:rPr>
                <w:sz w:val="16"/>
                <w:szCs w:val="16"/>
              </w:rPr>
              <w:t>Lack of experience and ability in providing nursing care, do not know how to help patients with</w:t>
            </w:r>
            <w:r w:rsidR="00574E0A" w:rsidRPr="00B32B97">
              <w:rPr>
                <w:sz w:val="16"/>
                <w:szCs w:val="16"/>
              </w:rPr>
              <w:br/>
              <w:t xml:space="preserve">physio-psycho-social problems etc. </w:t>
            </w:r>
            <w:r w:rsidRPr="00B32B97">
              <w:rPr>
                <w:sz w:val="16"/>
                <w:szCs w:val="16"/>
                <w:u w:val="single"/>
              </w:rPr>
              <w:t xml:space="preserve"> Environment : </w:t>
            </w:r>
            <w:r w:rsidR="00574E0A" w:rsidRPr="00B32B97">
              <w:rPr>
                <w:sz w:val="16"/>
                <w:szCs w:val="16"/>
              </w:rPr>
              <w:t>least sources of stress (M=1.28, SD=0.90) such as; feel stressed in the hospital environment where clinical practice takes place, unfamiliar with the ward facilities, and feel stressed from the rapid change in patient’s condition</w:t>
            </w:r>
            <w:r w:rsidR="00574E0A" w:rsidRPr="00B32B97">
              <w:rPr>
                <w:sz w:val="16"/>
                <w:szCs w:val="16"/>
              </w:rPr>
              <w:br/>
              <w:t>A negative week correlation between stress level and income (r= -0.22, p= 0.024)</w:t>
            </w:r>
            <w:r w:rsidR="00574E0A" w:rsidRPr="00B32B97">
              <w:rPr>
                <w:sz w:val="16"/>
                <w:szCs w:val="16"/>
              </w:rPr>
              <w:br/>
            </w:r>
            <w:r w:rsidR="00574E0A" w:rsidRPr="00B32B97">
              <w:rPr>
                <w:sz w:val="16"/>
                <w:szCs w:val="16"/>
              </w:rPr>
              <w:lastRenderedPageBreak/>
              <w:t>Gender and smoking were statistically significantly different with stress level t (182) = -2.37, p=0.019 and t (180) = -1.89, p=0.027, respectively</w:t>
            </w:r>
          </w:p>
        </w:tc>
        <w:tc>
          <w:tcPr>
            <w:tcW w:w="2255" w:type="dxa"/>
          </w:tcPr>
          <w:p w14:paraId="564841F1" w14:textId="77777777"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 xml:space="preserve">Most frequent coping strategy was </w:t>
            </w:r>
          </w:p>
          <w:p w14:paraId="2A9E937B" w14:textId="2E859BA0" w:rsidR="00574E0A" w:rsidRPr="00B32B97" w:rsidRDefault="00574E0A" w:rsidP="0053471A">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 solving (M=2.53, SD=0.87) for example, setting up objectives, adopting strategies to solve problems, making plans and listing priorities, finding the meaning of stressful incidents, and employing experience.</w:t>
            </w:r>
          </w:p>
          <w:p w14:paraId="2AC3E8CA" w14:textId="2EDC3C39" w:rsidR="00574E0A" w:rsidRPr="00B32B97" w:rsidRDefault="00574E0A" w:rsidP="0053471A">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Staying optimistic (M=2.28, SD=0.73) was the second coping strategies </w:t>
            </w:r>
          </w:p>
          <w:p w14:paraId="6A444966" w14:textId="33B84FAD" w:rsidR="00574E0A" w:rsidRPr="00B32B97" w:rsidRDefault="00574E0A" w:rsidP="0053471A">
            <w:pPr>
              <w:pStyle w:val="ListParagraph"/>
              <w:numPr>
                <w:ilvl w:val="0"/>
                <w:numId w:val="4"/>
              </w:numPr>
              <w:ind w:left="201" w:hanging="201"/>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 Avoidance was the least coping strategies used (M=1.17, SD=0.61)</w:t>
            </w:r>
          </w:p>
          <w:p w14:paraId="2F4C3797" w14:textId="747F35D4" w:rsidR="00574E0A" w:rsidRPr="00B32B97" w:rsidRDefault="00574E0A" w:rsidP="00574E0A">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Positive moderate correlation between “Avoidance” and all the PSS subscales, with “Stress from taking care of patients” (r= 0.33, p= 0.001), “Stress from teachers and nursing staff” (r= 0.26, p= 0.001), “Stress</w:t>
            </w:r>
            <w:r w:rsidRPr="00B32B97">
              <w:rPr>
                <w:sz w:val="16"/>
                <w:szCs w:val="16"/>
              </w:rPr>
              <w:br/>
              <w:t xml:space="preserve">from assignments and workload” (r= 0.40, p= 0.001), “Stress from peers and daily </w:t>
            </w:r>
            <w:r w:rsidRPr="00B32B97">
              <w:rPr>
                <w:sz w:val="16"/>
                <w:szCs w:val="16"/>
              </w:rPr>
              <w:lastRenderedPageBreak/>
              <w:t>life” (r= 0.29, p= 0.001), “Stress from lack of professional knowledge and skills” (r= 0.30, p= 0.001), and “Stress from the environment” (r=</w:t>
            </w:r>
            <w:r w:rsidRPr="00B32B97">
              <w:rPr>
                <w:sz w:val="16"/>
                <w:szCs w:val="16"/>
              </w:rPr>
              <w:br/>
              <w:t xml:space="preserve">0.35, p= 0.001) </w:t>
            </w:r>
          </w:p>
          <w:p w14:paraId="07645BCB" w14:textId="181BDB14" w:rsidR="00574E0A" w:rsidRPr="00B32B97" w:rsidRDefault="00574E0A" w:rsidP="00574E0A">
            <w:pPr>
              <w:ind w:left="58" w:hanging="58"/>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“Problem solving” was correlated with “Stress from taking care of patients” (r= -0.16, p= 0.04), and with “Stress from peers and daily life” (r= -0.17, p= 0.03)</w:t>
            </w:r>
            <w:r w:rsidRPr="00B32B97">
              <w:rPr>
                <w:sz w:val="16"/>
                <w:szCs w:val="16"/>
              </w:rPr>
              <w:br/>
              <w:t>Gender was statistically significantly with coping</w:t>
            </w:r>
            <w:r w:rsidRPr="00B32B97">
              <w:rPr>
                <w:sz w:val="16"/>
                <w:szCs w:val="16"/>
              </w:rPr>
              <w:br/>
              <w:t>behavior using “Problem solving” level t (169) = 2.44, p=0.016 and type residence had statistically significantly with coping behavior using Transference level t (180) = -3.11, p=0.002</w:t>
            </w:r>
          </w:p>
        </w:tc>
      </w:tr>
      <w:tr w:rsidR="00FB4DFF" w:rsidRPr="00B32B97" w14:paraId="3671460C" w14:textId="77777777" w:rsidTr="005B1A60">
        <w:trPr>
          <w:trHeight w:val="1760"/>
        </w:trPr>
        <w:tc>
          <w:tcPr>
            <w:cnfStyle w:val="001000000000" w:firstRow="0" w:lastRow="0" w:firstColumn="1" w:lastColumn="0" w:oddVBand="0" w:evenVBand="0" w:oddHBand="0" w:evenHBand="0" w:firstRowFirstColumn="0" w:firstRowLastColumn="0" w:lastRowFirstColumn="0" w:lastRowLastColumn="0"/>
            <w:tcW w:w="1161" w:type="dxa"/>
            <w:vMerge w:val="restart"/>
          </w:tcPr>
          <w:p w14:paraId="36473013" w14:textId="50074D95" w:rsidR="00D96BCB" w:rsidRPr="00B32B97" w:rsidRDefault="00D96BCB" w:rsidP="00D96BCB">
            <w:pPr>
              <w:rPr>
                <w:sz w:val="16"/>
                <w:szCs w:val="16"/>
              </w:rPr>
            </w:pPr>
            <w:r w:rsidRPr="00B32B97">
              <w:rPr>
                <w:sz w:val="16"/>
                <w:szCs w:val="16"/>
              </w:rPr>
              <w:lastRenderedPageBreak/>
              <w:t xml:space="preserve">Hand searched </w:t>
            </w:r>
          </w:p>
        </w:tc>
        <w:tc>
          <w:tcPr>
            <w:tcW w:w="932" w:type="dxa"/>
            <w:vMerge w:val="restart"/>
          </w:tcPr>
          <w:p w14:paraId="640C19AC" w14:textId="0566C188"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Maged et al., 2018</w:t>
            </w:r>
            <w:r w:rsidR="00457032" w:rsidRPr="00B32B97">
              <w:rPr>
                <w:sz w:val="16"/>
                <w:szCs w:val="16"/>
              </w:rPr>
              <w:fldChar w:fldCharType="begin"/>
            </w:r>
            <w:r w:rsidR="00B32B97" w:rsidRPr="00B32B97">
              <w:rPr>
                <w:sz w:val="16"/>
                <w:szCs w:val="16"/>
              </w:rPr>
              <w:instrText xml:space="preserve"> ADDIN EN.CITE &lt;EndNote&gt;&lt;Cite&gt;&lt;Author&gt;Maged&lt;/Author&gt;&lt;Year&gt;2019&lt;/Year&gt;&lt;RecNum&gt;233&lt;/RecNum&gt;&lt;DisplayText&gt;&lt;style face="superscript"&gt;50&lt;/style&gt;&lt;/DisplayText&gt;&lt;record&gt;&lt;rec-number&gt;233&lt;/rec-number&gt;&lt;foreign-keys&gt;&lt;key app="EN" db-id="ftpzdar09pxvrle2xvzp2t5d0rrfwar2vx5z" timestamp="1581590630"&gt;233&lt;/key&gt;&lt;/foreign-keys&gt;&lt;ref-type name="Journal Article"&gt;17&lt;/ref-type&gt;&lt;contributors&gt;&lt;authors&gt;&lt;author&gt;Maged, Rofida&lt;/author&gt;&lt;author&gt;El, Abd&lt;/author&gt;&lt;author&gt;Hosny, Hazem&lt;/author&gt;&lt;author&gt;Ata, Azza&lt;/author&gt;&lt;/authors&gt;&lt;/contributors&gt;&lt;titles&gt;&lt;title&gt;Conflict Management Styles, Assertiveness and Stress among Nursing Students&lt;/title&gt;&lt;/titles&gt;&lt;pages&gt;49-59&lt;/pages&gt;&lt;dates&gt;&lt;year&gt;2019&lt;/year&gt;&lt;pub-dates&gt;&lt;date&gt;04/29&lt;/date&gt;&lt;/pub-dates&gt;&lt;/dates&gt;&lt;urls&gt;&lt;/urls&gt;&lt;electronic-resource-num&gt;10.9790/1959-0702084959&lt;/electronic-resource-num&gt;&lt;/record&gt;&lt;/Cite&gt;&lt;/EndNote&gt;</w:instrText>
            </w:r>
            <w:r w:rsidR="00457032" w:rsidRPr="00B32B97">
              <w:rPr>
                <w:sz w:val="16"/>
                <w:szCs w:val="16"/>
              </w:rPr>
              <w:fldChar w:fldCharType="separate"/>
            </w:r>
            <w:r w:rsidR="00B32B97" w:rsidRPr="00B32B97">
              <w:rPr>
                <w:noProof/>
                <w:sz w:val="16"/>
                <w:szCs w:val="16"/>
                <w:vertAlign w:val="superscript"/>
              </w:rPr>
              <w:t>50</w:t>
            </w:r>
            <w:r w:rsidR="00457032" w:rsidRPr="00B32B97">
              <w:rPr>
                <w:sz w:val="16"/>
                <w:szCs w:val="16"/>
              </w:rPr>
              <w:fldChar w:fldCharType="end"/>
            </w:r>
          </w:p>
        </w:tc>
        <w:tc>
          <w:tcPr>
            <w:tcW w:w="1163" w:type="dxa"/>
          </w:tcPr>
          <w:p w14:paraId="3F41D458" w14:textId="0187B73A"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Mild stress</w:t>
            </w:r>
          </w:p>
        </w:tc>
        <w:tc>
          <w:tcPr>
            <w:tcW w:w="838" w:type="dxa"/>
          </w:tcPr>
          <w:p w14:paraId="5B7C0D48" w14:textId="0D7A0EC3"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10.1</w:t>
            </w:r>
          </w:p>
        </w:tc>
        <w:tc>
          <w:tcPr>
            <w:tcW w:w="1111" w:type="dxa"/>
            <w:vMerge w:val="restart"/>
          </w:tcPr>
          <w:p w14:paraId="411670C7" w14:textId="45754235"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SNSI</w:t>
            </w:r>
          </w:p>
        </w:tc>
        <w:tc>
          <w:tcPr>
            <w:tcW w:w="929" w:type="dxa"/>
            <w:vMerge w:val="restart"/>
          </w:tcPr>
          <w:p w14:paraId="14F1522B" w14:textId="2CE569C2"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Egypt (Faculty of nursing, Zigazig University)</w:t>
            </w:r>
          </w:p>
        </w:tc>
        <w:tc>
          <w:tcPr>
            <w:tcW w:w="1111" w:type="dxa"/>
            <w:vMerge w:val="restart"/>
          </w:tcPr>
          <w:p w14:paraId="08EA073A" w14:textId="5054B658"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from four academic years</w:t>
            </w:r>
          </w:p>
        </w:tc>
        <w:tc>
          <w:tcPr>
            <w:tcW w:w="850" w:type="dxa"/>
            <w:vMerge w:val="restart"/>
          </w:tcPr>
          <w:p w14:paraId="1523FA1D" w14:textId="5CE4371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Descriptive correlational</w:t>
            </w:r>
          </w:p>
        </w:tc>
        <w:tc>
          <w:tcPr>
            <w:tcW w:w="972" w:type="dxa"/>
            <w:vMerge w:val="restart"/>
          </w:tcPr>
          <w:p w14:paraId="203EED4C" w14:textId="3A22677D"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March-April, 2017</w:t>
            </w:r>
          </w:p>
        </w:tc>
        <w:tc>
          <w:tcPr>
            <w:tcW w:w="697" w:type="dxa"/>
            <w:vMerge w:val="restart"/>
          </w:tcPr>
          <w:p w14:paraId="29225062" w14:textId="73D11779"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Mean age: 20.56±1.314</w:t>
            </w:r>
          </w:p>
        </w:tc>
        <w:tc>
          <w:tcPr>
            <w:tcW w:w="834" w:type="dxa"/>
            <w:gridSpan w:val="2"/>
            <w:vMerge w:val="restart"/>
          </w:tcPr>
          <w:p w14:paraId="247275ED" w14:textId="4684A803"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96 (22.6%)</w:t>
            </w:r>
            <w:r w:rsidRPr="00B32B97">
              <w:rPr>
                <w:sz w:val="16"/>
                <w:szCs w:val="16"/>
              </w:rPr>
              <w:br/>
              <w:t>F: 328 (77.4%)</w:t>
            </w:r>
          </w:p>
        </w:tc>
        <w:tc>
          <w:tcPr>
            <w:tcW w:w="835" w:type="dxa"/>
            <w:vMerge w:val="restart"/>
          </w:tcPr>
          <w:p w14:paraId="5622D306" w14:textId="4926E2A1"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424</w:t>
            </w:r>
          </w:p>
        </w:tc>
        <w:tc>
          <w:tcPr>
            <w:tcW w:w="2844" w:type="dxa"/>
            <w:vMerge w:val="restart"/>
          </w:tcPr>
          <w:p w14:paraId="1106636D" w14:textId="052614DB"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Highest percentages of mean scores were for</w:t>
            </w:r>
            <w:r w:rsidRPr="00B32B97">
              <w:rPr>
                <w:sz w:val="16"/>
                <w:szCs w:val="16"/>
                <w:u w:val="single"/>
              </w:rPr>
              <w:t xml:space="preserve"> academic load</w:t>
            </w:r>
            <w:r w:rsidRPr="00B32B97">
              <w:rPr>
                <w:sz w:val="16"/>
                <w:szCs w:val="16"/>
              </w:rPr>
              <w:t xml:space="preserve"> (67.6%), followed by </w:t>
            </w:r>
            <w:r w:rsidRPr="00B32B97">
              <w:rPr>
                <w:sz w:val="16"/>
                <w:szCs w:val="16"/>
                <w:u w:val="single"/>
              </w:rPr>
              <w:t>interface worries</w:t>
            </w:r>
            <w:r w:rsidRPr="00B32B97">
              <w:rPr>
                <w:sz w:val="16"/>
                <w:szCs w:val="16"/>
              </w:rPr>
              <w:t xml:space="preserve"> (63.68%), then</w:t>
            </w:r>
            <w:r w:rsidRPr="00B32B97">
              <w:rPr>
                <w:sz w:val="16"/>
                <w:szCs w:val="16"/>
                <w:u w:val="single"/>
              </w:rPr>
              <w:t xml:space="preserve"> clinical (practical) concerns</w:t>
            </w:r>
            <w:r w:rsidRPr="00B32B97">
              <w:rPr>
                <w:sz w:val="16"/>
                <w:szCs w:val="16"/>
              </w:rPr>
              <w:t xml:space="preserve"> (51.42%); while, the lowest percent of mean scores was for</w:t>
            </w:r>
            <w:r w:rsidRPr="00B32B97">
              <w:rPr>
                <w:sz w:val="16"/>
                <w:szCs w:val="16"/>
                <w:u w:val="single"/>
              </w:rPr>
              <w:t xml:space="preserve"> personal problems</w:t>
            </w:r>
            <w:r w:rsidRPr="00B32B97">
              <w:rPr>
                <w:sz w:val="16"/>
                <w:szCs w:val="16"/>
              </w:rPr>
              <w:t xml:space="preserve"> (47.05%)</w:t>
            </w:r>
            <w:r w:rsidRPr="00B32B97">
              <w:rPr>
                <w:sz w:val="16"/>
                <w:szCs w:val="16"/>
              </w:rPr>
              <w:br/>
              <w:t>Statistically significant positive correlation between nursing students' total stress score and their using of conflict management compromising style with their clinical instructors (P &lt; 0.05)</w:t>
            </w:r>
            <w:r w:rsidRPr="00B32B97">
              <w:rPr>
                <w:sz w:val="16"/>
                <w:szCs w:val="16"/>
              </w:rPr>
              <w:br/>
              <w:t>Negative statistically significant correlation between nursing students' total stress score and their using of conflict management compromising style with peers (P = 0.01)</w:t>
            </w:r>
            <w:r w:rsidRPr="00B32B97">
              <w:rPr>
                <w:sz w:val="16"/>
                <w:szCs w:val="16"/>
              </w:rPr>
              <w:br/>
              <w:t xml:space="preserve">Negative statistically significant </w:t>
            </w:r>
            <w:r w:rsidRPr="00B32B97">
              <w:rPr>
                <w:sz w:val="16"/>
                <w:szCs w:val="16"/>
              </w:rPr>
              <w:lastRenderedPageBreak/>
              <w:t>correlation between nursing students' total mean scores of assertiveness and stress (P = 0.03).</w:t>
            </w:r>
          </w:p>
        </w:tc>
        <w:tc>
          <w:tcPr>
            <w:tcW w:w="2255" w:type="dxa"/>
            <w:vMerge w:val="restart"/>
          </w:tcPr>
          <w:p w14:paraId="3D2102B2" w14:textId="71DB4D01"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lastRenderedPageBreak/>
              <w:t>.</w:t>
            </w:r>
          </w:p>
        </w:tc>
      </w:tr>
      <w:tr w:rsidR="00FB4DFF" w:rsidRPr="00B32B97" w14:paraId="76C2831B" w14:textId="77777777" w:rsidTr="005B1A60">
        <w:trPr>
          <w:trHeight w:val="1760"/>
        </w:trPr>
        <w:tc>
          <w:tcPr>
            <w:cnfStyle w:val="001000000000" w:firstRow="0" w:lastRow="0" w:firstColumn="1" w:lastColumn="0" w:oddVBand="0" w:evenVBand="0" w:oddHBand="0" w:evenHBand="0" w:firstRowFirstColumn="0" w:firstRowLastColumn="0" w:lastRowFirstColumn="0" w:lastRowLastColumn="0"/>
            <w:tcW w:w="1161" w:type="dxa"/>
            <w:vMerge/>
          </w:tcPr>
          <w:p w14:paraId="714DAECA" w14:textId="77777777" w:rsidR="00D96BCB" w:rsidRPr="00B32B97" w:rsidRDefault="00D96BCB" w:rsidP="00D96BCB">
            <w:pPr>
              <w:rPr>
                <w:sz w:val="16"/>
                <w:szCs w:val="16"/>
              </w:rPr>
            </w:pPr>
          </w:p>
        </w:tc>
        <w:tc>
          <w:tcPr>
            <w:tcW w:w="932" w:type="dxa"/>
            <w:vMerge/>
          </w:tcPr>
          <w:p w14:paraId="4C376987"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04D83A7C" w14:textId="1E94F49B"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Moderate stress</w:t>
            </w:r>
          </w:p>
        </w:tc>
        <w:tc>
          <w:tcPr>
            <w:tcW w:w="838" w:type="dxa"/>
          </w:tcPr>
          <w:p w14:paraId="764863BC" w14:textId="5378A6C3"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43.5</w:t>
            </w:r>
          </w:p>
        </w:tc>
        <w:tc>
          <w:tcPr>
            <w:tcW w:w="1111" w:type="dxa"/>
            <w:vMerge/>
          </w:tcPr>
          <w:p w14:paraId="52272872"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43476EB6"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266F1908"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0F200460"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5A54A0C1"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7BA7E9B2"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73BD4CD8"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4039EBFC"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091F0395"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05D9273A"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31BD7239" w14:textId="77777777" w:rsidTr="005B1A60">
        <w:trPr>
          <w:trHeight w:val="1760"/>
        </w:trPr>
        <w:tc>
          <w:tcPr>
            <w:cnfStyle w:val="001000000000" w:firstRow="0" w:lastRow="0" w:firstColumn="1" w:lastColumn="0" w:oddVBand="0" w:evenVBand="0" w:oddHBand="0" w:evenHBand="0" w:firstRowFirstColumn="0" w:firstRowLastColumn="0" w:lastRowFirstColumn="0" w:lastRowLastColumn="0"/>
            <w:tcW w:w="1161" w:type="dxa"/>
            <w:vMerge/>
          </w:tcPr>
          <w:p w14:paraId="1F2C9500" w14:textId="77777777" w:rsidR="00D96BCB" w:rsidRPr="00B32B97" w:rsidRDefault="00D96BCB" w:rsidP="00D96BCB">
            <w:pPr>
              <w:rPr>
                <w:sz w:val="16"/>
                <w:szCs w:val="16"/>
              </w:rPr>
            </w:pPr>
          </w:p>
        </w:tc>
        <w:tc>
          <w:tcPr>
            <w:tcW w:w="932" w:type="dxa"/>
            <w:vMerge/>
          </w:tcPr>
          <w:p w14:paraId="0C5CF3F3"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1163" w:type="dxa"/>
          </w:tcPr>
          <w:p w14:paraId="650767AC" w14:textId="512BC046"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High stress ø</w:t>
            </w:r>
          </w:p>
        </w:tc>
        <w:tc>
          <w:tcPr>
            <w:tcW w:w="838" w:type="dxa"/>
          </w:tcPr>
          <w:p w14:paraId="68212CBD" w14:textId="321B3A14"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46.4</w:t>
            </w:r>
          </w:p>
        </w:tc>
        <w:tc>
          <w:tcPr>
            <w:tcW w:w="1111" w:type="dxa"/>
            <w:vMerge/>
          </w:tcPr>
          <w:p w14:paraId="5BBE4725"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929" w:type="dxa"/>
            <w:vMerge/>
          </w:tcPr>
          <w:p w14:paraId="2DBC3347"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1111" w:type="dxa"/>
            <w:vMerge/>
          </w:tcPr>
          <w:p w14:paraId="280806A8"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Merge/>
          </w:tcPr>
          <w:p w14:paraId="56F42908"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972" w:type="dxa"/>
            <w:vMerge/>
          </w:tcPr>
          <w:p w14:paraId="6FD6F51D"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697" w:type="dxa"/>
            <w:vMerge/>
          </w:tcPr>
          <w:p w14:paraId="2486583E"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834" w:type="dxa"/>
            <w:gridSpan w:val="2"/>
            <w:vMerge/>
          </w:tcPr>
          <w:p w14:paraId="50F3FBFE"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835" w:type="dxa"/>
            <w:vMerge/>
          </w:tcPr>
          <w:p w14:paraId="3B172554"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2844" w:type="dxa"/>
            <w:vMerge/>
          </w:tcPr>
          <w:p w14:paraId="01FFCA22"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c>
          <w:tcPr>
            <w:tcW w:w="2255" w:type="dxa"/>
            <w:vMerge/>
          </w:tcPr>
          <w:p w14:paraId="4CFA19D2" w14:textId="77777777" w:rsidR="00D96BCB" w:rsidRPr="00B32B97" w:rsidRDefault="00D96BCB" w:rsidP="00D96BCB">
            <w:pPr>
              <w:cnfStyle w:val="000000000000" w:firstRow="0" w:lastRow="0" w:firstColumn="0" w:lastColumn="0" w:oddVBand="0" w:evenVBand="0" w:oddHBand="0" w:evenHBand="0" w:firstRowFirstColumn="0" w:firstRowLastColumn="0" w:lastRowFirstColumn="0" w:lastRowLastColumn="0"/>
              <w:rPr>
                <w:sz w:val="16"/>
                <w:szCs w:val="16"/>
              </w:rPr>
            </w:pPr>
          </w:p>
        </w:tc>
      </w:tr>
      <w:tr w:rsidR="00FB4DFF" w:rsidRPr="00B32B97" w14:paraId="4601270C" w14:textId="77777777" w:rsidTr="005B1A60">
        <w:trPr>
          <w:trHeight w:val="580"/>
        </w:trPr>
        <w:tc>
          <w:tcPr>
            <w:cnfStyle w:val="001000000000" w:firstRow="0" w:lastRow="0" w:firstColumn="1" w:lastColumn="0" w:oddVBand="0" w:evenVBand="0" w:oddHBand="0" w:evenHBand="0" w:firstRowFirstColumn="0" w:firstRowLastColumn="0" w:lastRowFirstColumn="0" w:lastRowLastColumn="0"/>
            <w:tcW w:w="1161" w:type="dxa"/>
          </w:tcPr>
          <w:p w14:paraId="112A5FCA" w14:textId="52E7D34C" w:rsidR="003855B3" w:rsidRPr="00B32B97" w:rsidRDefault="003855B3" w:rsidP="003855B3">
            <w:pPr>
              <w:rPr>
                <w:sz w:val="16"/>
                <w:szCs w:val="16"/>
              </w:rPr>
            </w:pPr>
            <w:r w:rsidRPr="00B32B97">
              <w:rPr>
                <w:sz w:val="16"/>
                <w:szCs w:val="16"/>
              </w:rPr>
              <w:t xml:space="preserve">Hand searched </w:t>
            </w:r>
          </w:p>
        </w:tc>
        <w:tc>
          <w:tcPr>
            <w:tcW w:w="932" w:type="dxa"/>
          </w:tcPr>
          <w:p w14:paraId="21A972CB" w14:textId="303DB44E"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John et al., 2015</w:t>
            </w:r>
            <w:r w:rsidR="00457032" w:rsidRPr="00B32B97">
              <w:rPr>
                <w:sz w:val="16"/>
                <w:szCs w:val="16"/>
              </w:rPr>
              <w:fldChar w:fldCharType="begin"/>
            </w:r>
            <w:r w:rsidR="00B32B97" w:rsidRPr="00B32B97">
              <w:rPr>
                <w:sz w:val="16"/>
                <w:szCs w:val="16"/>
              </w:rPr>
              <w:instrText xml:space="preserve"> ADDIN EN.CITE &lt;EndNote&gt;&lt;Cite&gt;&lt;Author&gt;John&lt;/Author&gt;&lt;Year&gt;2015&lt;/Year&gt;&lt;RecNum&gt;226&lt;/RecNum&gt;&lt;DisplayText&gt;&lt;style face="superscript"&gt;51&lt;/style&gt;&lt;/DisplayText&gt;&lt;record&gt;&lt;rec-number&gt;226&lt;/rec-number&gt;&lt;foreign-keys&gt;&lt;key app="EN" db-id="ftpzdar09pxvrle2xvzp2t5d0rrfwar2vx5z" timestamp="1581590630"&gt;226&lt;/key&gt;&lt;/foreign-keys&gt;&lt;ref-type name="Journal Article"&gt;17&lt;/ref-type&gt;&lt;contributors&gt;&lt;authors&gt;&lt;author&gt;John, Bindu&lt;/author&gt;&lt;author&gt;Al-Sawad, Munira&lt;/author&gt;&lt;/authors&gt;&lt;/contributors&gt;&lt;titles&gt;&lt;title&gt;Perceived stress in clinical areas and emotional intelligence among baccalaureate nursing students&lt;/title&gt;&lt;secondary-title&gt;Journal of the Indian Academy of Applied Psychology&lt;/secondary-title&gt;&lt;/titles&gt;&lt;periodical&gt;&lt;full-title&gt;Journal of the Indian Academy of Applied Psychology&lt;/full-title&gt;&lt;/periodical&gt;&lt;pages&gt;75-84&lt;/pages&gt;&lt;volume&gt;41&lt;/volume&gt;&lt;number&gt;3&lt;/number&gt;&lt;dates&gt;&lt;year&gt;2015&lt;/year&gt;&lt;/dates&gt;&lt;urls&gt;&lt;/urls&gt;&lt;/record&gt;&lt;/Cite&gt;&lt;/EndNote&gt;</w:instrText>
            </w:r>
            <w:r w:rsidR="00457032" w:rsidRPr="00B32B97">
              <w:rPr>
                <w:sz w:val="16"/>
                <w:szCs w:val="16"/>
              </w:rPr>
              <w:fldChar w:fldCharType="separate"/>
            </w:r>
            <w:r w:rsidR="00B32B97" w:rsidRPr="00B32B97">
              <w:rPr>
                <w:noProof/>
                <w:sz w:val="16"/>
                <w:szCs w:val="16"/>
                <w:vertAlign w:val="superscript"/>
              </w:rPr>
              <w:t>51</w:t>
            </w:r>
            <w:r w:rsidR="00457032" w:rsidRPr="00B32B97">
              <w:rPr>
                <w:sz w:val="16"/>
                <w:szCs w:val="16"/>
              </w:rPr>
              <w:fldChar w:fldCharType="end"/>
            </w:r>
          </w:p>
        </w:tc>
        <w:tc>
          <w:tcPr>
            <w:tcW w:w="1163" w:type="dxa"/>
          </w:tcPr>
          <w:p w14:paraId="7CA5A83D" w14:textId="3A04C796"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Stress</w:t>
            </w:r>
          </w:p>
        </w:tc>
        <w:tc>
          <w:tcPr>
            <w:tcW w:w="838" w:type="dxa"/>
          </w:tcPr>
          <w:p w14:paraId="7A342BD6" w14:textId="3F519263"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c>
          <w:tcPr>
            <w:tcW w:w="1111" w:type="dxa"/>
          </w:tcPr>
          <w:p w14:paraId="3E829E5D" w14:textId="75484350"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PSS</w:t>
            </w:r>
          </w:p>
        </w:tc>
        <w:tc>
          <w:tcPr>
            <w:tcW w:w="929" w:type="dxa"/>
          </w:tcPr>
          <w:p w14:paraId="340225BC" w14:textId="0CF807AA"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Bahrain (College of Health Sciences, University of Bahrain)</w:t>
            </w:r>
          </w:p>
        </w:tc>
        <w:tc>
          <w:tcPr>
            <w:tcW w:w="1111" w:type="dxa"/>
          </w:tcPr>
          <w:p w14:paraId="516E6FDE" w14:textId="213C9D07"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Nursing students from second year to fourth</w:t>
            </w:r>
            <w:r w:rsidRPr="00B32B97">
              <w:rPr>
                <w:sz w:val="16"/>
                <w:szCs w:val="16"/>
              </w:rPr>
              <w:br/>
              <w:t>year</w:t>
            </w:r>
          </w:p>
        </w:tc>
        <w:tc>
          <w:tcPr>
            <w:tcW w:w="850" w:type="dxa"/>
          </w:tcPr>
          <w:p w14:paraId="14C677EF" w14:textId="2D60DC5A"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Descriptive correlational</w:t>
            </w:r>
          </w:p>
        </w:tc>
        <w:tc>
          <w:tcPr>
            <w:tcW w:w="972" w:type="dxa"/>
          </w:tcPr>
          <w:p w14:paraId="1CF3CEF6" w14:textId="77F2351E"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May 2012 to February 2013</w:t>
            </w:r>
          </w:p>
        </w:tc>
        <w:tc>
          <w:tcPr>
            <w:tcW w:w="697" w:type="dxa"/>
          </w:tcPr>
          <w:p w14:paraId="5057839D" w14:textId="21ECCA98"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135</w:t>
            </w:r>
          </w:p>
        </w:tc>
        <w:tc>
          <w:tcPr>
            <w:tcW w:w="834" w:type="dxa"/>
            <w:gridSpan w:val="2"/>
          </w:tcPr>
          <w:p w14:paraId="48610C7B" w14:textId="1424E517"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18-35</w:t>
            </w:r>
          </w:p>
        </w:tc>
        <w:tc>
          <w:tcPr>
            <w:tcW w:w="835" w:type="dxa"/>
          </w:tcPr>
          <w:p w14:paraId="4E289A7B" w14:textId="66755BD9"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M: 23 (17%)</w:t>
            </w:r>
            <w:r w:rsidRPr="00B32B97">
              <w:rPr>
                <w:sz w:val="16"/>
                <w:szCs w:val="16"/>
              </w:rPr>
              <w:br/>
              <w:t>F: 112 (83%)</w:t>
            </w:r>
          </w:p>
        </w:tc>
        <w:tc>
          <w:tcPr>
            <w:tcW w:w="2844" w:type="dxa"/>
          </w:tcPr>
          <w:p w14:paraId="228B83D9" w14:textId="224AACB2"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 xml:space="preserve">Highest mean stress levels in terms of </w:t>
            </w:r>
            <w:r w:rsidRPr="00B32B97">
              <w:rPr>
                <w:sz w:val="16"/>
                <w:szCs w:val="16"/>
                <w:u w:val="single"/>
              </w:rPr>
              <w:t>assignments and workload</w:t>
            </w:r>
            <w:r w:rsidRPr="00B32B97">
              <w:rPr>
                <w:sz w:val="16"/>
                <w:szCs w:val="16"/>
              </w:rPr>
              <w:t>, and was the highest among the</w:t>
            </w:r>
            <w:r w:rsidRPr="00B32B97">
              <w:rPr>
                <w:sz w:val="16"/>
                <w:szCs w:val="16"/>
                <w:u w:val="single"/>
              </w:rPr>
              <w:t xml:space="preserve"> fourth year</w:t>
            </w:r>
            <w:r w:rsidRPr="00B32B97">
              <w:rPr>
                <w:sz w:val="16"/>
                <w:szCs w:val="16"/>
                <w:u w:val="single"/>
              </w:rPr>
              <w:br/>
              <w:t>students</w:t>
            </w:r>
            <w:r w:rsidRPr="00B32B97">
              <w:rPr>
                <w:sz w:val="16"/>
                <w:szCs w:val="16"/>
              </w:rPr>
              <w:t xml:space="preserve"> followed by stress from </w:t>
            </w:r>
            <w:r w:rsidRPr="00B32B97">
              <w:rPr>
                <w:sz w:val="16"/>
                <w:szCs w:val="16"/>
                <w:u w:val="single"/>
              </w:rPr>
              <w:t>peers and daily life</w:t>
            </w:r>
            <w:r w:rsidRPr="00B32B97">
              <w:rPr>
                <w:sz w:val="16"/>
                <w:szCs w:val="16"/>
              </w:rPr>
              <w:t xml:space="preserve"> Incomparable stress level from </w:t>
            </w:r>
            <w:r w:rsidRPr="00B32B97">
              <w:rPr>
                <w:sz w:val="16"/>
                <w:szCs w:val="16"/>
                <w:u w:val="single"/>
              </w:rPr>
              <w:t>lack of professional knowledge and skills</w:t>
            </w:r>
            <w:r w:rsidRPr="00B32B97">
              <w:rPr>
                <w:sz w:val="16"/>
                <w:szCs w:val="16"/>
              </w:rPr>
              <w:t xml:space="preserve"> as denoted by p-value of .006</w:t>
            </w:r>
            <w:r w:rsidRPr="00B32B97">
              <w:rPr>
                <w:sz w:val="16"/>
                <w:szCs w:val="16"/>
              </w:rPr>
              <w:br/>
              <w:t>No significant differences in the perceived stress levels of</w:t>
            </w:r>
            <w:r w:rsidRPr="00B32B97">
              <w:rPr>
                <w:sz w:val="16"/>
                <w:szCs w:val="16"/>
              </w:rPr>
              <w:br/>
              <w:t>students in the clinical areas when grouped according to their gender except for 2 indicators:</w:t>
            </w:r>
            <w:r w:rsidRPr="00B32B97">
              <w:rPr>
                <w:sz w:val="16"/>
                <w:szCs w:val="16"/>
              </w:rPr>
              <w:br/>
              <w:t>Stress from assignments and workload, with a t-value of -2.667 and p-value of 0.012, at 0.05 level of significance shows that males can handle stress better than their female counterparts</w:t>
            </w:r>
            <w:r w:rsidRPr="00B32B97">
              <w:rPr>
                <w:sz w:val="16"/>
                <w:szCs w:val="16"/>
              </w:rPr>
              <w:br/>
              <w:t>Stress from lack of professional knowledge and skills, p-value of .040 shows that males have more stress than</w:t>
            </w:r>
            <w:r w:rsidRPr="00B32B97">
              <w:rPr>
                <w:sz w:val="16"/>
                <w:szCs w:val="16"/>
              </w:rPr>
              <w:br/>
              <w:t>females</w:t>
            </w:r>
            <w:r w:rsidRPr="00B32B97">
              <w:rPr>
                <w:sz w:val="16"/>
                <w:szCs w:val="16"/>
              </w:rPr>
              <w:br/>
              <w:t>A highly negative significant relationship (r value</w:t>
            </w:r>
            <w:r w:rsidRPr="00B32B97">
              <w:rPr>
                <w:sz w:val="16"/>
                <w:szCs w:val="16"/>
              </w:rPr>
              <w:br/>
              <w:t>of -0.276 and p-value of .001) between the over-all stress level and EI (Emotional Intelligence) was observed among the respondents tested at 0.01 level of significance</w:t>
            </w:r>
          </w:p>
          <w:p w14:paraId="06BB4BAF" w14:textId="77777777" w:rsidR="003855B3" w:rsidRPr="00B32B97" w:rsidRDefault="003855B3" w:rsidP="003855B3">
            <w:pPr>
              <w:cnfStyle w:val="000000000000" w:firstRow="0" w:lastRow="0" w:firstColumn="0" w:lastColumn="0" w:oddVBand="0" w:evenVBand="0" w:oddHBand="0" w:evenHBand="0" w:firstRowFirstColumn="0" w:firstRowLastColumn="0" w:lastRowFirstColumn="0" w:lastRowLastColumn="0"/>
              <w:rPr>
                <w:sz w:val="16"/>
                <w:szCs w:val="16"/>
                <w:u w:val="single"/>
              </w:rPr>
            </w:pPr>
          </w:p>
        </w:tc>
        <w:tc>
          <w:tcPr>
            <w:tcW w:w="2255" w:type="dxa"/>
          </w:tcPr>
          <w:p w14:paraId="5A533ABC" w14:textId="1F6C5777" w:rsidR="003855B3" w:rsidRPr="00B32B97" w:rsidRDefault="00E66D12" w:rsidP="003855B3">
            <w:pPr>
              <w:cnfStyle w:val="000000000000" w:firstRow="0" w:lastRow="0" w:firstColumn="0" w:lastColumn="0" w:oddVBand="0" w:evenVBand="0" w:oddHBand="0" w:evenHBand="0" w:firstRowFirstColumn="0" w:firstRowLastColumn="0" w:lastRowFirstColumn="0" w:lastRowLastColumn="0"/>
              <w:rPr>
                <w:sz w:val="16"/>
                <w:szCs w:val="16"/>
              </w:rPr>
            </w:pPr>
            <w:r w:rsidRPr="00B32B97">
              <w:rPr>
                <w:sz w:val="16"/>
                <w:szCs w:val="16"/>
              </w:rPr>
              <w:t>.</w:t>
            </w:r>
          </w:p>
        </w:tc>
      </w:tr>
    </w:tbl>
    <w:p w14:paraId="5FEC738F" w14:textId="77777777" w:rsidR="0034613A" w:rsidRPr="00B32B97" w:rsidRDefault="0034613A" w:rsidP="009818ED">
      <w:pPr>
        <w:rPr>
          <w:b/>
          <w:bCs/>
          <w:sz w:val="18"/>
          <w:szCs w:val="18"/>
        </w:rPr>
      </w:pPr>
    </w:p>
    <w:p w14:paraId="48B0C7B0" w14:textId="64E3D9F0" w:rsidR="00621520" w:rsidRPr="00B32B97" w:rsidRDefault="00122561" w:rsidP="00621520">
      <w:pPr>
        <w:rPr>
          <w:b/>
          <w:bCs/>
          <w:sz w:val="18"/>
          <w:szCs w:val="18"/>
        </w:rPr>
      </w:pPr>
      <w:r w:rsidRPr="00B32B97">
        <w:rPr>
          <w:b/>
          <w:bCs/>
          <w:sz w:val="18"/>
          <w:szCs w:val="18"/>
        </w:rPr>
        <w:t xml:space="preserve">PSS: </w:t>
      </w:r>
      <w:r w:rsidRPr="00B32B97">
        <w:rPr>
          <w:sz w:val="18"/>
          <w:szCs w:val="18"/>
        </w:rPr>
        <w:t>Perceived Stress Scale,</w:t>
      </w:r>
      <w:r w:rsidRPr="00B32B97">
        <w:rPr>
          <w:b/>
          <w:bCs/>
          <w:sz w:val="18"/>
          <w:szCs w:val="18"/>
        </w:rPr>
        <w:t xml:space="preserve"> CBI</w:t>
      </w:r>
      <w:r w:rsidR="00224398" w:rsidRPr="00B32B97">
        <w:rPr>
          <w:b/>
          <w:bCs/>
          <w:sz w:val="18"/>
          <w:szCs w:val="18"/>
        </w:rPr>
        <w:t>:</w:t>
      </w:r>
      <w:r w:rsidR="00A53A03" w:rsidRPr="00B32B97">
        <w:rPr>
          <w:sz w:val="18"/>
          <w:szCs w:val="18"/>
        </w:rPr>
        <w:t xml:space="preserve"> </w:t>
      </w:r>
      <w:r w:rsidR="00A53A03" w:rsidRPr="00B32B97">
        <w:rPr>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A53A03" w:rsidRPr="00B32B97">
        <w:rPr>
          <w:sz w:val="18"/>
          <w:szCs w:val="1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w:t>
      </w:r>
      <w:r w:rsidR="00A53A03" w:rsidRPr="00B32B97">
        <w:rPr>
          <w:sz w:val="18"/>
          <w:szCs w:val="18"/>
          <w:shd w:val="clear" w:color="auto" w:fill="FFFFFF"/>
        </w:rPr>
        <w:t xml:space="preserve"> Coping Behaviors Inventory</w:t>
      </w:r>
      <w:r w:rsidR="00C345B7" w:rsidRPr="00B32B97">
        <w:rPr>
          <w:sz w:val="18"/>
          <w:szCs w:val="18"/>
          <w:shd w:val="clear" w:color="auto" w:fill="FFFFFF"/>
        </w:rPr>
        <w:t>,</w:t>
      </w:r>
      <w:r w:rsidRPr="00B32B97">
        <w:rPr>
          <w:b/>
          <w:bCs/>
          <w:sz w:val="18"/>
          <w:szCs w:val="18"/>
        </w:rPr>
        <w:t xml:space="preserve"> SCSS</w:t>
      </w:r>
      <w:r w:rsidR="00224398" w:rsidRPr="00B32B97">
        <w:rPr>
          <w:b/>
          <w:bCs/>
          <w:sz w:val="18"/>
          <w:szCs w:val="18"/>
        </w:rPr>
        <w:t>:</w:t>
      </w:r>
      <w:r w:rsidR="00621520" w:rsidRPr="00B32B97">
        <w:rPr>
          <w:b/>
          <w:bCs/>
          <w:sz w:val="18"/>
          <w:szCs w:val="18"/>
        </w:rPr>
        <w:t xml:space="preserve"> </w:t>
      </w:r>
      <w:r w:rsidR="00621520" w:rsidRPr="00B32B97">
        <w:rPr>
          <w:sz w:val="18"/>
          <w:szCs w:val="18"/>
        </w:rPr>
        <w:t>Student Clinical Stressor Scale,</w:t>
      </w:r>
      <w:r w:rsidR="008230E7" w:rsidRPr="00B32B97">
        <w:rPr>
          <w:sz w:val="18"/>
          <w:szCs w:val="18"/>
        </w:rPr>
        <w:t xml:space="preserve"> </w:t>
      </w:r>
      <w:r w:rsidR="008230E7" w:rsidRPr="00B32B97">
        <w:rPr>
          <w:b/>
          <w:bCs/>
          <w:sz w:val="18"/>
          <w:szCs w:val="18"/>
        </w:rPr>
        <w:t>RWCSQ:</w:t>
      </w:r>
      <w:r w:rsidR="008230E7" w:rsidRPr="00B32B97">
        <w:rPr>
          <w:sz w:val="18"/>
          <w:szCs w:val="18"/>
        </w:rPr>
        <w:t xml:space="preserve"> Revised Ways of Coping Strategies Questionnaire</w:t>
      </w:r>
    </w:p>
    <w:p w14:paraId="2FEC16E1" w14:textId="77777777" w:rsidR="00444CBC" w:rsidRPr="00B32B97" w:rsidRDefault="00122561" w:rsidP="000A15EF">
      <w:pPr>
        <w:rPr>
          <w:sz w:val="18"/>
          <w:szCs w:val="18"/>
        </w:rPr>
      </w:pPr>
      <w:r w:rsidRPr="00B32B97">
        <w:rPr>
          <w:b/>
          <w:bCs/>
          <w:sz w:val="18"/>
          <w:szCs w:val="18"/>
        </w:rPr>
        <w:t>SNSI</w:t>
      </w:r>
      <w:r w:rsidR="00A53A03" w:rsidRPr="00B32B97">
        <w:rPr>
          <w:sz w:val="18"/>
          <w:szCs w:val="18"/>
        </w:rPr>
        <w:t>: Student Nurse Stress Index</w:t>
      </w:r>
      <w:r w:rsidR="00C345B7" w:rsidRPr="00B32B97">
        <w:rPr>
          <w:b/>
          <w:bCs/>
          <w:sz w:val="18"/>
          <w:szCs w:val="18"/>
        </w:rPr>
        <w:t>,</w:t>
      </w:r>
      <w:r w:rsidRPr="00B32B97">
        <w:rPr>
          <w:b/>
          <w:bCs/>
          <w:sz w:val="18"/>
          <w:szCs w:val="18"/>
        </w:rPr>
        <w:t xml:space="preserve"> SSCI: </w:t>
      </w:r>
      <w:r w:rsidRPr="00B32B97">
        <w:rPr>
          <w:sz w:val="18"/>
          <w:szCs w:val="18"/>
        </w:rPr>
        <w:t>Students Stress and Coping Inventory,</w:t>
      </w:r>
      <w:r w:rsidRPr="00B32B97">
        <w:rPr>
          <w:b/>
          <w:bCs/>
          <w:sz w:val="18"/>
          <w:szCs w:val="18"/>
        </w:rPr>
        <w:t xml:space="preserve"> SSS: </w:t>
      </w:r>
      <w:r w:rsidRPr="00B32B97">
        <w:rPr>
          <w:sz w:val="18"/>
          <w:szCs w:val="18"/>
        </w:rPr>
        <w:t xml:space="preserve">Student Stress </w:t>
      </w:r>
      <w:r w:rsidR="00224398" w:rsidRPr="00B32B97">
        <w:rPr>
          <w:sz w:val="18"/>
          <w:szCs w:val="18"/>
        </w:rPr>
        <w:t>s</w:t>
      </w:r>
      <w:r w:rsidRPr="00B32B97">
        <w:rPr>
          <w:sz w:val="18"/>
          <w:szCs w:val="18"/>
        </w:rPr>
        <w:t>urvey</w:t>
      </w:r>
      <w:r w:rsidR="00224398" w:rsidRPr="00B32B97">
        <w:rPr>
          <w:sz w:val="18"/>
          <w:szCs w:val="18"/>
        </w:rPr>
        <w:t>,</w:t>
      </w:r>
      <w:r w:rsidR="00224398" w:rsidRPr="00B32B97">
        <w:rPr>
          <w:b/>
          <w:bCs/>
          <w:sz w:val="18"/>
          <w:szCs w:val="18"/>
        </w:rPr>
        <w:t xml:space="preserve"> SINS: </w:t>
      </w:r>
      <w:r w:rsidR="008230E7" w:rsidRPr="00B32B97">
        <w:rPr>
          <w:sz w:val="18"/>
          <w:szCs w:val="18"/>
        </w:rPr>
        <w:t>The Stressors in Nursing Students scale</w:t>
      </w:r>
      <w:r w:rsidR="00C345B7" w:rsidRPr="00B32B97">
        <w:rPr>
          <w:sz w:val="18"/>
          <w:szCs w:val="18"/>
        </w:rPr>
        <w:t xml:space="preserve">, </w:t>
      </w:r>
      <w:r w:rsidR="00301D44" w:rsidRPr="00B32B97">
        <w:rPr>
          <w:b/>
          <w:bCs/>
          <w:sz w:val="18"/>
          <w:szCs w:val="18"/>
        </w:rPr>
        <w:t>COPE</w:t>
      </w:r>
      <w:r w:rsidR="00301D44" w:rsidRPr="00B32B97">
        <w:rPr>
          <w:sz w:val="18"/>
          <w:szCs w:val="18"/>
        </w:rPr>
        <w:t xml:space="preserve">: Coping Orientation to Problems Experienced, </w:t>
      </w:r>
      <w:r w:rsidR="00CC409E" w:rsidRPr="00B32B97">
        <w:rPr>
          <w:b/>
          <w:bCs/>
          <w:sz w:val="18"/>
          <w:szCs w:val="18"/>
        </w:rPr>
        <w:t>Brief COPE</w:t>
      </w:r>
      <w:r w:rsidR="00CC409E" w:rsidRPr="00B32B97">
        <w:t xml:space="preserve">: </w:t>
      </w:r>
      <w:r w:rsidR="00CC409E" w:rsidRPr="00B32B97">
        <w:rPr>
          <w:sz w:val="18"/>
          <w:szCs w:val="18"/>
        </w:rPr>
        <w:t>abbreviated version of the full COPE Inventory,</w:t>
      </w:r>
      <w:r w:rsidR="00CC409E" w:rsidRPr="00B32B97">
        <w:rPr>
          <w:b/>
          <w:bCs/>
          <w:sz w:val="18"/>
          <w:szCs w:val="18"/>
        </w:rPr>
        <w:t xml:space="preserve"> </w:t>
      </w:r>
      <w:r w:rsidR="00224398" w:rsidRPr="00B32B97">
        <w:rPr>
          <w:b/>
          <w:bCs/>
          <w:sz w:val="18"/>
          <w:szCs w:val="18"/>
        </w:rPr>
        <w:t xml:space="preserve">CS: </w:t>
      </w:r>
      <w:r w:rsidR="00224398" w:rsidRPr="00B32B97">
        <w:rPr>
          <w:sz w:val="18"/>
          <w:szCs w:val="18"/>
        </w:rPr>
        <w:t>Cross-sectional</w:t>
      </w:r>
      <w:r w:rsidR="00201DAE" w:rsidRPr="00B32B97">
        <w:rPr>
          <w:sz w:val="18"/>
          <w:szCs w:val="18"/>
        </w:rPr>
        <w:t xml:space="preserve">, </w:t>
      </w:r>
      <w:r w:rsidR="00201DAE" w:rsidRPr="00B32B97">
        <w:rPr>
          <w:b/>
          <w:bCs/>
          <w:sz w:val="18"/>
          <w:szCs w:val="18"/>
        </w:rPr>
        <w:t>LS</w:t>
      </w:r>
      <w:r w:rsidR="00201DAE" w:rsidRPr="00B32B97">
        <w:rPr>
          <w:sz w:val="18"/>
          <w:szCs w:val="18"/>
        </w:rPr>
        <w:t>: Longitudinal study</w:t>
      </w:r>
      <w:r w:rsidR="008D6014" w:rsidRPr="00B32B97">
        <w:rPr>
          <w:sz w:val="18"/>
          <w:szCs w:val="18"/>
        </w:rPr>
        <w:t xml:space="preserve">, </w:t>
      </w:r>
      <w:r w:rsidR="008D6014" w:rsidRPr="00B32B97">
        <w:rPr>
          <w:b/>
          <w:bCs/>
          <w:sz w:val="18"/>
          <w:szCs w:val="18"/>
        </w:rPr>
        <w:t>M</w:t>
      </w:r>
      <w:r w:rsidR="008D6014" w:rsidRPr="00B32B97">
        <w:rPr>
          <w:sz w:val="18"/>
          <w:szCs w:val="18"/>
        </w:rPr>
        <w:t xml:space="preserve">: </w:t>
      </w:r>
      <w:r w:rsidR="00A92458" w:rsidRPr="00B32B97">
        <w:rPr>
          <w:sz w:val="18"/>
          <w:szCs w:val="18"/>
        </w:rPr>
        <w:t>M</w:t>
      </w:r>
      <w:r w:rsidR="008D6014" w:rsidRPr="00B32B97">
        <w:rPr>
          <w:sz w:val="18"/>
          <w:szCs w:val="18"/>
        </w:rPr>
        <w:t>ales</w:t>
      </w:r>
      <w:r w:rsidR="00A92458" w:rsidRPr="00B32B97">
        <w:rPr>
          <w:sz w:val="18"/>
          <w:szCs w:val="18"/>
        </w:rPr>
        <w:t xml:space="preserve">, </w:t>
      </w:r>
      <w:r w:rsidR="00A92458" w:rsidRPr="00B32B97">
        <w:rPr>
          <w:b/>
          <w:bCs/>
          <w:sz w:val="18"/>
          <w:szCs w:val="18"/>
        </w:rPr>
        <w:t>F</w:t>
      </w:r>
      <w:r w:rsidR="00A92458" w:rsidRPr="00B32B97">
        <w:rPr>
          <w:sz w:val="18"/>
          <w:szCs w:val="18"/>
        </w:rPr>
        <w:t>: Females</w:t>
      </w:r>
      <w:r w:rsidR="005F2631" w:rsidRPr="00B32B97">
        <w:rPr>
          <w:sz w:val="18"/>
          <w:szCs w:val="18"/>
        </w:rPr>
        <w:t>,</w:t>
      </w:r>
      <w:r w:rsidR="005F2631" w:rsidRPr="00B32B97">
        <w:t xml:space="preserve"> </w:t>
      </w:r>
      <w:r w:rsidR="005F2631" w:rsidRPr="00B32B97">
        <w:rPr>
          <w:b/>
          <w:bCs/>
          <w:sz w:val="18"/>
          <w:szCs w:val="18"/>
        </w:rPr>
        <w:t>ICSRLE:</w:t>
      </w:r>
      <w:r w:rsidR="005F2631" w:rsidRPr="00B32B97">
        <w:rPr>
          <w:sz w:val="18"/>
          <w:szCs w:val="18"/>
        </w:rPr>
        <w:t xml:space="preserve"> Inventory of College Students’ Recent Life Experiences</w:t>
      </w:r>
      <w:r w:rsidR="00444CBC" w:rsidRPr="00B32B97">
        <w:rPr>
          <w:sz w:val="18"/>
          <w:szCs w:val="18"/>
        </w:rPr>
        <w:t xml:space="preserve">; </w:t>
      </w:r>
      <w:r w:rsidR="00444CBC" w:rsidRPr="00B32B97">
        <w:rPr>
          <w:b/>
          <w:bCs/>
          <w:sz w:val="18"/>
          <w:szCs w:val="18"/>
        </w:rPr>
        <w:t>BMI:</w:t>
      </w:r>
      <w:r w:rsidR="00444CBC" w:rsidRPr="00B32B97">
        <w:rPr>
          <w:sz w:val="18"/>
          <w:szCs w:val="18"/>
        </w:rPr>
        <w:t xml:space="preserve"> body mass index</w:t>
      </w:r>
    </w:p>
    <w:p w14:paraId="12FD68B2" w14:textId="77777777" w:rsidR="000D10DD" w:rsidRPr="00B32B97" w:rsidRDefault="00D96BCB" w:rsidP="000D10DD">
      <w:pPr>
        <w:rPr>
          <w:sz w:val="18"/>
          <w:szCs w:val="18"/>
        </w:rPr>
        <w:sectPr w:rsidR="000D10DD" w:rsidRPr="00B32B97" w:rsidSect="00B31062">
          <w:pgSz w:w="16840" w:h="11900" w:orient="landscape"/>
          <w:pgMar w:top="1048" w:right="1440" w:bottom="1440" w:left="1440" w:header="708" w:footer="708" w:gutter="0"/>
          <w:cols w:space="708"/>
          <w:docGrid w:linePitch="360"/>
        </w:sectPr>
      </w:pPr>
      <w:r w:rsidRPr="00B32B97">
        <w:rPr>
          <w:sz w:val="18"/>
          <w:szCs w:val="18"/>
        </w:rPr>
        <w:t>Ø High stress includes severe and highly severe stress</w:t>
      </w:r>
    </w:p>
    <w:p w14:paraId="2EAA163A" w14:textId="409C2E9B" w:rsidR="00DA0360" w:rsidRPr="00B32B97" w:rsidRDefault="00DA0360" w:rsidP="00DA0360">
      <w:pPr>
        <w:rPr>
          <w:b/>
          <w:bCs/>
          <w:sz w:val="18"/>
          <w:szCs w:val="18"/>
        </w:rPr>
      </w:pPr>
      <w:r w:rsidRPr="00B32B97">
        <w:rPr>
          <w:b/>
          <w:bCs/>
          <w:sz w:val="18"/>
          <w:szCs w:val="18"/>
        </w:rPr>
        <w:lastRenderedPageBreak/>
        <w:t>Table S5. Quality assessment of included systematic reviews</w:t>
      </w:r>
    </w:p>
    <w:p w14:paraId="4D9A920D" w14:textId="77777777" w:rsidR="00DA0360" w:rsidRPr="00B32B97" w:rsidRDefault="00DA0360" w:rsidP="000D10DD">
      <w:pPr>
        <w:rPr>
          <w:b/>
          <w:bCs/>
          <w:sz w:val="18"/>
          <w:szCs w:val="18"/>
        </w:rPr>
      </w:pPr>
    </w:p>
    <w:tbl>
      <w:tblPr>
        <w:tblStyle w:val="GridTable1Light"/>
        <w:tblW w:w="16640" w:type="dxa"/>
        <w:jc w:val="center"/>
        <w:tblLook w:val="04A0" w:firstRow="1" w:lastRow="0" w:firstColumn="1" w:lastColumn="0" w:noHBand="0" w:noVBand="1"/>
      </w:tblPr>
      <w:tblGrid>
        <w:gridCol w:w="2122"/>
        <w:gridCol w:w="1334"/>
        <w:gridCol w:w="1140"/>
        <w:gridCol w:w="1465"/>
        <w:gridCol w:w="1135"/>
        <w:gridCol w:w="1038"/>
        <w:gridCol w:w="1389"/>
        <w:gridCol w:w="1342"/>
        <w:gridCol w:w="1328"/>
        <w:gridCol w:w="1278"/>
        <w:gridCol w:w="1135"/>
        <w:gridCol w:w="1934"/>
      </w:tblGrid>
      <w:tr w:rsidR="00104DBA" w:rsidRPr="00B32B97" w14:paraId="4A3B16DE" w14:textId="77777777" w:rsidTr="00104DBA">
        <w:trPr>
          <w:cnfStyle w:val="100000000000" w:firstRow="1" w:lastRow="0" w:firstColumn="0" w:lastColumn="0" w:oddVBand="0" w:evenVBand="0" w:oddHBand="0" w:evenHBand="0" w:firstRowFirstColumn="0" w:firstRowLastColumn="0" w:lastRowFirstColumn="0" w:lastRowLastColumn="0"/>
          <w:trHeight w:val="2130"/>
          <w:jc w:val="center"/>
        </w:trPr>
        <w:tc>
          <w:tcPr>
            <w:cnfStyle w:val="001000000000" w:firstRow="0" w:lastRow="0" w:firstColumn="1" w:lastColumn="0" w:oddVBand="0" w:evenVBand="0" w:oddHBand="0" w:evenHBand="0" w:firstRowFirstColumn="0" w:firstRowLastColumn="0" w:lastRowFirstColumn="0" w:lastRowLastColumn="0"/>
            <w:tcW w:w="2122" w:type="dxa"/>
          </w:tcPr>
          <w:p w14:paraId="3DE1DAAF" w14:textId="77777777" w:rsidR="00DA0360" w:rsidRPr="00B32B97" w:rsidRDefault="00DA0360" w:rsidP="000845C7">
            <w:pPr>
              <w:pStyle w:val="EndNoteBibliography"/>
              <w:jc w:val="center"/>
              <w:rPr>
                <w:rFonts w:ascii="Times New Roman" w:hAnsi="Times New Roman" w:cs="Times New Roman"/>
                <w:b w:val="0"/>
                <w:bCs w:val="0"/>
                <w:sz w:val="18"/>
                <w:szCs w:val="18"/>
              </w:rPr>
            </w:pPr>
          </w:p>
          <w:p w14:paraId="1C8F3CE0" w14:textId="77777777" w:rsidR="00DA0360" w:rsidRPr="00B32B97" w:rsidRDefault="00DA0360" w:rsidP="000845C7">
            <w:pPr>
              <w:pStyle w:val="EndNoteBibliography"/>
              <w:jc w:val="center"/>
              <w:rPr>
                <w:rFonts w:ascii="Times New Roman" w:hAnsi="Times New Roman" w:cs="Times New Roman"/>
                <w:sz w:val="18"/>
                <w:szCs w:val="18"/>
              </w:rPr>
            </w:pPr>
            <w:r w:rsidRPr="00B32B97">
              <w:rPr>
                <w:rFonts w:ascii="Times New Roman" w:hAnsi="Times New Roman" w:cs="Times New Roman"/>
                <w:sz w:val="18"/>
                <w:szCs w:val="18"/>
              </w:rPr>
              <w:t>Systematic Review Citation</w:t>
            </w:r>
          </w:p>
        </w:tc>
        <w:tc>
          <w:tcPr>
            <w:tcW w:w="1334" w:type="dxa"/>
          </w:tcPr>
          <w:p w14:paraId="3E1F13EC"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1.Was an ' a priori' design provided?</w:t>
            </w:r>
          </w:p>
        </w:tc>
        <w:tc>
          <w:tcPr>
            <w:tcW w:w="1140" w:type="dxa"/>
          </w:tcPr>
          <w:p w14:paraId="494C2791"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2.Was there duplicate study selection and data extraction?</w:t>
            </w:r>
          </w:p>
        </w:tc>
        <w:tc>
          <w:tcPr>
            <w:tcW w:w="1465" w:type="dxa"/>
          </w:tcPr>
          <w:p w14:paraId="0996AF8F"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3.Was a comprehensive literature search performed?</w:t>
            </w:r>
          </w:p>
        </w:tc>
        <w:tc>
          <w:tcPr>
            <w:tcW w:w="1135" w:type="dxa"/>
          </w:tcPr>
          <w:p w14:paraId="74D9B82B"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4. Was the status of publication (i.e. grey literature) used as an inclusion criterion?</w:t>
            </w:r>
          </w:p>
        </w:tc>
        <w:tc>
          <w:tcPr>
            <w:tcW w:w="1038" w:type="dxa"/>
          </w:tcPr>
          <w:p w14:paraId="5F7B44CD"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5.Was a list of studies (included and excluded) provided?</w:t>
            </w:r>
          </w:p>
        </w:tc>
        <w:tc>
          <w:tcPr>
            <w:tcW w:w="1389" w:type="dxa"/>
          </w:tcPr>
          <w:p w14:paraId="170B5DFE"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6.Were the characteristics of included studies provided?</w:t>
            </w:r>
          </w:p>
        </w:tc>
        <w:tc>
          <w:tcPr>
            <w:tcW w:w="1342" w:type="dxa"/>
          </w:tcPr>
          <w:p w14:paraId="2A2193DE"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7.Was the scientific quality of included studies assessed and documented?</w:t>
            </w:r>
          </w:p>
        </w:tc>
        <w:tc>
          <w:tcPr>
            <w:tcW w:w="1328" w:type="dxa"/>
          </w:tcPr>
          <w:p w14:paraId="65328722"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8. Was the scientific quality of included studies used appropriately in formulating conclusions?</w:t>
            </w:r>
          </w:p>
        </w:tc>
        <w:tc>
          <w:tcPr>
            <w:tcW w:w="1278" w:type="dxa"/>
          </w:tcPr>
          <w:p w14:paraId="5E771B3C"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9.Were the methods used to combine the findings of studies appropriate?</w:t>
            </w:r>
          </w:p>
        </w:tc>
        <w:tc>
          <w:tcPr>
            <w:tcW w:w="1135" w:type="dxa"/>
          </w:tcPr>
          <w:p w14:paraId="1A5CBE9E"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10.Was the likelihood of publication bias assessed?</w:t>
            </w:r>
          </w:p>
        </w:tc>
        <w:tc>
          <w:tcPr>
            <w:tcW w:w="1934" w:type="dxa"/>
          </w:tcPr>
          <w:p w14:paraId="73096380" w14:textId="77777777" w:rsidR="00DA0360" w:rsidRPr="00B32B97" w:rsidRDefault="00DA0360" w:rsidP="000845C7">
            <w:pPr>
              <w:pStyle w:val="EndNoteBibliography"/>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11.Was the conflict of interest included?</w:t>
            </w:r>
          </w:p>
        </w:tc>
      </w:tr>
      <w:tr w:rsidR="00FB4DFF" w:rsidRPr="00B32B97" w14:paraId="49FF61AD" w14:textId="77777777" w:rsidTr="00104DBA">
        <w:trPr>
          <w:trHeight w:val="425"/>
          <w:jc w:val="center"/>
        </w:trPr>
        <w:tc>
          <w:tcPr>
            <w:cnfStyle w:val="001000000000" w:firstRow="0" w:lastRow="0" w:firstColumn="1" w:lastColumn="0" w:oddVBand="0" w:evenVBand="0" w:oddHBand="0" w:evenHBand="0" w:firstRowFirstColumn="0" w:firstRowLastColumn="0" w:lastRowFirstColumn="0" w:lastRowLastColumn="0"/>
            <w:tcW w:w="2122" w:type="dxa"/>
          </w:tcPr>
          <w:p w14:paraId="57E915BE" w14:textId="5A289E4F" w:rsidR="00DA0360" w:rsidRPr="00B32B97" w:rsidRDefault="00DA0360" w:rsidP="000845C7">
            <w:pPr>
              <w:pStyle w:val="EndNoteBibliography"/>
              <w:rPr>
                <w:rFonts w:ascii="Times New Roman" w:hAnsi="Times New Roman" w:cs="Times New Roman"/>
                <w:b w:val="0"/>
                <w:bCs w:val="0"/>
                <w:sz w:val="18"/>
                <w:szCs w:val="18"/>
                <w:lang w:val="fr-FR"/>
              </w:rPr>
            </w:pPr>
            <w:r w:rsidRPr="00B32B97">
              <w:rPr>
                <w:rFonts w:ascii="Times New Roman" w:hAnsi="Times New Roman" w:cs="Times New Roman"/>
                <w:sz w:val="18"/>
                <w:szCs w:val="18"/>
                <w:lang w:val="fr-FR"/>
              </w:rPr>
              <w:t>Labrague et al., 2018</w:t>
            </w:r>
            <w:r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Pr="00B32B97">
              <w:rPr>
                <w:rFonts w:ascii="Times New Roman" w:hAnsi="Times New Roman" w:cs="Times New Roman"/>
                <w:sz w:val="18"/>
                <w:szCs w:val="18"/>
              </w:rPr>
            </w:r>
            <w:r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Pr="00B32B97">
              <w:rPr>
                <w:rFonts w:ascii="Times New Roman" w:hAnsi="Times New Roman" w:cs="Times New Roman"/>
                <w:sz w:val="18"/>
                <w:szCs w:val="18"/>
              </w:rPr>
              <w:fldChar w:fldCharType="end"/>
            </w:r>
          </w:p>
        </w:tc>
        <w:tc>
          <w:tcPr>
            <w:tcW w:w="1334" w:type="dxa"/>
          </w:tcPr>
          <w:p w14:paraId="23F404B9"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40" w:type="dxa"/>
          </w:tcPr>
          <w:p w14:paraId="6365F9DB"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465" w:type="dxa"/>
          </w:tcPr>
          <w:p w14:paraId="5A2F3FCB"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135" w:type="dxa"/>
          </w:tcPr>
          <w:p w14:paraId="61AF248A"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038" w:type="dxa"/>
          </w:tcPr>
          <w:p w14:paraId="17199B2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389" w:type="dxa"/>
          </w:tcPr>
          <w:p w14:paraId="4C61D28D"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42" w:type="dxa"/>
          </w:tcPr>
          <w:p w14:paraId="5FD74B9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28" w:type="dxa"/>
          </w:tcPr>
          <w:p w14:paraId="617B5D3B"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278" w:type="dxa"/>
          </w:tcPr>
          <w:p w14:paraId="54B492EC"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35" w:type="dxa"/>
          </w:tcPr>
          <w:p w14:paraId="2E75568E"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N/A</w:t>
            </w:r>
          </w:p>
        </w:tc>
        <w:tc>
          <w:tcPr>
            <w:tcW w:w="1934" w:type="dxa"/>
          </w:tcPr>
          <w:p w14:paraId="668651DC"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r>
      <w:tr w:rsidR="00FB4DFF" w:rsidRPr="00B32B97" w14:paraId="29B42143" w14:textId="77777777" w:rsidTr="00CF12BD">
        <w:trPr>
          <w:trHeight w:val="268"/>
          <w:jc w:val="center"/>
        </w:trPr>
        <w:tc>
          <w:tcPr>
            <w:cnfStyle w:val="001000000000" w:firstRow="0" w:lastRow="0" w:firstColumn="1" w:lastColumn="0" w:oddVBand="0" w:evenVBand="0" w:oddHBand="0" w:evenHBand="0" w:firstRowFirstColumn="0" w:firstRowLastColumn="0" w:lastRowFirstColumn="0" w:lastRowLastColumn="0"/>
            <w:tcW w:w="2122" w:type="dxa"/>
          </w:tcPr>
          <w:p w14:paraId="6553143E" w14:textId="69F30D3B" w:rsidR="00DA0360" w:rsidRPr="00B32B97" w:rsidRDefault="00DA0360" w:rsidP="000845C7">
            <w:pPr>
              <w:pStyle w:val="EndNoteBibliography"/>
              <w:rPr>
                <w:rFonts w:ascii="Times New Roman" w:hAnsi="Times New Roman" w:cs="Times New Roman"/>
                <w:b w:val="0"/>
                <w:bCs w:val="0"/>
                <w:sz w:val="18"/>
                <w:szCs w:val="18"/>
                <w:lang w:val="fr-FR"/>
              </w:rPr>
            </w:pPr>
            <w:r w:rsidRPr="00B32B97">
              <w:rPr>
                <w:rFonts w:ascii="Times New Roman" w:hAnsi="Times New Roman" w:cs="Times New Roman"/>
                <w:sz w:val="18"/>
                <w:szCs w:val="18"/>
                <w:lang w:val="fr-FR"/>
              </w:rPr>
              <w:t xml:space="preserve">Labrague et al., 2017 </w:t>
            </w:r>
            <w:r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&lt;EndNote&gt;&lt;Cite&gt;&lt;Author&gt;Labrague&lt;/Author&gt;&lt;Year&gt;2017&lt;/Year&gt;&lt;RecNum&gt;25&lt;/RecNum&gt;&lt;DisplayText&gt;&lt;style face="superscript"&gt;4&lt;/style&gt;&lt;/DisplayText&gt;&lt;record&gt;&lt;rec-number&gt;25&lt;/rec-number&gt;&lt;foreign-keys&gt;&lt;key app="EN" db-id="ftpzdar09pxvrle2xvzp2t5d0rrfwar2vx5z" timestamp="1569923913"&gt;25&lt;/key&gt;&lt;/foreign-keys&gt;&lt;ref-type name="Journal Article"&gt;17&lt;/ref-type&gt;&lt;contributors&gt;&lt;authors&gt;&lt;author&gt;Labrague, L. J.&lt;/author&gt;&lt;author&gt;McEnroe-Petitte, D. M.&lt;/author&gt;&lt;author&gt;Gloe, D.&lt;/author&gt;&lt;author&gt;Thomas, L.&lt;/author&gt;&lt;author&gt;Papathanasiou, I. V.&lt;/author&gt;&lt;author&gt;Tsaras, K.&lt;/author&gt;&lt;/authors&gt;&lt;/contributors&gt;&lt;auth-address&gt;a College of Nursing , Sultan Qaboos University , Muscat , Oman.&amp;#xD;b College of Nursing , Kent State University , Kent , OH , USA.&amp;#xD;c Southwest Baptist University , USA.&amp;#xD;d Research Consultant, Self - Employed , and.&amp;#xD;e Technological Educational Institute of Thessaly , Thessaly , Greece.&lt;/auth-address&gt;&lt;titles&gt;&lt;title&gt;A literature review on stress and coping strategies in nursing students&lt;/title&gt;&lt;secondary-title&gt;J Ment Health&lt;/secondary-title&gt;&lt;/titles&gt;&lt;periodical&gt;&lt;full-title&gt;J Ment Health&lt;/full-title&gt;&lt;/periodical&gt;&lt;pages&gt;471-480&lt;/pages&gt;&lt;volume&gt;26&lt;/volume&gt;&lt;number&gt;5&lt;/number&gt;&lt;edition&gt;2016/12/15&lt;/edition&gt;&lt;keywords&gt;&lt;keyword&gt;*Adaptation, Psychological&lt;/keyword&gt;&lt;keyword&gt;Female&lt;/keyword&gt;&lt;keyword&gt;Humans&lt;/keyword&gt;&lt;keyword&gt;Male&lt;/keyword&gt;&lt;keyword&gt;*Stress, Psychological&lt;/keyword&gt;&lt;keyword&gt;Students, Nursing/*psychology&lt;/keyword&gt;&lt;keyword&gt;coping strategy&lt;/keyword&gt;&lt;keyword&gt;nursing students and clinical practice&lt;/keyword&gt;&lt;keyword&gt;stress&lt;/keyword&gt;&lt;/keywords&gt;&lt;dates&gt;&lt;year&gt;2017&lt;/year&gt;&lt;pub-dates&gt;&lt;date&gt;Oct&lt;/date&gt;&lt;/pub-dates&gt;&lt;/dates&gt;&lt;isbn&gt;0963-8237&lt;/isbn&gt;&lt;accession-num&gt;27960598&lt;/accession-num&gt;&lt;urls&gt;&lt;related-urls&gt;&lt;url&gt;https://www.tandfonline.com/doi/full/10.1080/09638237.2016.1244721&lt;/url&gt;&lt;/related-urls&gt;&lt;/urls&gt;&lt;electronic-resource-num&gt;10.1080/09638237.2016.1244721&lt;/electronic-resource-num&gt;&lt;remote-database-provider&gt;NLM&lt;/remote-database-provider&gt;&lt;language&gt;eng&lt;/language&gt;&lt;/record&gt;&lt;/Cite&gt;&lt;/EndNote&gt;</w:instrText>
            </w:r>
            <w:r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4</w:t>
            </w:r>
            <w:r w:rsidRPr="00B32B97">
              <w:rPr>
                <w:rFonts w:ascii="Times New Roman" w:hAnsi="Times New Roman" w:cs="Times New Roman"/>
                <w:sz w:val="18"/>
                <w:szCs w:val="18"/>
              </w:rPr>
              <w:fldChar w:fldCharType="end"/>
            </w:r>
          </w:p>
        </w:tc>
        <w:tc>
          <w:tcPr>
            <w:tcW w:w="1334" w:type="dxa"/>
          </w:tcPr>
          <w:p w14:paraId="3F3C8C0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40" w:type="dxa"/>
          </w:tcPr>
          <w:p w14:paraId="10D4CBE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465" w:type="dxa"/>
          </w:tcPr>
          <w:p w14:paraId="4E9F0AD9"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135" w:type="dxa"/>
          </w:tcPr>
          <w:p w14:paraId="46700DEF"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038" w:type="dxa"/>
          </w:tcPr>
          <w:p w14:paraId="53D3614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389" w:type="dxa"/>
          </w:tcPr>
          <w:p w14:paraId="6F474691"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42" w:type="dxa"/>
          </w:tcPr>
          <w:p w14:paraId="1C6B12DA"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28" w:type="dxa"/>
          </w:tcPr>
          <w:p w14:paraId="52BEF782"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278" w:type="dxa"/>
          </w:tcPr>
          <w:p w14:paraId="032A068E"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35" w:type="dxa"/>
          </w:tcPr>
          <w:p w14:paraId="7E4A1E45"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N/A</w:t>
            </w:r>
          </w:p>
        </w:tc>
        <w:tc>
          <w:tcPr>
            <w:tcW w:w="1934" w:type="dxa"/>
          </w:tcPr>
          <w:p w14:paraId="7C782F1B"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r>
      <w:tr w:rsidR="00FB4DFF" w:rsidRPr="00B32B97" w14:paraId="07DD5A49" w14:textId="77777777" w:rsidTr="00CF12BD">
        <w:trPr>
          <w:trHeight w:val="271"/>
          <w:jc w:val="center"/>
        </w:trPr>
        <w:tc>
          <w:tcPr>
            <w:cnfStyle w:val="001000000000" w:firstRow="0" w:lastRow="0" w:firstColumn="1" w:lastColumn="0" w:oddVBand="0" w:evenVBand="0" w:oddHBand="0" w:evenHBand="0" w:firstRowFirstColumn="0" w:firstRowLastColumn="0" w:lastRowFirstColumn="0" w:lastRowLastColumn="0"/>
            <w:tcW w:w="2122" w:type="dxa"/>
          </w:tcPr>
          <w:p w14:paraId="7E6CC3F4" w14:textId="0789D48C" w:rsidR="00DA0360" w:rsidRPr="00B32B97" w:rsidRDefault="00DA0360" w:rsidP="000845C7">
            <w:pPr>
              <w:pStyle w:val="EndNoteBibliography"/>
              <w:rPr>
                <w:rFonts w:ascii="Times New Roman" w:hAnsi="Times New Roman" w:cs="Times New Roman"/>
                <w:b w:val="0"/>
                <w:bCs w:val="0"/>
                <w:sz w:val="18"/>
                <w:szCs w:val="18"/>
                <w:lang w:val="fr-FR"/>
              </w:rPr>
            </w:pPr>
            <w:r w:rsidRPr="00B32B97">
              <w:rPr>
                <w:rFonts w:ascii="Times New Roman" w:hAnsi="Times New Roman" w:cs="Times New Roman"/>
                <w:sz w:val="18"/>
                <w:szCs w:val="18"/>
                <w:lang w:val="fr-FR"/>
              </w:rPr>
              <w:t>Labrague et al., 2018 a</w:t>
            </w:r>
            <w:r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5</w:t>
            </w:r>
            <w:r w:rsidRPr="00B32B97">
              <w:rPr>
                <w:rFonts w:ascii="Times New Roman" w:hAnsi="Times New Roman" w:cs="Times New Roman"/>
                <w:sz w:val="18"/>
                <w:szCs w:val="18"/>
              </w:rPr>
              <w:fldChar w:fldCharType="end"/>
            </w:r>
          </w:p>
        </w:tc>
        <w:tc>
          <w:tcPr>
            <w:tcW w:w="1334" w:type="dxa"/>
          </w:tcPr>
          <w:p w14:paraId="2DA665D2"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40" w:type="dxa"/>
          </w:tcPr>
          <w:p w14:paraId="639CFEA1"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465" w:type="dxa"/>
          </w:tcPr>
          <w:p w14:paraId="18E1626C"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135" w:type="dxa"/>
          </w:tcPr>
          <w:p w14:paraId="19898D59"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038" w:type="dxa"/>
          </w:tcPr>
          <w:p w14:paraId="4D00471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389" w:type="dxa"/>
          </w:tcPr>
          <w:p w14:paraId="1EB3A980"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42" w:type="dxa"/>
          </w:tcPr>
          <w:p w14:paraId="6D7A682B"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28" w:type="dxa"/>
          </w:tcPr>
          <w:p w14:paraId="0BFB1D3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278" w:type="dxa"/>
          </w:tcPr>
          <w:p w14:paraId="3B9C16CD"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35" w:type="dxa"/>
          </w:tcPr>
          <w:p w14:paraId="6E23982D"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N/A</w:t>
            </w:r>
          </w:p>
        </w:tc>
        <w:tc>
          <w:tcPr>
            <w:tcW w:w="1934" w:type="dxa"/>
          </w:tcPr>
          <w:p w14:paraId="6691F12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r>
      <w:tr w:rsidR="00FB4DFF" w:rsidRPr="00B32B97" w14:paraId="66FEC4A8" w14:textId="77777777" w:rsidTr="00CF12BD">
        <w:trPr>
          <w:trHeight w:val="290"/>
          <w:jc w:val="center"/>
        </w:trPr>
        <w:tc>
          <w:tcPr>
            <w:cnfStyle w:val="001000000000" w:firstRow="0" w:lastRow="0" w:firstColumn="1" w:lastColumn="0" w:oddVBand="0" w:evenVBand="0" w:oddHBand="0" w:evenHBand="0" w:firstRowFirstColumn="0" w:firstRowLastColumn="0" w:lastRowFirstColumn="0" w:lastRowLastColumn="0"/>
            <w:tcW w:w="2122" w:type="dxa"/>
          </w:tcPr>
          <w:p w14:paraId="51DD5253" w14:textId="188A1F14" w:rsidR="00DA0360" w:rsidRPr="00B32B97" w:rsidRDefault="00DA0360" w:rsidP="000845C7">
            <w:pPr>
              <w:pStyle w:val="EndNoteBibliography"/>
              <w:rPr>
                <w:rFonts w:ascii="Times New Roman" w:hAnsi="Times New Roman" w:cs="Times New Roman"/>
                <w:b w:val="0"/>
                <w:bCs w:val="0"/>
                <w:sz w:val="18"/>
                <w:szCs w:val="18"/>
              </w:rPr>
            </w:pPr>
            <w:r w:rsidRPr="00B32B97">
              <w:rPr>
                <w:rFonts w:ascii="Times New Roman" w:hAnsi="Times New Roman" w:cs="Times New Roman"/>
                <w:sz w:val="18"/>
                <w:szCs w:val="18"/>
              </w:rPr>
              <w:t>Alzayyat et al., 2014</w:t>
            </w:r>
            <w:r w:rsidRPr="00B32B97">
              <w:rPr>
                <w:rFonts w:ascii="Times New Roman" w:hAnsi="Times New Roman" w:cs="Times New Roman"/>
                <w:sz w:val="18"/>
                <w:szCs w:val="18"/>
              </w:rPr>
              <w:fldChar w:fldCharType="begin">
                <w:fldData xml:space="preserve">PEVuZE5vdGU+PENpdGU+PEF1dGhvcj5BbHpheXlhdDwvQXV0aG9yPjxZZWFyPjIwMTQ8L1llYXI+
PFJlY051bT4yPC9SZWNOdW0+PERpc3BsYXlUZXh0PjxzdHlsZSBmYWNlPSJzdXBlcnNjcmlwdCI+
Njwvc3R5bGU+PC9EaXNwbGF5VGV4dD48cmVjb3JkPjxyZWMtbnVtYmVyPjI8L3JlYy1udW1iZXI+
PGZvcmVpZ24ta2V5cz48a2V5IGFwcD0iRU4iIGRiLWlkPSJmdHB6ZGFyMDlweHZybGUyeHZ6cDJ0
NWQwcnJmd2FyMnZ4NXoiIHRpbWVzdGFtcD0iMTU2NjQ1NzU5NyI+Mjwva2V5PjwvZm9yZWlnbi1r
ZXlzPjxyZWYtdHlwZSBuYW1lPSJKb3VybmFsIEFydGljbGUiPjE3PC9yZWYtdHlwZT48Y29udHJp
YnV0b3JzPjxhdXRob3JzPjxhdXRob3I+QWx6YXl5YXQsIEEuPC9hdXRob3I+PGF1dGhvcj5BbOKA
kEdhbWFsLCBFLjwvYXV0aG9yPjwvYXV0aG9ycz48L2NvbnRyaWJ1dG9ycz48YXV0aC1hZGRyZXNz
PkFsemF5eWF0LCBBLiwgRmFjdWx0eSBvZiBOdXJzaW5nLCBEZXBhcnRtZW50IG9mIENvbW11bml0
eSBIZWFsdGggTnVyc2luZywgVW5pdmVyc2l0eSBvZiBKb3JkYW4sIDExOTQyLCBBbW1hbiwgSm9y
ZGFuPC9hdXRoLWFkZHJlc3M+PHRpdGxlcz48dGl0bGU+QSByZXZpZXcgb2YgdGhlIGxpdGVyYXR1
cmUgcmVnYXJkaW5nIHN0cmVzcyBhbW9uZyBudXJzaW5nIHN0dWRlbnRzIGR1cmluZyB0aGVpciBj
bGluaWNhbCBlZHVjYXRpb248L3RpdGxlPjxzZWNvbmRhcnktdGl0bGU+SW50ZXJuYXRpb25hbCBO
dXJzaW5nIFJldmlldzwvc2Vjb25kYXJ5LXRpdGxlPjwvdGl0bGVzPjxwZXJpb2RpY2FsPjxmdWxs
LXRpdGxlPkludGVybmF0aW9uYWwgTnVyc2luZyBSZXZpZXc8L2Z1bGwtdGl0bGU+PC9wZXJpb2Rp
Y2FsPjxwYWdlcz40MDYtNDE1PC9wYWdlcz48dm9sdW1lPjYxPC92b2x1bWU+PG51bWJlcj4zPC9u
dW1iZXI+PGtleXdvcmRzPjxrZXl3b3JkPkNsaW5pY2FsIFByYWN0aWNlPC9rZXl3b3JkPjxrZXl3
b3JkPkxpdGVyYXR1cmUgUmV2aWV3PC9rZXl3b3JkPjxrZXl3b3JkPk51cnNpbmcgU3R1ZGVudHM8
L2tleXdvcmQ+PGtleXdvcmQ+U3RyZXNzPC9rZXl3b3JkPjxrZXl3b3JkPk51cnNpbmcgRWR1Y2F0
aW9uPC9rZXl3b3JkPjxrZXl3b3JkPkNsaW5pY2FsIEVkdWNhdGlvbjwva2V5d29yZD48a2V5d29y
ZD5OdXJzaW5nPC9rZXl3b3JkPjxrZXl3b3JkPkNsaW5pY2FsIENsZXJrc2hpcDwva2V5d29yZD48
a2V5d29yZD5DbGluaWNhbCBDb21wZXRlbmNlPC9rZXl3b3JkPjxrZXl3b3JkPkNyb3NzLUN1bHR1
cmFsIENvbXBhcmlzb248L2tleXdvcmQ+PGtleXdvcmQ+RWR1Y2F0aW9uLCBOdXJzaW5nPC9rZXl3
b3JkPjxrZXl3b3JkPkh1bWFuczwva2V5d29yZD48a2V5d29yZD5TdHJlc3MsIFBzeWNob2xvZ2lj
YWw8L2tleXdvcmQ+PGtleXdvcmQ+U3R1ZGVudHMsIE51cnNpbmc8L2tleXdvcmQ+PGtleXdvcmQ+
T2NjdXBhdGlvbmFsIFN0cmVzczwva2V5d29yZD48a2V5d29yZD5Dcm9zcyBDdWx0dXJhbCBEaWZm
ZXJlbmNlczwva2V5d29yZD48L2tleXdvcmRzPjxkYXRlcz48eWVhcj4yMDE0PC95ZWFyPjxwdWIt
ZGF0ZXM+PGRhdGU+MjAxNDwvZGF0ZT48L3B1Yi1kYXRlcz48L2RhdGVzPjxpc2JuPjAwMjAtODEz
MiAxNDY2LTc2NTc8L2lzYm4+PGFjY2Vzc2lvbi1udW0+MjAxNC0zNDU3OC0wMTY8L2FjY2Vzc2lv
bi1udW0+PHVybHM+PHJlbGF0ZWQtdXJscz48dXJsPmh0dHBzOi8vd2NtcS5pZG0ub2NsYy5vcmcv
bG9naW4/dXJsPWh0dHA6Ly9zZWFyY2guZWJzY29ob3N0LmNvbS9sb2dpbi5hc3B4P2RpcmVjdD10
cnVlJmFtcDtkYj1wc3loJmFtcDtBTj0yMDE0LTM0NTc4LTAxNiZhbXA7c2l0ZT1laG9zdC1saXZl
IGEuYWx6YXl5YXRAZ21haWwuY29tPC91cmw+PHVybD5odHRwczovL29ubGluZWxpYnJhcnkud2ls
ZXkuY29tL2RvaS9wZGYvMTAuMTExMS9pbnIuMTIxMTQ8L3VybD48L3JlbGF0ZWQtdXJscz48L3Vy
bHM+PGN1c3RvbTE+UkFZWUFOLUlOQ0xVU0lPTjogeyZxdW90O0FtaXQmcXVvdDs9Jmd0OyZxdW90
O0luY2x1ZGVkJnF1b3Q7LCAmcXVvdDtTb25pYSZxdW90Oz0mZ3Q7JnF1b3Q7SW5jbHVkZWQmcXVv
dDt9IHwgUkFZWUFOLUxBQkVMUzogRXh0cmFjdGVkPC9jdXN0b20xPjwvcmVjb3JkPjwvQ2l0ZT48
L0VuZE5vdGU+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PEVuZE5vdGU+PENpdGU+PEF1dGhvcj5BbHpheXlhdDwvQXV0aG9yPjxZZWFyPjIwMTQ8L1llYXI+
PFJlY051bT4yPC9SZWNOdW0+PERpc3BsYXlUZXh0PjxzdHlsZSBmYWNlPSJzdXBlcnNjcmlwdCI+
Njwvc3R5bGU+PC9EaXNwbGF5VGV4dD48cmVjb3JkPjxyZWMtbnVtYmVyPjI8L3JlYy1udW1iZXI+
PGZvcmVpZ24ta2V5cz48a2V5IGFwcD0iRU4iIGRiLWlkPSJmdHB6ZGFyMDlweHZybGUyeHZ6cDJ0
NWQwcnJmd2FyMnZ4NXoiIHRpbWVzdGFtcD0iMTU2NjQ1NzU5NyI+Mjwva2V5PjwvZm9yZWlnbi1r
ZXlzPjxyZWYtdHlwZSBuYW1lPSJKb3VybmFsIEFydGljbGUiPjE3PC9yZWYtdHlwZT48Y29udHJp
YnV0b3JzPjxhdXRob3JzPjxhdXRob3I+QWx6YXl5YXQsIEEuPC9hdXRob3I+PGF1dGhvcj5BbOKA
kEdhbWFsLCBFLjwvYXV0aG9yPjwvYXV0aG9ycz48L2NvbnRyaWJ1dG9ycz48YXV0aC1hZGRyZXNz
PkFsemF5eWF0LCBBLiwgRmFjdWx0eSBvZiBOdXJzaW5nLCBEZXBhcnRtZW50IG9mIENvbW11bml0
eSBIZWFsdGggTnVyc2luZywgVW5pdmVyc2l0eSBvZiBKb3JkYW4sIDExOTQyLCBBbW1hbiwgSm9y
ZGFuPC9hdXRoLWFkZHJlc3M+PHRpdGxlcz48dGl0bGU+QSByZXZpZXcgb2YgdGhlIGxpdGVyYXR1
cmUgcmVnYXJkaW5nIHN0cmVzcyBhbW9uZyBudXJzaW5nIHN0dWRlbnRzIGR1cmluZyB0aGVpciBj
bGluaWNhbCBlZHVjYXRpb248L3RpdGxlPjxzZWNvbmRhcnktdGl0bGU+SW50ZXJuYXRpb25hbCBO
dXJzaW5nIFJldmlldzwvc2Vjb25kYXJ5LXRpdGxlPjwvdGl0bGVzPjxwZXJpb2RpY2FsPjxmdWxs
LXRpdGxlPkludGVybmF0aW9uYWwgTnVyc2luZyBSZXZpZXc8L2Z1bGwtdGl0bGU+PC9wZXJpb2Rp
Y2FsPjxwYWdlcz40MDYtNDE1PC9wYWdlcz48dm9sdW1lPjYxPC92b2x1bWU+PG51bWJlcj4zPC9u
dW1iZXI+PGtleXdvcmRzPjxrZXl3b3JkPkNsaW5pY2FsIFByYWN0aWNlPC9rZXl3b3JkPjxrZXl3
b3JkPkxpdGVyYXR1cmUgUmV2aWV3PC9rZXl3b3JkPjxrZXl3b3JkPk51cnNpbmcgU3R1ZGVudHM8
L2tleXdvcmQ+PGtleXdvcmQ+U3RyZXNzPC9rZXl3b3JkPjxrZXl3b3JkPk51cnNpbmcgRWR1Y2F0
aW9uPC9rZXl3b3JkPjxrZXl3b3JkPkNsaW5pY2FsIEVkdWNhdGlvbjwva2V5d29yZD48a2V5d29y
ZD5OdXJzaW5nPC9rZXl3b3JkPjxrZXl3b3JkPkNsaW5pY2FsIENsZXJrc2hpcDwva2V5d29yZD48
a2V5d29yZD5DbGluaWNhbCBDb21wZXRlbmNlPC9rZXl3b3JkPjxrZXl3b3JkPkNyb3NzLUN1bHR1
cmFsIENvbXBhcmlzb248L2tleXdvcmQ+PGtleXdvcmQ+RWR1Y2F0aW9uLCBOdXJzaW5nPC9rZXl3
b3JkPjxrZXl3b3JkPkh1bWFuczwva2V5d29yZD48a2V5d29yZD5TdHJlc3MsIFBzeWNob2xvZ2lj
YWw8L2tleXdvcmQ+PGtleXdvcmQ+U3R1ZGVudHMsIE51cnNpbmc8L2tleXdvcmQ+PGtleXdvcmQ+
T2NjdXBhdGlvbmFsIFN0cmVzczwva2V5d29yZD48a2V5d29yZD5Dcm9zcyBDdWx0dXJhbCBEaWZm
ZXJlbmNlczwva2V5d29yZD48L2tleXdvcmRzPjxkYXRlcz48eWVhcj4yMDE0PC95ZWFyPjxwdWIt
ZGF0ZXM+PGRhdGU+MjAxNDwvZGF0ZT48L3B1Yi1kYXRlcz48L2RhdGVzPjxpc2JuPjAwMjAtODEz
MiAxNDY2LTc2NTc8L2lzYm4+PGFjY2Vzc2lvbi1udW0+MjAxNC0zNDU3OC0wMTY8L2FjY2Vzc2lv
bi1udW0+PHVybHM+PHJlbGF0ZWQtdXJscz48dXJsPmh0dHBzOi8vd2NtcS5pZG0ub2NsYy5vcmcv
bG9naW4/dXJsPWh0dHA6Ly9zZWFyY2guZWJzY29ob3N0LmNvbS9sb2dpbi5hc3B4P2RpcmVjdD10
cnVlJmFtcDtkYj1wc3loJmFtcDtBTj0yMDE0LTM0NTc4LTAxNiZhbXA7c2l0ZT1laG9zdC1saXZl
IGEuYWx6YXl5YXRAZ21haWwuY29tPC91cmw+PHVybD5odHRwczovL29ubGluZWxpYnJhcnkud2ls
ZXkuY29tL2RvaS9wZGYvMTAuMTExMS9pbnIuMTIxMTQ8L3VybD48L3JlbGF0ZWQtdXJscz48L3Vy
bHM+PGN1c3RvbTE+UkFZWUFOLUlOQ0xVU0lPTjogeyZxdW90O0FtaXQmcXVvdDs9Jmd0OyZxdW90
O0luY2x1ZGVkJnF1b3Q7LCAmcXVvdDtTb25pYSZxdW90Oz0mZ3Q7JnF1b3Q7SW5jbHVkZWQmcXVv
dDt9IHwgUkFZWUFOLUxBQkVMUzogRXh0cmFjdGVkPC9jdXN0b20xPjwvcmVjb3JkPjwvQ2l0ZT48
L0VuZE5vdGU+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Pr="00B32B97">
              <w:rPr>
                <w:rFonts w:ascii="Times New Roman" w:hAnsi="Times New Roman" w:cs="Times New Roman"/>
                <w:sz w:val="18"/>
                <w:szCs w:val="18"/>
              </w:rPr>
            </w:r>
            <w:r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rPr>
              <w:t>6</w:t>
            </w:r>
            <w:r w:rsidRPr="00B32B97">
              <w:rPr>
                <w:rFonts w:ascii="Times New Roman" w:hAnsi="Times New Roman" w:cs="Times New Roman"/>
                <w:sz w:val="18"/>
                <w:szCs w:val="18"/>
              </w:rPr>
              <w:fldChar w:fldCharType="end"/>
            </w:r>
          </w:p>
        </w:tc>
        <w:tc>
          <w:tcPr>
            <w:tcW w:w="1334" w:type="dxa"/>
          </w:tcPr>
          <w:p w14:paraId="32AC0FA6"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40" w:type="dxa"/>
          </w:tcPr>
          <w:p w14:paraId="0DE11073"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465" w:type="dxa"/>
          </w:tcPr>
          <w:p w14:paraId="0E40C7A6" w14:textId="00E70025" w:rsidR="00DA0360" w:rsidRPr="00B32B97" w:rsidRDefault="005217FE"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135" w:type="dxa"/>
          </w:tcPr>
          <w:p w14:paraId="6637E3CC"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038" w:type="dxa"/>
          </w:tcPr>
          <w:p w14:paraId="092B07AB"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389" w:type="dxa"/>
          </w:tcPr>
          <w:p w14:paraId="52D1D69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42" w:type="dxa"/>
          </w:tcPr>
          <w:p w14:paraId="5721D31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28" w:type="dxa"/>
          </w:tcPr>
          <w:p w14:paraId="47AC05B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278" w:type="dxa"/>
          </w:tcPr>
          <w:p w14:paraId="2D6396E5"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35" w:type="dxa"/>
          </w:tcPr>
          <w:p w14:paraId="60A09420"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N/A</w:t>
            </w:r>
          </w:p>
        </w:tc>
        <w:tc>
          <w:tcPr>
            <w:tcW w:w="1934" w:type="dxa"/>
          </w:tcPr>
          <w:p w14:paraId="0B5F6DAA"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r>
      <w:tr w:rsidR="00FB4DFF" w:rsidRPr="00B32B97" w14:paraId="757A161A" w14:textId="77777777" w:rsidTr="00CF12BD">
        <w:trPr>
          <w:trHeight w:val="265"/>
          <w:jc w:val="center"/>
        </w:trPr>
        <w:tc>
          <w:tcPr>
            <w:cnfStyle w:val="001000000000" w:firstRow="0" w:lastRow="0" w:firstColumn="1" w:lastColumn="0" w:oddVBand="0" w:evenVBand="0" w:oddHBand="0" w:evenHBand="0" w:firstRowFirstColumn="0" w:firstRowLastColumn="0" w:lastRowFirstColumn="0" w:lastRowLastColumn="0"/>
            <w:tcW w:w="2122" w:type="dxa"/>
          </w:tcPr>
          <w:p w14:paraId="56CB602F" w14:textId="311FB939" w:rsidR="00DA0360" w:rsidRPr="00B32B97" w:rsidRDefault="00DA0360" w:rsidP="000845C7">
            <w:pPr>
              <w:pStyle w:val="EndNoteBibliography"/>
              <w:rPr>
                <w:rFonts w:ascii="Times New Roman" w:hAnsi="Times New Roman" w:cs="Times New Roman"/>
                <w:b w:val="0"/>
                <w:bCs w:val="0"/>
                <w:sz w:val="18"/>
                <w:szCs w:val="18"/>
              </w:rPr>
            </w:pPr>
            <w:r w:rsidRPr="00B32B97">
              <w:rPr>
                <w:rFonts w:ascii="Times New Roman" w:hAnsi="Times New Roman" w:cs="Times New Roman"/>
                <w:sz w:val="18"/>
                <w:szCs w:val="18"/>
              </w:rPr>
              <w:t>Younas, 2016</w:t>
            </w:r>
            <w:r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&lt;EndNote&gt;&lt;Cite&gt;&lt;Author&gt;Younas&lt;/Author&gt;&lt;Year&gt;2016&lt;/Year&gt;&lt;RecNum&gt;246&lt;/RecNum&gt;&lt;DisplayText&gt;&lt;style face="superscript"&gt;7&lt;/style&gt;&lt;/DisplayText&gt;&lt;record&gt;&lt;rec-number&gt;246&lt;/rec-number&gt;&lt;foreign-keys&gt;&lt;key app="EN" db-id="ftpzdar09pxvrle2xvzp2t5d0rrfwar2vx5z" timestamp="1581590630"&gt;246&lt;/key&gt;&lt;/foreign-keys&gt;&lt;ref-type name="Journal Article"&gt;17&lt;/ref-type&gt;&lt;contributors&gt;&lt;authors&gt;&lt;author&gt;Younas, Ahtisham&lt;/author&gt;&lt;/authors&gt;&lt;/contributors&gt;&lt;titles&gt;&lt;title&gt;Levels of Stress and Coping Strategies Used by Nursing Students in Asian Countries: An Integrated Literature Review&lt;/title&gt;&lt;secondary-title&gt;The Journal of Middle East and North Africa Sciences&lt;/secondary-title&gt;&lt;/titles&gt;&lt;periodical&gt;&lt;full-title&gt;The Journal of Middle East and North Africa Sciences&lt;/full-title&gt;&lt;/periodical&gt;&lt;pages&gt;50-57&lt;/pages&gt;&lt;volume&gt;2&lt;/volume&gt;&lt;dates&gt;&lt;year&gt;2016&lt;/year&gt;&lt;pub-dates&gt;&lt;date&gt;04/01&lt;/date&gt;&lt;/pub-dates&gt;&lt;/dates&gt;&lt;urls&gt;&lt;related-urls&gt;&lt;url&gt;https://platform.almanhal.com/Reader/Article/95832&lt;/url&gt;&lt;/related-urls&gt;&lt;/urls&gt;&lt;electronic-resource-num&gt;10.12816/0032673&lt;/electronic-resource-num&gt;&lt;/record&gt;&lt;/Cite&gt;&lt;/EndNote&gt;</w:instrText>
            </w:r>
            <w:r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rPr>
              <w:t>7</w:t>
            </w:r>
            <w:r w:rsidRPr="00B32B97">
              <w:rPr>
                <w:rFonts w:ascii="Times New Roman" w:hAnsi="Times New Roman" w:cs="Times New Roman"/>
                <w:sz w:val="18"/>
                <w:szCs w:val="18"/>
              </w:rPr>
              <w:fldChar w:fldCharType="end"/>
            </w:r>
          </w:p>
        </w:tc>
        <w:tc>
          <w:tcPr>
            <w:tcW w:w="1334" w:type="dxa"/>
          </w:tcPr>
          <w:p w14:paraId="5335CE4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40" w:type="dxa"/>
          </w:tcPr>
          <w:p w14:paraId="52376683"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465" w:type="dxa"/>
          </w:tcPr>
          <w:p w14:paraId="32649EEF"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135" w:type="dxa"/>
          </w:tcPr>
          <w:p w14:paraId="59320D8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038" w:type="dxa"/>
          </w:tcPr>
          <w:p w14:paraId="703D60DC"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389" w:type="dxa"/>
          </w:tcPr>
          <w:p w14:paraId="7DB9C4F0"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42" w:type="dxa"/>
          </w:tcPr>
          <w:p w14:paraId="5AC5367A"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328" w:type="dxa"/>
          </w:tcPr>
          <w:p w14:paraId="5AC7D9EF"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278" w:type="dxa"/>
          </w:tcPr>
          <w:p w14:paraId="40008A1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35" w:type="dxa"/>
          </w:tcPr>
          <w:p w14:paraId="6FBDFC73"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N/A</w:t>
            </w:r>
          </w:p>
        </w:tc>
        <w:tc>
          <w:tcPr>
            <w:tcW w:w="1934" w:type="dxa"/>
          </w:tcPr>
          <w:p w14:paraId="668ACA2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r>
      <w:tr w:rsidR="00FB4DFF" w:rsidRPr="00B32B97" w14:paraId="0D7A2073" w14:textId="77777777" w:rsidTr="00CF12BD">
        <w:trPr>
          <w:trHeight w:val="412"/>
          <w:jc w:val="center"/>
        </w:trPr>
        <w:tc>
          <w:tcPr>
            <w:cnfStyle w:val="001000000000" w:firstRow="0" w:lastRow="0" w:firstColumn="1" w:lastColumn="0" w:oddVBand="0" w:evenVBand="0" w:oddHBand="0" w:evenHBand="0" w:firstRowFirstColumn="0" w:firstRowLastColumn="0" w:lastRowFirstColumn="0" w:lastRowLastColumn="0"/>
            <w:tcW w:w="2122" w:type="dxa"/>
          </w:tcPr>
          <w:p w14:paraId="67AEDEC6" w14:textId="02939138" w:rsidR="00DA0360" w:rsidRPr="00B32B97" w:rsidRDefault="00DA0360" w:rsidP="000845C7">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Bhurtun et al., 2019</w:t>
            </w:r>
            <w:r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&lt;EndNote&gt;&lt;Cite&gt;&lt;Author&gt;Bhurtun&lt;/Author&gt;&lt;Year&gt;2019&lt;/Year&gt;&lt;RecNum&gt;112&lt;/RecNum&gt;&lt;DisplayText&gt;&lt;style face="superscript"&gt;8&lt;/style&gt;&lt;/DisplayText&gt;&lt;record&gt;&lt;rec-number&gt;112&lt;/rec-number&gt;&lt;foreign-keys&gt;&lt;key app="EN" db-id="ftpzdar09pxvrle2xvzp2t5d0rrfwar2vx5z" timestamp="1576049433"&gt;112&lt;/key&gt;&lt;/foreign-keys&gt;&lt;ref-type name="Journal Article"&gt;17&lt;/ref-type&gt;&lt;contributors&gt;&lt;authors&gt;&lt;author&gt;Bhurtun, H. D.&lt;/author&gt;&lt;author&gt;Azimirad, M.&lt;/author&gt;&lt;author&gt;Saaranen, T.&lt;/author&gt;&lt;author&gt;Turunen, H.&lt;/author&gt;&lt;/authors&gt;&lt;/contributors&gt;&lt;titles&gt;&lt;title&gt;Stress and Coping Among Nursing Students During Clinical Training: An Integrative Review&lt;/title&gt;&lt;secondary-title&gt;J Nurs Educ&lt;/secondary-title&gt;&lt;alt-title&gt;The Journal of nursing education&lt;/alt-title&gt;&lt;/titles&gt;&lt;periodical&gt;&lt;full-title&gt;J Nurs Educ&lt;/full-title&gt;&lt;abbr-1&gt;The Journal of nursing education&lt;/abbr-1&gt;&lt;/periodical&gt;&lt;alt-periodical&gt;&lt;full-title&gt;J Nurs Educ&lt;/full-title&gt;&lt;abbr-1&gt;The Journal of nursing education&lt;/abbr-1&gt;&lt;/alt-periodical&gt;&lt;pages&gt;266-272&lt;/pages&gt;&lt;volume&gt;58&lt;/volume&gt;&lt;number&gt;5&lt;/number&gt;&lt;edition&gt;2019/05/01&lt;/edition&gt;&lt;keywords&gt;&lt;keyword&gt;*Adaptation, Psychological&lt;/keyword&gt;&lt;keyword&gt;Cross-Sectional Studies&lt;/keyword&gt;&lt;keyword&gt;*Education, Nursing, Baccalaureate&lt;/keyword&gt;&lt;keyword&gt;Humans&lt;/keyword&gt;&lt;keyword&gt;Stress, Psychological/*psychology&lt;/keyword&gt;&lt;keyword&gt;Students, Nursing/*psychology&lt;/keyword&gt;&lt;/keywords&gt;&lt;dates&gt;&lt;year&gt;2019&lt;/year&gt;&lt;pub-dates&gt;&lt;date&gt;May 1&lt;/date&gt;&lt;/pub-dates&gt;&lt;/dates&gt;&lt;isbn&gt;0148-4834&lt;/isbn&gt;&lt;accession-num&gt;31039260&lt;/accession-num&gt;&lt;urls&gt;&lt;/urls&gt;&lt;electronic-resource-num&gt;10.3928/01484834-20190422-04&lt;/electronic-resource-num&gt;&lt;remote-database-provider&gt;NLM&lt;/remote-database-provider&gt;&lt;language&gt;eng&lt;/language&gt;&lt;/record&gt;&lt;/Cite&gt;&lt;/EndNote&gt;</w:instrText>
            </w:r>
            <w:r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8</w:t>
            </w:r>
            <w:r w:rsidRPr="00B32B97">
              <w:rPr>
                <w:rFonts w:ascii="Times New Roman" w:hAnsi="Times New Roman" w:cs="Times New Roman"/>
                <w:sz w:val="18"/>
                <w:szCs w:val="18"/>
              </w:rPr>
              <w:fldChar w:fldCharType="end"/>
            </w:r>
          </w:p>
        </w:tc>
        <w:tc>
          <w:tcPr>
            <w:tcW w:w="1334" w:type="dxa"/>
          </w:tcPr>
          <w:p w14:paraId="3AA55189"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40" w:type="dxa"/>
          </w:tcPr>
          <w:p w14:paraId="7335B50E"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465" w:type="dxa"/>
          </w:tcPr>
          <w:p w14:paraId="6E6FD471"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35" w:type="dxa"/>
          </w:tcPr>
          <w:p w14:paraId="5335E4B7"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038" w:type="dxa"/>
          </w:tcPr>
          <w:p w14:paraId="55942F73"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389" w:type="dxa"/>
          </w:tcPr>
          <w:p w14:paraId="30ED28FE"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42" w:type="dxa"/>
          </w:tcPr>
          <w:p w14:paraId="154A666D"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28" w:type="dxa"/>
          </w:tcPr>
          <w:p w14:paraId="62482861"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278" w:type="dxa"/>
          </w:tcPr>
          <w:p w14:paraId="054207B4"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135" w:type="dxa"/>
          </w:tcPr>
          <w:p w14:paraId="512E3E89"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N/A</w:t>
            </w:r>
          </w:p>
        </w:tc>
        <w:tc>
          <w:tcPr>
            <w:tcW w:w="1934" w:type="dxa"/>
          </w:tcPr>
          <w:p w14:paraId="7621E5CF"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r>
      <w:tr w:rsidR="00FB4DFF" w:rsidRPr="00B32B97" w14:paraId="5DCDD819" w14:textId="77777777" w:rsidTr="00CF12BD">
        <w:trPr>
          <w:trHeight w:val="276"/>
          <w:jc w:val="center"/>
        </w:trPr>
        <w:tc>
          <w:tcPr>
            <w:cnfStyle w:val="001000000000" w:firstRow="0" w:lastRow="0" w:firstColumn="1" w:lastColumn="0" w:oddVBand="0" w:evenVBand="0" w:oddHBand="0" w:evenHBand="0" w:firstRowFirstColumn="0" w:firstRowLastColumn="0" w:lastRowFirstColumn="0" w:lastRowLastColumn="0"/>
            <w:tcW w:w="2122" w:type="dxa"/>
          </w:tcPr>
          <w:p w14:paraId="213BA522" w14:textId="13090873" w:rsidR="00DA0360" w:rsidRPr="00B32B97" w:rsidRDefault="00DA0360" w:rsidP="000845C7">
            <w:pPr>
              <w:rPr>
                <w:sz w:val="18"/>
                <w:szCs w:val="18"/>
                <w:lang w:val="fr-FR"/>
              </w:rPr>
            </w:pPr>
            <w:r w:rsidRPr="00B32B97">
              <w:rPr>
                <w:sz w:val="18"/>
                <w:szCs w:val="18"/>
                <w:lang w:val="fr-FR"/>
              </w:rPr>
              <w:t>McCarthy et al., 2018</w:t>
            </w:r>
            <w:r w:rsidRPr="00B32B97">
              <w:rPr>
                <w:sz w:val="18"/>
                <w:szCs w:val="18"/>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8"/>
                <w:szCs w:val="18"/>
              </w:rPr>
              <w:instrText xml:space="preserve"> ADDIN EN.CITE </w:instrText>
            </w:r>
            <w:r w:rsidR="00B32B97" w:rsidRPr="00B32B97">
              <w:rPr>
                <w:sz w:val="18"/>
                <w:szCs w:val="18"/>
              </w:rPr>
              <w:fldChar w:fldCharType="begin">
                <w:fldData xml:space="preserve">PEVuZE5vdGU+PENpdGU+PEF1dGhvcj5NY0NhcnRoeTwvQXV0aG9yPjxZZWFyPjIwMTg8L1llYXI+
PFJlY051bT4xMTU8L1JlY051bT48RGlzcGxheVRleHQ+PHN0eWxlIGZhY2U9InN1cGVyc2NyaXB0
Ij45PC9zdHlsZT48L0Rpc3BsYXlUZXh0PjxyZWNvcmQ+PHJlYy1udW1iZXI+MTE1PC9yZWMtbnVt
YmVyPjxmb3JlaWduLWtleXM+PGtleSBhcHA9IkVOIiBkYi1pZD0iZnRwemRhcjA5cHh2cmxlMnh2
enAydDVkMHJyZndhcjJ2eDV6IiB0aW1lc3RhbXA9IjE1NzYxNTQ2OTIiPjExNTwva2V5PjwvZm9y
ZWlnbi1rZXlzPjxyZWYtdHlwZSBuYW1lPSJKb3VybmFsIEFydGljbGUiPjE3PC9yZWYtdHlwZT48
Y29udHJpYnV0b3JzPjxhdXRob3JzPjxhdXRob3I+TWNDYXJ0aHksIEJyaWRpZTwvYXV0aG9yPjxh
dXRob3I+VHJhY2UsIEFubmE8L2F1dGhvcj48YXV0aG9yPk/igJlEb25vdmFuLCBNb2lyYTwvYXV0
aG9yPjxhdXRob3I+QnJhZHktTmV2aW4sIENhcm9saW5lPC9hdXRob3I+PGF1dGhvcj5NdXJwaHks
IE1hcmdhcmV0PC9hdXRob3I+PGF1dGhvcj5PJmFwb3M7U2hlYSwgTWFyaWE8L2F1dGhvcj48YXV0
aG9yPk8mYXBvcztSZWdhbiwgUGF0cmljaWE8L2F1dGhvcj48L2F1dGhvcnM+PC9jb250cmlidXRv
cnM+PHRpdGxlcz48dGl0bGU+TnVyc2luZyBhbmQgbWlkd2lmZXJ5IHN0dWRlbnRzJmFwb3M7IHN0
cmVzcyBhbmQgY29waW5nIGR1cmluZyB0aGVpciB1bmRlcmdyYWR1YXRlIGVkdWNhdGlvbiBwcm9n
cmFtbWVzOiBBbiBpbnRlZ3JhdGl2ZSByZXZpZXc8L3RpdGxlPjxzZWNvbmRhcnktdGl0bGU+TnVy
c2UgRWR1Y2F0aW9uIFRvZGF5PC9zZWNvbmRhcnktdGl0bGU+PC90aXRsZXM+PHBlcmlvZGljYWw+
PGZ1bGwtdGl0bGU+TnVyc2UgRWR1Y2F0aW9uIFRvZGF5PC9mdWxsLXRpdGxlPjwvcGVyaW9kaWNh
bD48cGFnZXM+MTk3LTIwOTwvcGFnZXM+PHZvbHVtZT42MTwvdm9sdW1lPjxrZXl3b3Jkcz48a2V5
d29yZD5Db3Bpbmc8L2tleXdvcmQ+PGtleXdvcmQ+Q29waW5nIGludGVydmVudGlvbnM8L2tleXdv
cmQ+PGtleXdvcmQ+U3RyZXNzPC9rZXl3b3JkPjxrZXl3b3JkPlN0dWRlbnQgbWlkd2lmZTwva2V5
d29yZD48a2V5d29yZD5TdHVkZW50IG51cnNlPC9rZXl3b3JkPjxrZXl3b3JkPlVuZGVyZ3JhZHVh
dGU8L2tleXdvcmQ+PC9rZXl3b3Jkcz48ZGF0ZXM+PHllYXI+MjAxODwveWVhcj48cHViLWRhdGVz
PjxkYXRlPjIwMTgvMDIvMDEvPC9kYXRlPjwvcHViLWRhdGVzPjwvZGF0ZXM+PGlzYm4+MDI2MC02
OTE3PC9pc2JuPjx1cmxzPjxyZWxhdGVkLXVybHM+PHVybD5odHRwOi8vd3d3LnNjaWVuY2VkaXJl
Y3QuY29tL3NjaWVuY2UvYXJ0aWNsZS9waWkvUzAyNjA2OTE3MTczMDI4OTc8L3VybD48dXJsPmh0
dHBzOi8vcGRmLnNjaWVuY2VkaXJlY3Rhc3NldHMuY29tLzI3MjQ3MS8xLXMyLjAtUzAyNjA2OTE3
MTdYMDAxMjkvMS1zMi4wLVMwMjYwNjkxNzE3MzAyODk3L21haW4ucGRmP1gtQW16LVNlY3VyaXR5
LVRva2VuPUlRb0piM0pwWjJsdVgyVmpFTHolMkYlMkYlMkYlMkYlMkYlMkYlMkYlMkYlMkYlMkZ3
RWFDWFZ6TFdWaGMzUXRNU0pJTUVZQ0lRREdUclN1ZXY3RTNzYXlpWmFaJTJGbWIlMkJIakZBMENu
cWx2M3JnN0QlMkJndE5BNlFJaEFPWndaOURzUTlaM0wxbmhrZHQ4NmxiZ3RyU0MlMkYxRHQ0JTJG
ZlhnRGo5VWxTZktzOENDQlFRQWhvTU1EVTVNREF6TlRRMk9EWTFJZ3p1RSUyRm5nU1I0bTF4cFBG
dWNxckFLSFc2R0pWZEthTjlRTkgxd2JTTmVzN2FRWXlXU0oxWG1GcGg1SVVURE5FaWliQjZnY2NX
UCUyQlZabFhKZWtjJTJCelRJWmZtRDMzYVd4Y29UZ2xUY3pvVUpMeVkzNkYzeGhSVVNyMmRoU3R5
T0QwUUlxUXZBZGlIYlh6b204bXhVelFtV0RRUHlrYjJOYml5dFhqbHZKSG93JTJCJTJGaUNMbjBT
N09XRzJTb2lBbCUyQmJiV2YyNEk4ajJ2RmFhS3dlaUs1RFg3eFBHa25zbmkwUzZNN3BnREdEN0lo
Z3Z1WWVITFNleDFmYWY5b2U3UGp5Q2Y5bGhYQyUyQjJiTmR5WmZUS0VYckZyWnpWZlJiOVlPMmg5
YzV2ZVgwOVh5WTk1aEZCWjBDbzNoaWRqWUhUU3lQN094S3hyY2NxQmd5ZmZuTUtGcEFSSkd4SGNv
Wk40SWY4cHVUQWtweWg4ZEJsZVVleFQlMkZHMG9TUlk5VGwxQUFWeWklMkJkaTlUbUtLMjF5Smlu
dktGMjYyNmJyNlZWVmNhbnRwaWFuN013NjhESTd3VTZ6d0pmcDM5dXA1TVdnenlvdk5BUW9NYXFm
clRrQnJHJTJCQlU4Tml1ZFNjcFhacFolMkJ5ZzlscFJER25mSDVuRzdtVU1ROVlZRHA3VTk0RjEw
SiUyQjFjeUNZUEx6RVFsZFMwMW9iOTQwTmhvQUZndUtLdFdneXpLM2xBYlJyaDFRYXRFdW5rSjN5
QTRZNnpkTCUyRjAlMkJOUjFhbjY0UG5SQ2dOY1kzNklSMEdFUXJpcW5xbUt3ZVlXZGVoVnJ4Szky
VE1ES1BzUWwwYVdmd0d2dmt1SGw1WllKRFI1b1VYMXcwVXk3WDlIazNHT3BxYWdHJTJCUmFkQjJz
YzJCV0V1TjBkYTdwWHRpbEUydyUyQkt1WGJoQUdxUXVhSzBWSWtsOEU0andCJTJGblhOVlMwb0xF
MlBORGhUeEwzTmVoJTJGWmRnN0ExNDNkalkwJTJCeHhpTGxMb0F5TVo4dTVqN0tKS3U5ZU96Tm5W
bHFrbFFIV1Q4aEJqWm54WUNMNURwR0YzSTVyRmRyZzhRdVU0ZFBxYVl2dzBxJTJCd1E1NjlXcklU
OW5pWU8weGtGcGVnVU1iSDZqd0cwTU44T3RLdkZxUDIwb2oyQUdGenowQWl6ZzFRJTNEJTNEJmFt
cDtYLUFtei1BbGdvcml0aG09QVdTNC1ITUFDLVNIQTI1NiZhbXA7WC1BbXotRGF0ZT0yMDE5MTIx
MlQxMjQ5NTlaJmFtcDtYLUFtei1TaWduZWRIZWFkZXJzPWhvc3QmYW1wO1gtQW16LUV4cGlyZXM9
MzAwJmFtcDtYLUFtei1DcmVkZW50aWFsPUFTSUFRM1BIQ1ZUWVMySTdMQ1dBJTJGMjAxOTEyMTIl
MkZ1cy1lYXN0LTElMkZzMyUyRmF3czRfcmVxdWVzdCZhbXA7WC1BbXotU2lnbmF0dXJlPWViMjZm
ZWY0MTVmNDQxOWMyMjJjZTQ1MTkxMGMwOWYyZTAyOWVjZDBhYWZiZDY1OTJiZTE1MjhkNWIxZTU1
OTMmYW1wO2hhc2g9MTcwNzU2NmRjYTViNDA1OTQwNWQ3OTQwMzJkNTEwNzA4NTRiM2JhNjhiNjli
M2M1NzliNDcyNWQ0MTU2ZDRmOSZhbXA7aG9zdD02ODA0MmM5NDM1OTEwMTNhYzJiMjQzMGE4OWIy
NzBmNmFmMmM3NmQ4ZGZkMDg2YTA3MTc2YWZlN2M3NmMyYzYxJmFtcDtwaWk9UzAyNjA2OTE3MTcz
MDI4OTcmYW1wO3RpZD1zcGRmLTJiODI3NTM0LWIxYTAtNGIyNC1iMWMxLTlkZDJmN2I4MDNmMSZh
bXA7c2lkPTk2N2M4MzliODc0ZWM4NGEwYi1iMDZjLTU3MjYwOGZhMTJmOGd4cnFhJmFtcDt0eXBl
PWNsaWVudDwvdXJsPjwvcmVsYXRlZC11cmxzPjwvdXJscz48ZWxlY3Ryb25pYy1yZXNvdXJjZS1u
dW0+aHR0cHM6Ly9kb2kub3JnLzEwLjEwMTYvai5uZWR0LjIwMTcuMTEuMDI5PC9lbGVjdHJvbmlj
LXJlc291cmNlLW51bT48L3JlY29yZD48L0NpdGU+PC9FbmROb3RlPn==
</w:fldData>
              </w:fldChar>
            </w:r>
            <w:r w:rsidR="00B32B97" w:rsidRPr="00B32B97">
              <w:rPr>
                <w:sz w:val="18"/>
                <w:szCs w:val="18"/>
              </w:rPr>
              <w:instrText xml:space="preserve"> ADDIN EN.CITE.DATA </w:instrText>
            </w:r>
            <w:r w:rsidR="00B32B97" w:rsidRPr="00B32B97">
              <w:rPr>
                <w:sz w:val="18"/>
                <w:szCs w:val="18"/>
              </w:rPr>
            </w:r>
            <w:r w:rsidR="00B32B97" w:rsidRPr="00B32B97">
              <w:rPr>
                <w:sz w:val="18"/>
                <w:szCs w:val="18"/>
              </w:rPr>
              <w:fldChar w:fldCharType="end"/>
            </w:r>
            <w:r w:rsidRPr="00B32B97">
              <w:rPr>
                <w:sz w:val="18"/>
                <w:szCs w:val="18"/>
              </w:rPr>
            </w:r>
            <w:r w:rsidRPr="00B32B97">
              <w:rPr>
                <w:sz w:val="18"/>
                <w:szCs w:val="18"/>
              </w:rPr>
              <w:fldChar w:fldCharType="separate"/>
            </w:r>
            <w:r w:rsidR="00B32B97" w:rsidRPr="00B32B97">
              <w:rPr>
                <w:noProof/>
                <w:sz w:val="18"/>
                <w:szCs w:val="18"/>
                <w:vertAlign w:val="superscript"/>
                <w:lang w:val="fr-FR"/>
              </w:rPr>
              <w:t>9</w:t>
            </w:r>
            <w:r w:rsidRPr="00B32B97">
              <w:rPr>
                <w:sz w:val="18"/>
                <w:szCs w:val="18"/>
              </w:rPr>
              <w:fldChar w:fldCharType="end"/>
            </w:r>
          </w:p>
          <w:p w14:paraId="083ADC87" w14:textId="77777777" w:rsidR="00DA0360" w:rsidRPr="00B32B97" w:rsidRDefault="00DA0360" w:rsidP="000845C7">
            <w:pPr>
              <w:pStyle w:val="EndNoteBibliography"/>
              <w:rPr>
                <w:rFonts w:ascii="Times New Roman" w:hAnsi="Times New Roman" w:cs="Times New Roman"/>
                <w:sz w:val="18"/>
                <w:szCs w:val="18"/>
                <w:lang w:val="fr-FR"/>
              </w:rPr>
            </w:pPr>
          </w:p>
        </w:tc>
        <w:tc>
          <w:tcPr>
            <w:tcW w:w="1334" w:type="dxa"/>
          </w:tcPr>
          <w:p w14:paraId="552ACBFB"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 xml:space="preserve">No </w:t>
            </w:r>
          </w:p>
        </w:tc>
        <w:tc>
          <w:tcPr>
            <w:tcW w:w="1140" w:type="dxa"/>
          </w:tcPr>
          <w:p w14:paraId="65E04B13"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c>
          <w:tcPr>
            <w:tcW w:w="1465" w:type="dxa"/>
          </w:tcPr>
          <w:p w14:paraId="68AD1182"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 xml:space="preserve">No </w:t>
            </w:r>
          </w:p>
        </w:tc>
        <w:tc>
          <w:tcPr>
            <w:tcW w:w="1135" w:type="dxa"/>
          </w:tcPr>
          <w:p w14:paraId="5285A0DC"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 xml:space="preserve">No </w:t>
            </w:r>
          </w:p>
        </w:tc>
        <w:tc>
          <w:tcPr>
            <w:tcW w:w="1038" w:type="dxa"/>
          </w:tcPr>
          <w:p w14:paraId="6B7902B1"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 xml:space="preserve">No </w:t>
            </w:r>
          </w:p>
        </w:tc>
        <w:tc>
          <w:tcPr>
            <w:tcW w:w="1389" w:type="dxa"/>
          </w:tcPr>
          <w:p w14:paraId="1C693A49"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Yes</w:t>
            </w:r>
          </w:p>
        </w:tc>
        <w:tc>
          <w:tcPr>
            <w:tcW w:w="1342" w:type="dxa"/>
          </w:tcPr>
          <w:p w14:paraId="0BEDD146"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 xml:space="preserve">Yes </w:t>
            </w:r>
          </w:p>
        </w:tc>
        <w:tc>
          <w:tcPr>
            <w:tcW w:w="1328" w:type="dxa"/>
          </w:tcPr>
          <w:p w14:paraId="3D821A3C"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 xml:space="preserve">Yes </w:t>
            </w:r>
          </w:p>
        </w:tc>
        <w:tc>
          <w:tcPr>
            <w:tcW w:w="1278" w:type="dxa"/>
          </w:tcPr>
          <w:p w14:paraId="4335454A"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 xml:space="preserve">No </w:t>
            </w:r>
          </w:p>
        </w:tc>
        <w:tc>
          <w:tcPr>
            <w:tcW w:w="1135" w:type="dxa"/>
          </w:tcPr>
          <w:p w14:paraId="6DB00B63"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N/A</w:t>
            </w:r>
          </w:p>
        </w:tc>
        <w:tc>
          <w:tcPr>
            <w:tcW w:w="1934" w:type="dxa"/>
          </w:tcPr>
          <w:p w14:paraId="15B1B733" w14:textId="77777777" w:rsidR="00DA0360" w:rsidRPr="00B32B97" w:rsidRDefault="00DA0360" w:rsidP="000845C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No</w:t>
            </w:r>
          </w:p>
        </w:tc>
      </w:tr>
    </w:tbl>
    <w:p w14:paraId="68171B87" w14:textId="77777777" w:rsidR="00CF12BD" w:rsidRPr="00B32B97" w:rsidRDefault="00CF12BD" w:rsidP="005217FE">
      <w:pPr>
        <w:autoSpaceDE w:val="0"/>
        <w:autoSpaceDN w:val="0"/>
        <w:adjustRightInd w:val="0"/>
        <w:rPr>
          <w:sz w:val="21"/>
          <w:szCs w:val="21"/>
          <w:u w:val="single"/>
          <w:lang w:val="en-GB"/>
        </w:rPr>
      </w:pPr>
    </w:p>
    <w:p w14:paraId="38B55988" w14:textId="59E2AD16" w:rsidR="005217FE" w:rsidRPr="00B32B97" w:rsidRDefault="005217FE" w:rsidP="005217FE">
      <w:pPr>
        <w:autoSpaceDE w:val="0"/>
        <w:autoSpaceDN w:val="0"/>
        <w:adjustRightInd w:val="0"/>
        <w:rPr>
          <w:sz w:val="21"/>
          <w:szCs w:val="21"/>
          <w:lang w:val="en-GB"/>
        </w:rPr>
      </w:pPr>
      <w:r w:rsidRPr="00B32B97">
        <w:rPr>
          <w:sz w:val="21"/>
          <w:szCs w:val="21"/>
          <w:u w:val="single"/>
          <w:lang w:val="en-GB"/>
        </w:rPr>
        <w:t>Notes:</w:t>
      </w:r>
      <w:r w:rsidRPr="00B32B97">
        <w:rPr>
          <w:b/>
          <w:sz w:val="21"/>
          <w:szCs w:val="21"/>
          <w:lang w:val="en-GB"/>
        </w:rPr>
        <w:t xml:space="preserve"> </w:t>
      </w:r>
      <w:r w:rsidRPr="00B32B97">
        <w:rPr>
          <w:sz w:val="21"/>
          <w:szCs w:val="21"/>
          <w:lang w:val="en-GB"/>
        </w:rPr>
        <w:t xml:space="preserve">We used the AMSTAR checklist with additional </w:t>
      </w:r>
      <w:r w:rsidRPr="00B32B97">
        <w:rPr>
          <w:rFonts w:eastAsiaTheme="minorHAnsi"/>
          <w:sz w:val="21"/>
          <w:szCs w:val="21"/>
          <w:lang w:val="en-GB"/>
        </w:rPr>
        <w:t>notes made by Michelle Weir, Julia Worswick, and Carolyn Wayne based on conversations with Bev Shea and/or Jeremy Grimshaw in June and October 2008 and July and September 2010.</w:t>
      </w:r>
      <w:r w:rsidRPr="00B32B97">
        <w:rPr>
          <w:sz w:val="21"/>
          <w:szCs w:val="21"/>
          <w:lang w:val="en-GB"/>
        </w:rPr>
        <w:t xml:space="preserve"> Available on </w:t>
      </w:r>
      <w:hyperlink r:id="rId13" w:history="1">
        <w:r w:rsidRPr="00B32B97">
          <w:rPr>
            <w:sz w:val="21"/>
            <w:szCs w:val="21"/>
            <w:u w:val="single"/>
            <w:lang w:val="en-GB"/>
          </w:rPr>
          <w:t>https://amstar.ca/docs/AMSTARguideline.pdf</w:t>
        </w:r>
      </w:hyperlink>
    </w:p>
    <w:p w14:paraId="20389498" w14:textId="77777777" w:rsidR="005217FE" w:rsidRPr="00B32B97" w:rsidRDefault="005217FE" w:rsidP="005217FE">
      <w:pPr>
        <w:rPr>
          <w:sz w:val="21"/>
          <w:szCs w:val="21"/>
          <w:lang w:val="en-GB"/>
        </w:rPr>
      </w:pPr>
      <w:r w:rsidRPr="00B32B97">
        <w:rPr>
          <w:sz w:val="21"/>
          <w:szCs w:val="21"/>
          <w:lang w:val="en-GB"/>
        </w:rPr>
        <w:t>The absence of a statement regarding any criteria of the quality assessment was considered as not done.</w:t>
      </w:r>
      <w:r w:rsidRPr="00B32B97">
        <w:rPr>
          <w:b/>
          <w:sz w:val="21"/>
          <w:szCs w:val="21"/>
          <w:lang w:val="en-GB"/>
        </w:rPr>
        <w:t xml:space="preserve"> </w:t>
      </w:r>
      <w:r w:rsidRPr="00B32B97">
        <w:rPr>
          <w:sz w:val="21"/>
          <w:szCs w:val="21"/>
          <w:lang w:val="en-GB"/>
        </w:rPr>
        <w:t xml:space="preserve">The unit of analysis for the systematic reviews is the study. The unit of analysis for the actual overview is the </w:t>
      </w:r>
      <w:r w:rsidRPr="00B32B97">
        <w:rPr>
          <w:bCs/>
          <w:sz w:val="21"/>
          <w:szCs w:val="21"/>
          <w:lang w:val="en-GB"/>
        </w:rPr>
        <w:t>systematic review</w:t>
      </w:r>
      <w:r w:rsidRPr="00B32B97">
        <w:rPr>
          <w:sz w:val="21"/>
          <w:szCs w:val="21"/>
          <w:lang w:val="en-GB"/>
        </w:rPr>
        <w:t xml:space="preserve">. </w:t>
      </w:r>
    </w:p>
    <w:p w14:paraId="35A94B0F" w14:textId="77777777" w:rsidR="005217FE" w:rsidRPr="00B32B97" w:rsidRDefault="005217FE" w:rsidP="005217FE">
      <w:pPr>
        <w:rPr>
          <w:sz w:val="21"/>
          <w:szCs w:val="21"/>
          <w:lang w:val="en-GB"/>
        </w:rPr>
      </w:pPr>
      <w:r w:rsidRPr="00B32B97">
        <w:rPr>
          <w:sz w:val="21"/>
          <w:szCs w:val="21"/>
          <w:u w:val="single"/>
          <w:lang w:val="en-GB"/>
        </w:rPr>
        <w:t>Abbreviations:</w:t>
      </w:r>
      <w:r w:rsidRPr="00B32B97">
        <w:rPr>
          <w:sz w:val="21"/>
          <w:szCs w:val="21"/>
          <w:lang w:val="en-GB"/>
        </w:rPr>
        <w:t xml:space="preserve"> N/A: Not applicable; </w:t>
      </w:r>
    </w:p>
    <w:p w14:paraId="3AB14EFF" w14:textId="77777777" w:rsidR="005217FE" w:rsidRPr="00B32B97" w:rsidRDefault="005217FE" w:rsidP="005217FE">
      <w:pPr>
        <w:rPr>
          <w:sz w:val="21"/>
          <w:szCs w:val="21"/>
          <w:lang w:val="en-GB"/>
        </w:rPr>
      </w:pPr>
      <w:r w:rsidRPr="00B32B97">
        <w:rPr>
          <w:sz w:val="21"/>
          <w:szCs w:val="21"/>
          <w:lang w:val="en-GB"/>
        </w:rPr>
        <w:t xml:space="preserve">† To get a ‘yes’ for the included SRs, the </w:t>
      </w:r>
      <w:r w:rsidRPr="00B32B97">
        <w:rPr>
          <w:bCs/>
          <w:sz w:val="21"/>
          <w:szCs w:val="21"/>
          <w:lang w:val="en-GB"/>
        </w:rPr>
        <w:t>conflict of interest should be clearly acknowledged for the SR and the included original studies.</w:t>
      </w:r>
    </w:p>
    <w:p w14:paraId="3F307097" w14:textId="77777777" w:rsidR="005217FE" w:rsidRPr="00B32B97" w:rsidRDefault="005217FE" w:rsidP="005217FE">
      <w:pPr>
        <w:rPr>
          <w:bCs/>
          <w:sz w:val="21"/>
          <w:szCs w:val="21"/>
          <w:lang w:val="en-GB"/>
        </w:rPr>
      </w:pPr>
      <w:r w:rsidRPr="00B32B97">
        <w:rPr>
          <w:sz w:val="21"/>
          <w:szCs w:val="21"/>
          <w:lang w:val="en-GB"/>
        </w:rPr>
        <w:t xml:space="preserve">To get a ‘yes’ for the actual overview, the </w:t>
      </w:r>
      <w:r w:rsidRPr="00B32B97">
        <w:rPr>
          <w:bCs/>
          <w:sz w:val="21"/>
          <w:szCs w:val="21"/>
          <w:lang w:val="en-GB"/>
        </w:rPr>
        <w:t xml:space="preserve">conflict of interest should be clearly acknowledged for the </w:t>
      </w:r>
      <w:r w:rsidRPr="00B32B97">
        <w:rPr>
          <w:sz w:val="21"/>
          <w:szCs w:val="21"/>
          <w:lang w:val="en-GB"/>
        </w:rPr>
        <w:t>actual overview</w:t>
      </w:r>
      <w:r w:rsidRPr="00B32B97">
        <w:rPr>
          <w:bCs/>
          <w:sz w:val="21"/>
          <w:szCs w:val="21"/>
          <w:lang w:val="en-GB"/>
        </w:rPr>
        <w:t xml:space="preserve"> and all included SRs.</w:t>
      </w:r>
    </w:p>
    <w:p w14:paraId="48488FDA" w14:textId="29FC42C7" w:rsidR="00DA0360" w:rsidRPr="00B32B97" w:rsidRDefault="00DA0360" w:rsidP="000D10DD">
      <w:pPr>
        <w:rPr>
          <w:b/>
          <w:bCs/>
          <w:sz w:val="18"/>
          <w:szCs w:val="18"/>
          <w:lang w:val="en-GB"/>
        </w:rPr>
        <w:sectPr w:rsidR="00DA0360" w:rsidRPr="00B32B97" w:rsidSect="00B31062">
          <w:pgSz w:w="16840" w:h="11900" w:orient="landscape"/>
          <w:pgMar w:top="1048" w:right="1440" w:bottom="1440" w:left="1440" w:header="708" w:footer="708" w:gutter="0"/>
          <w:cols w:space="708"/>
          <w:docGrid w:linePitch="360"/>
        </w:sectPr>
      </w:pPr>
    </w:p>
    <w:p w14:paraId="0632309B" w14:textId="2D657DD9" w:rsidR="00A854CC" w:rsidRPr="00B32B97" w:rsidRDefault="00EE5623" w:rsidP="000D10DD">
      <w:pPr>
        <w:rPr>
          <w:b/>
          <w:bCs/>
          <w:sz w:val="18"/>
          <w:szCs w:val="18"/>
        </w:rPr>
      </w:pPr>
      <w:r w:rsidRPr="00B32B97">
        <w:rPr>
          <w:b/>
          <w:bCs/>
          <w:sz w:val="18"/>
          <w:szCs w:val="18"/>
        </w:rPr>
        <w:lastRenderedPageBreak/>
        <w:t xml:space="preserve">Table </w:t>
      </w:r>
      <w:r w:rsidR="007C215E" w:rsidRPr="00B32B97">
        <w:rPr>
          <w:b/>
          <w:bCs/>
          <w:sz w:val="18"/>
          <w:szCs w:val="18"/>
        </w:rPr>
        <w:t>S</w:t>
      </w:r>
      <w:r w:rsidR="00DA0360" w:rsidRPr="00B32B97">
        <w:rPr>
          <w:b/>
          <w:bCs/>
          <w:sz w:val="18"/>
          <w:szCs w:val="18"/>
        </w:rPr>
        <w:t>6</w:t>
      </w:r>
      <w:r w:rsidRPr="00B32B97">
        <w:rPr>
          <w:b/>
          <w:bCs/>
          <w:sz w:val="18"/>
          <w:szCs w:val="18"/>
        </w:rPr>
        <w:t>. Quality assessment of included studies</w:t>
      </w:r>
    </w:p>
    <w:tbl>
      <w:tblPr>
        <w:tblStyle w:val="GridTable1Light"/>
        <w:tblW w:w="16160" w:type="dxa"/>
        <w:jc w:val="center"/>
        <w:tblLook w:val="04A0" w:firstRow="1" w:lastRow="0" w:firstColumn="1" w:lastColumn="0" w:noHBand="0" w:noVBand="1"/>
      </w:tblPr>
      <w:tblGrid>
        <w:gridCol w:w="2410"/>
        <w:gridCol w:w="2693"/>
        <w:gridCol w:w="2127"/>
        <w:gridCol w:w="2126"/>
        <w:gridCol w:w="2268"/>
        <w:gridCol w:w="2268"/>
        <w:gridCol w:w="2268"/>
      </w:tblGrid>
      <w:tr w:rsidR="00EE5623" w:rsidRPr="00B32B97" w14:paraId="26CA423B" w14:textId="77777777" w:rsidTr="00E46AE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10" w:type="dxa"/>
          </w:tcPr>
          <w:p w14:paraId="07702216" w14:textId="30064831"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Systematic Review citation</w:t>
            </w:r>
          </w:p>
        </w:tc>
        <w:tc>
          <w:tcPr>
            <w:tcW w:w="2693" w:type="dxa"/>
          </w:tcPr>
          <w:p w14:paraId="73D85C63" w14:textId="48B72955" w:rsidR="00EE5623" w:rsidRPr="00B32B97" w:rsidRDefault="00EE5623" w:rsidP="00EE5623">
            <w:pPr>
              <w:pStyle w:val="EndNoteBibliography"/>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Included study citation</w:t>
            </w:r>
          </w:p>
        </w:tc>
        <w:tc>
          <w:tcPr>
            <w:tcW w:w="2127" w:type="dxa"/>
          </w:tcPr>
          <w:p w14:paraId="4E5D3D39" w14:textId="35B989BB" w:rsidR="00EE5623" w:rsidRPr="00B32B97" w:rsidRDefault="00EE5623" w:rsidP="00EE5623">
            <w:pPr>
              <w:pStyle w:val="EndNoteBibliography"/>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B32B97">
              <w:rPr>
                <w:rFonts w:ascii="Times New Roman" w:hAnsi="Times New Roman" w:cs="Times New Roman"/>
                <w:sz w:val="18"/>
                <w:szCs w:val="18"/>
              </w:rPr>
              <w:t>1.Were study participants sampled in an appropriate way?</w:t>
            </w:r>
          </w:p>
        </w:tc>
        <w:tc>
          <w:tcPr>
            <w:tcW w:w="2126" w:type="dxa"/>
          </w:tcPr>
          <w:p w14:paraId="6A0285E7" w14:textId="29E59B55" w:rsidR="00EE5623" w:rsidRPr="00B32B97" w:rsidRDefault="00EE5623" w:rsidP="00EE5623">
            <w:pPr>
              <w:pStyle w:val="EndNoteBibliography"/>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B32B97">
              <w:rPr>
                <w:rFonts w:ascii="Times New Roman" w:hAnsi="Times New Roman" w:cs="Times New Roman"/>
                <w:sz w:val="18"/>
                <w:szCs w:val="18"/>
              </w:rPr>
              <w:t>2.Was the sample size adequate?</w:t>
            </w:r>
          </w:p>
        </w:tc>
        <w:tc>
          <w:tcPr>
            <w:tcW w:w="2268" w:type="dxa"/>
          </w:tcPr>
          <w:p w14:paraId="7DD7D2B8" w14:textId="12E56270" w:rsidR="00EE5623" w:rsidRPr="00B32B97" w:rsidRDefault="00EE5623" w:rsidP="00EE5623">
            <w:pPr>
              <w:pStyle w:val="EndNoteBibliography"/>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B32B97">
              <w:rPr>
                <w:rFonts w:ascii="Times New Roman" w:hAnsi="Times New Roman" w:cs="Times New Roman"/>
                <w:sz w:val="18"/>
                <w:szCs w:val="18"/>
              </w:rPr>
              <w:t>3a. Were the study subjects described in detail? </w:t>
            </w:r>
          </w:p>
        </w:tc>
        <w:tc>
          <w:tcPr>
            <w:tcW w:w="2268" w:type="dxa"/>
          </w:tcPr>
          <w:p w14:paraId="5BBBDAF2" w14:textId="04FE1D83" w:rsidR="00EE5623" w:rsidRPr="00B32B97" w:rsidRDefault="00EE5623" w:rsidP="00EE5623">
            <w:pPr>
              <w:pStyle w:val="EndNoteBibliography"/>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B32B97">
              <w:rPr>
                <w:rFonts w:ascii="Times New Roman" w:hAnsi="Times New Roman" w:cs="Times New Roman"/>
                <w:sz w:val="18"/>
                <w:szCs w:val="18"/>
              </w:rPr>
              <w:t>3b. Was the setting described in detail?</w:t>
            </w:r>
          </w:p>
        </w:tc>
        <w:tc>
          <w:tcPr>
            <w:tcW w:w="2268" w:type="dxa"/>
          </w:tcPr>
          <w:p w14:paraId="50CB6ABA" w14:textId="0806A9EC" w:rsidR="00EE5623" w:rsidRPr="00B32B97" w:rsidRDefault="00EE5623" w:rsidP="00EE5623">
            <w:pPr>
              <w:pStyle w:val="EndNoteBibliography"/>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B32B97">
              <w:rPr>
                <w:rFonts w:ascii="Times New Roman" w:hAnsi="Times New Roman" w:cs="Times New Roman"/>
                <w:sz w:val="18"/>
                <w:szCs w:val="18"/>
              </w:rPr>
              <w:t>4. Were valid methods used for the identification of the condition?</w:t>
            </w:r>
          </w:p>
        </w:tc>
      </w:tr>
      <w:tr w:rsidR="00FB4DFF" w:rsidRPr="00B32B97" w14:paraId="6B27D2F3"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385B910C" w14:textId="17CC5CDE"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2BD85B5E" w14:textId="505F923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 xml:space="preserve">Ajweh et al., 2015 </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&lt;EndNote&gt;&lt;Cite&gt;&lt;Author&gt;Aisha&lt;/Author&gt;&lt;Year&gt;2015&lt;/Year&gt;&lt;RecNum&gt;125&lt;/RecNum&gt;&lt;DisplayText&gt;&lt;style face="superscript"&gt;22&lt;/style&gt;&lt;/DisplayText&gt;&lt;record&gt;&lt;rec-number&gt;125&lt;/rec-number&gt;&lt;foreign-keys&gt;&lt;key app="EN" db-id="ftpzdar09pxvrle2xvzp2t5d0rrfwar2vx5z" timestamp="1577711341"&gt;125&lt;/key&gt;&lt;/foreign-keys&gt;&lt;ref-type name="Journal Article"&gt;17&lt;/ref-type&gt;&lt;contributors&gt;&lt;authors&gt;&lt;author&gt;Aisha, Mohammed&lt;/author&gt;&lt;author&gt;Ajweh,&lt;/author&gt;&lt;author&gt;Shukri, Raghda&lt;/author&gt;&lt;author&gt;Kazem, Ali&lt;/author&gt;&lt;author&gt;Saloom, Wasfie&lt;/author&gt;&lt;/authors&gt;&lt;/contributors&gt;&lt;titles&gt;&lt;title&gt;Stressors and Coping Strategies among Nursing Students at the College Nursing in Sultan Qaboos University&lt;/title&gt;&lt;/titles&gt;&lt;pages&gt;51-69&lt;/pages&gt;&lt;volume&gt;3&lt;/volume&gt;&lt;dates&gt;&lt;year&gt;2015&lt;/year&gt;&lt;pub-dates&gt;&lt;date&gt;01/01&lt;/date&gt;&lt;/pub-dates&gt;&lt;/dates&gt;&lt;urls&gt;&lt;/urls&gt;&lt;electronic-resource-num&gt;10.12785/ijlms/030103&lt;/electronic-resource-num&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22</w:t>
            </w:r>
            <w:r w:rsidR="00942C58" w:rsidRPr="00B32B97">
              <w:rPr>
                <w:rFonts w:ascii="Times New Roman" w:hAnsi="Times New Roman" w:cs="Times New Roman"/>
                <w:b/>
                <w:bCs/>
                <w:sz w:val="18"/>
                <w:szCs w:val="18"/>
              </w:rPr>
              <w:fldChar w:fldCharType="end"/>
            </w:r>
          </w:p>
        </w:tc>
        <w:tc>
          <w:tcPr>
            <w:tcW w:w="2127" w:type="dxa"/>
          </w:tcPr>
          <w:p w14:paraId="2635EF1B" w14:textId="27C86C2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7E229CFF" w14:textId="4EE8C65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0EDD9B3" w14:textId="530DD2B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FC573A2" w14:textId="5459B1E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4F1CBE5" w14:textId="0C22C126" w:rsidR="00EE5623" w:rsidRPr="00B32B97" w:rsidRDefault="00925187"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w:t>
            </w:r>
            <w:r w:rsidR="00EE5623" w:rsidRPr="00B32B97">
              <w:rPr>
                <w:rFonts w:ascii="Times New Roman" w:hAnsi="Times New Roman" w:cs="Times New Roman"/>
                <w:sz w:val="18"/>
                <w:szCs w:val="18"/>
              </w:rPr>
              <w:t xml:space="preserve"> risk of bias</w:t>
            </w:r>
          </w:p>
        </w:tc>
      </w:tr>
      <w:tr w:rsidR="00FB4DFF" w:rsidRPr="00B32B97" w14:paraId="432EFCF1"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71D4AE68" w14:textId="45D9FFB2"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0733CEFC" w14:textId="0878953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Al Zayyat and Al Gamal, 2016</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&lt;EndNote&gt;&lt;Cite&gt;&lt;Author&gt;Alzayyat&lt;/Author&gt;&lt;Year&gt;2016&lt;/Year&gt;&lt;RecNum&gt;134&lt;/RecNum&gt;&lt;DisplayText&gt;&lt;style face="superscript"&gt;23&lt;/style&gt;&lt;/DisplayText&gt;&lt;record&gt;&lt;rec-number&gt;134&lt;/rec-number&gt;&lt;foreign-keys&gt;&lt;key app="EN" db-id="ftpzdar09pxvrle2xvzp2t5d0rrfwar2vx5z" timestamp="1577711341"&gt;134&lt;/key&gt;&lt;/foreign-keys&gt;&lt;ref-type name="Journal Article"&gt;17&lt;/ref-type&gt;&lt;contributors&gt;&lt;authors&gt;&lt;author&gt;Alzayyat, A.&lt;/author&gt;&lt;author&gt;Al-Gamal, E.&lt;/author&gt;&lt;/authors&gt;&lt;/contributors&gt;&lt;auth-address&gt;[Alzayyat, Abdulkarim; Al-Gamal, Ekhlas] Univ Jordan, Fac Nursing, Dept Community Hlth Nursing, Amman 11942, Jordan.&amp;#xD;Alzayyat, A (reprint author), Univ Jordan, Fac Nursing, Dept Community Hlth Nursing, Amman 11942, Jordan.&amp;#xD;A.alzayyat@gmail.com&lt;/auth-address&gt;&lt;titles&gt;&lt;title&gt;Correlates of Stress and Coping among Jordanian Nursing Students during Clinical Practice in Psychiatric/Mental Health Course&lt;/title&gt;&lt;secondary-title&gt;Stress and Health&lt;/secondary-title&gt;&lt;alt-title&gt;Stress Health&lt;/alt-title&gt;&lt;/titles&gt;&lt;periodical&gt;&lt;full-title&gt;Stress and Health&lt;/full-title&gt;&lt;abbr-1&gt;Stress Health&lt;/abbr-1&gt;&lt;/periodical&gt;&lt;alt-periodical&gt;&lt;full-title&gt;Stress and Health&lt;/full-title&gt;&lt;abbr-1&gt;Stress Health&lt;/abbr-1&gt;&lt;/alt-periodical&gt;&lt;pages&gt;304-312&lt;/pages&gt;&lt;volume&gt;32&lt;/volume&gt;&lt;number&gt;4&lt;/number&gt;&lt;keywords&gt;&lt;keyword&gt;clinical practice&lt;/keyword&gt;&lt;keyword&gt;coping&lt;/keyword&gt;&lt;keyword&gt;nursing students&lt;/keyword&gt;&lt;keyword&gt;psychiatric/mental health&lt;/keyword&gt;&lt;keyword&gt;nursing&lt;/keyword&gt;&lt;keyword&gt;stress&lt;/keyword&gt;&lt;keyword&gt;Psychology&lt;/keyword&gt;&lt;keyword&gt;Psychiatry&lt;/keyword&gt;&lt;/keywords&gt;&lt;dates&gt;&lt;year&gt;2016&lt;/year&gt;&lt;pub-dates&gt;&lt;date&gt;Oct&lt;/date&gt;&lt;/pub-dates&gt;&lt;/dates&gt;&lt;isbn&gt;1532-3005&lt;/isbn&gt;&lt;accession-num&gt;WOS:000388619300007&lt;/accession-num&gt;&lt;work-type&gt;Article&lt;/work-type&gt;&lt;urls&gt;&lt;related-urls&gt;&lt;url&gt;&amp;lt;Go to ISI&amp;gt;://WOS:000388619300007&lt;/url&gt;&lt;url&gt;https://onlinelibrary.wiley.com/doi/full/10.1002/smi.2606&lt;/url&gt;&lt;/related-urls&gt;&lt;/urls&gt;&lt;electronic-resource-num&gt;10.1002/smi.2606&lt;/electronic-resource-num&gt;&lt;language&gt;English&lt;/language&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23</w:t>
            </w:r>
            <w:r w:rsidR="00942C58" w:rsidRPr="00B32B97">
              <w:rPr>
                <w:rFonts w:ascii="Times New Roman" w:hAnsi="Times New Roman" w:cs="Times New Roman"/>
                <w:b/>
                <w:bCs/>
                <w:sz w:val="18"/>
                <w:szCs w:val="18"/>
              </w:rPr>
              <w:fldChar w:fldCharType="end"/>
            </w:r>
          </w:p>
        </w:tc>
        <w:tc>
          <w:tcPr>
            <w:tcW w:w="2127" w:type="dxa"/>
          </w:tcPr>
          <w:p w14:paraId="69984F1E" w14:textId="033D04F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13202D3C" w14:textId="56F3DF0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54740986" w14:textId="64BF057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29E3266" w14:textId="0F4106B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A0028EF" w14:textId="4CAA55B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4B52C2D0"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7CAA8926" w14:textId="300D0BE9"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355C5F08" w14:textId="5E85C3E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Watson et al., 2017</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&lt;EndNote&gt;&lt;Cite&gt;&lt;Author&gt;Watson&lt;/Author&gt;&lt;Year&gt;2017&lt;/Year&gt;&lt;RecNum&gt;187&lt;/RecNum&gt;&lt;DisplayText&gt;&lt;style face="superscript"&gt;24&lt;/style&gt;&lt;/DisplayText&gt;&lt;record&gt;&lt;rec-number&gt;187&lt;/rec-number&gt;&lt;foreign-keys&gt;&lt;key app="EN" db-id="ftpzdar09pxvrle2xvzp2t5d0rrfwar2vx5z" timestamp="1577711342"&gt;187&lt;/key&gt;&lt;/foreign-keys&gt;&lt;ref-type name="Journal Article"&gt;17&lt;/ref-type&gt;&lt;contributors&gt;&lt;authors&gt;&lt;author&gt;Watson, R.&lt;/author&gt;&lt;author&gt;Rehman, S.&lt;/author&gt;&lt;author&gt;Ali, P.A.&lt;/author&gt;&lt;/authors&gt;&lt;/contributors&gt;&lt;titles&gt;&lt;title&gt;Stressors affecting nursing students in Pakistan&lt;/title&gt;&lt;secondary-title&gt;International Nursing Review&lt;/secondary-title&gt;&lt;/titles&gt;&lt;periodical&gt;&lt;full-title&gt;International Nursing Review&lt;/full-title&gt;&lt;/periodical&gt;&lt;pages&gt;536-543&lt;/pages&gt;&lt;volume&gt;64&lt;/volume&gt;&lt;number&gt;4&lt;/number&gt;&lt;dates&gt;&lt;year&gt;2017&lt;/year&gt;&lt;/dates&gt;&lt;isbn&gt;0020-8132&lt;/isbn&gt;&lt;urls&gt;&lt;related-urls&gt;&lt;url&gt;https://onlinelibrary.wiley.com/doi/abs/10.1111/inr.12392&lt;/url&gt;&lt;url&gt;https://onlinelibrary.wiley.com/doi/full/10.1111/inr.12392&lt;/url&gt;&lt;/related-urls&gt;&lt;/urls&gt;&lt;electronic-resource-num&gt;10.1111/inr.12392&lt;/electronic-resource-num&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24</w:t>
            </w:r>
            <w:r w:rsidR="00942C58" w:rsidRPr="00B32B97">
              <w:rPr>
                <w:rFonts w:ascii="Times New Roman" w:hAnsi="Times New Roman" w:cs="Times New Roman"/>
                <w:b/>
                <w:bCs/>
                <w:sz w:val="18"/>
                <w:szCs w:val="18"/>
              </w:rPr>
              <w:fldChar w:fldCharType="end"/>
            </w:r>
          </w:p>
        </w:tc>
        <w:tc>
          <w:tcPr>
            <w:tcW w:w="2127" w:type="dxa"/>
          </w:tcPr>
          <w:p w14:paraId="33B682DC" w14:textId="38C2399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7BC6FA4D" w14:textId="0E29593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B7D47A6" w14:textId="63512FC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0325F88" w14:textId="3CA2F57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787AF0A" w14:textId="52AF4F4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201AC634"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41087789" w14:textId="47E60B45"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7CDE91AA" w14:textId="5C22F71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Al Barrak et al., 2011</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&lt;EndNote&gt;&lt;Cite&gt;&lt;Author&gt;Al-Barrak&lt;/Author&gt;&lt;Year&gt;2011&lt;/Year&gt;&lt;RecNum&gt;129&lt;/RecNum&gt;&lt;DisplayText&gt;&lt;style face="superscript"&gt;25&lt;/style&gt;&lt;/DisplayText&gt;&lt;record&gt;&lt;rec-number&gt;129&lt;/rec-number&gt;&lt;foreign-keys&gt;&lt;key app="EN" db-id="ftpzdar09pxvrle2xvzp2t5d0rrfwar2vx5z" timestamp="1577711341"&gt;129&lt;/key&gt;&lt;/foreign-keys&gt;&lt;ref-type name="Journal Article"&gt;17&lt;/ref-type&gt;&lt;contributors&gt;&lt;authors&gt;&lt;author&gt;Al-Barrak, M. Y.&lt;/author&gt;&lt;author&gt;El-Nady, M. T.&lt;/author&gt;&lt;author&gt;Fayad, E. A.&lt;/author&gt;&lt;/authors&gt;&lt;/contributors&gt;&lt;titles&gt;&lt;title&gt;Sources of stress as perceived by nursing students at King Saud University&lt;/title&gt;&lt;secondary-title&gt;Med J Cairo Univ&lt;/secondary-title&gt;&lt;/titles&gt;&lt;periodical&gt;&lt;full-title&gt;Med J Cairo Univ&lt;/full-title&gt;&lt;/periodical&gt;&lt;pages&gt;541-553&lt;/pages&gt;&lt;volume&gt;79&lt;/volume&gt;&lt;dates&gt;&lt;year&gt;2011&lt;/year&gt;&lt;/dates&gt;&lt;urls&gt;&lt;/urls&gt;&lt;/record&gt;&lt;/Cite&gt;&lt;/EndNote&gt;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25</w:t>
            </w:r>
            <w:r w:rsidR="00942C58" w:rsidRPr="00B32B97">
              <w:rPr>
                <w:rFonts w:ascii="Times New Roman" w:hAnsi="Times New Roman" w:cs="Times New Roman"/>
                <w:b/>
                <w:bCs/>
                <w:sz w:val="18"/>
                <w:szCs w:val="18"/>
              </w:rPr>
              <w:fldChar w:fldCharType="end"/>
            </w:r>
          </w:p>
        </w:tc>
        <w:tc>
          <w:tcPr>
            <w:tcW w:w="2127" w:type="dxa"/>
          </w:tcPr>
          <w:p w14:paraId="0187313B" w14:textId="06DAF5F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3A784B52" w14:textId="191B5AA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3EE6D0C" w14:textId="4971828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CDA25A5" w14:textId="22AA127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7E3254D" w14:textId="7192743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600710A9"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3E327A74" w14:textId="10CD08F1"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31908B82" w14:textId="1F44CF7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Al Zamil, 2017</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 Zamil&lt;/Author&gt;&lt;Year&gt;2017&lt;/Year&gt;&lt;RecNum&gt;127&lt;/RecNum&gt;&lt;DisplayText&gt;&lt;style face="superscript"&gt;10&lt;/style&gt;&lt;/DisplayText&gt;&lt;record&gt;&lt;rec-number&gt;127&lt;/rec-number&gt;&lt;foreign-keys&gt;&lt;key app="EN" db-id="ftpzdar09pxvrle2xvzp2t5d0rrfwar2vx5z" timestamp="1577711341"&gt;127&lt;/key&gt;&lt;/foreign-keys&gt;&lt;ref-type name="Journal Article"&gt;17&lt;/ref-type&gt;&lt;contributors&gt;&lt;authors&gt;&lt;author&gt;al Zamil, Luma&lt;/author&gt;&lt;/authors&gt;&lt;/contributors&gt;&lt;titles&gt;&lt;title&gt;Perceived Level of Stress, &amp;amp; Coping Strategies among Saudi Nursing Student&lt;/title&gt;&lt;secondary-title&gt;IOSR Journal of Nursing and Health Science&lt;/secondary-title&gt;&lt;/titles&gt;&lt;periodical&gt;&lt;full-title&gt;IOSR Journal of Nursing and Health Science&lt;/full-title&gt;&lt;/periodical&gt;&lt;pages&gt;06-13&lt;/pages&gt;&lt;volume&gt;06&lt;/volume&gt;&lt;dates&gt;&lt;year&gt;2017&lt;/year&gt;&lt;pub-dates&gt;&lt;date&gt;06/01&lt;/date&gt;&lt;/pub-dates&gt;&lt;/dates&gt;&lt;urls&gt;&lt;/urls&gt;&lt;electronic-resource-num&gt;10.9790/1959-0603060613&lt;/electronic-resource-num&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10</w:t>
            </w:r>
            <w:r w:rsidR="00942C58" w:rsidRPr="00B32B97">
              <w:rPr>
                <w:rFonts w:ascii="Times New Roman" w:hAnsi="Times New Roman" w:cs="Times New Roman"/>
                <w:b/>
                <w:bCs/>
                <w:sz w:val="18"/>
                <w:szCs w:val="18"/>
              </w:rPr>
              <w:fldChar w:fldCharType="end"/>
            </w:r>
          </w:p>
        </w:tc>
        <w:tc>
          <w:tcPr>
            <w:tcW w:w="2127" w:type="dxa"/>
          </w:tcPr>
          <w:p w14:paraId="1144CC20" w14:textId="1C61442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1757AF8F" w14:textId="34FD6D30" w:rsidR="00EE5623" w:rsidRPr="00B32B97" w:rsidRDefault="007174EE"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w:t>
            </w:r>
            <w:r w:rsidR="00EE5623" w:rsidRPr="00B32B97">
              <w:rPr>
                <w:rFonts w:ascii="Times New Roman" w:hAnsi="Times New Roman" w:cs="Times New Roman"/>
                <w:sz w:val="18"/>
                <w:szCs w:val="18"/>
              </w:rPr>
              <w:t xml:space="preserve"> risk of bias</w:t>
            </w:r>
          </w:p>
        </w:tc>
        <w:tc>
          <w:tcPr>
            <w:tcW w:w="2268" w:type="dxa"/>
          </w:tcPr>
          <w:p w14:paraId="19F6C2D0" w14:textId="0EB8BFA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A9C7271" w14:textId="609D3C9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EDF1A76" w14:textId="0B2B2FC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2C372B06"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A16FD89" w14:textId="591D8415"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2F0937F4" w14:textId="37DAB20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Aedh et al., 2015</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&lt;EndNote&gt;&lt;Cite&gt;&lt;Author&gt;Aedh&lt;/Author&gt;&lt;Year&gt;2015&lt;/Year&gt;&lt;RecNum&gt;122&lt;/RecNum&gt;&lt;DisplayText&gt;&lt;style face="superscript"&gt;26&lt;/style&gt;&lt;/DisplayText&gt;&lt;record&gt;&lt;rec-number&gt;122&lt;/rec-number&gt;&lt;foreign-keys&gt;&lt;key app="EN" db-id="ftpzdar09pxvrle2xvzp2t5d0rrfwar2vx5z" timestamp="1577711341"&gt;122&lt;/key&gt;&lt;/foreign-keys&gt;&lt;ref-type name="Journal Article"&gt;17&lt;/ref-type&gt;&lt;contributors&gt;&lt;authors&gt;&lt;author&gt;Aedh, Abdullah I&lt;/author&gt;&lt;author&gt;Elfaki, Nahid Khalil&lt;/author&gt;&lt;author&gt;Mohamed, Itedal Abdelraheem&lt;/author&gt;&lt;/authors&gt;&lt;/contributors&gt;&lt;titles&gt;&lt;title&gt;Factors associated with stress among nursing students (Najran University-Saudi Arabia)&lt;/title&gt;&lt;secondary-title&gt;IOSR Journal of Nursing and Health Science (IOSR-JNHS)&lt;/secondary-title&gt;&lt;/titles&gt;&lt;periodical&gt;&lt;full-title&gt;IOSR Journal of Nursing and Health Science (IOSR-JNHS)&lt;/full-title&gt;&lt;/periodical&gt;&lt;pages&gt;33-38&lt;/pages&gt;&lt;volume&gt;4&lt;/volume&gt;&lt;number&gt;6&lt;/number&gt;&lt;dates&gt;&lt;year&gt;2015&lt;/year&gt;&lt;/dates&gt;&lt;urls&gt;&lt;/urls&gt;&lt;/record&gt;&lt;/Cite&gt;&lt;/EndNote&gt;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26</w:t>
            </w:r>
            <w:r w:rsidR="00942C58" w:rsidRPr="00B32B97">
              <w:rPr>
                <w:rFonts w:ascii="Times New Roman" w:hAnsi="Times New Roman" w:cs="Times New Roman"/>
                <w:b/>
                <w:bCs/>
                <w:sz w:val="18"/>
                <w:szCs w:val="18"/>
              </w:rPr>
              <w:fldChar w:fldCharType="end"/>
            </w:r>
          </w:p>
        </w:tc>
        <w:tc>
          <w:tcPr>
            <w:tcW w:w="2127" w:type="dxa"/>
          </w:tcPr>
          <w:p w14:paraId="0FB4548D" w14:textId="465453E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141C4E96" w14:textId="2C22E0F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1CFF8E29" w14:textId="511D31B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2FD812E" w14:textId="6809B02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25183BA" w14:textId="56B753C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1DBAD8B7"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5B7A3E59" w14:textId="1DE60007"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7BB6CCDF" w14:textId="0854B79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Alsaqri, 2017</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&lt;EndNote&gt;&lt;Cite&gt;&lt;Author&gt;Alsaqri&lt;/Author&gt;&lt;Year&gt;2017&lt;/Year&gt;&lt;RecNum&gt;133&lt;/RecNum&gt;&lt;DisplayText&gt;&lt;style face="superscript"&gt;27&lt;/style&gt;&lt;/DisplayText&gt;&lt;record&gt;&lt;rec-number&gt;133&lt;/rec-number&gt;&lt;foreign-keys&gt;&lt;key app="EN" db-id="ftpzdar09pxvrle2xvzp2t5d0rrfwar2vx5z" timestamp="1577711341"&gt;133&lt;/key&gt;&lt;/foreign-keys&gt;&lt;ref-type name="Journal Article"&gt;17&lt;/ref-type&gt;&lt;contributors&gt;&lt;authors&gt;&lt;author&gt;Alsaqri, Salman H.&lt;/author&gt;&lt;/authors&gt;&lt;/contributors&gt;&lt;titles&gt;&lt;title&gt;Stressors and Coping Strategies of the Saudi Nursing Students in the Clinical Training: A Cross-Sectional Study&lt;/title&gt;&lt;secondary-title&gt;Education Research International&lt;/secondary-title&gt;&lt;/titles&gt;&lt;periodical&gt;&lt;full-title&gt;Education Research International&lt;/full-title&gt;&lt;/periodical&gt;&lt;pages&gt;8&lt;/pages&gt;&lt;volume&gt;2017&lt;/volume&gt;&lt;dates&gt;&lt;year&gt;2017&lt;/year&gt;&lt;/dates&gt;&lt;urls&gt;&lt;related-urls&gt;&lt;url&gt;https://doi.org/10.1155/2017/4018470&lt;/url&gt;&lt;url&gt;http://downloads.hindawi.com/journals/edri/2017/4018470.pdf&lt;/url&gt;&lt;/related-urls&gt;&lt;/urls&gt;&lt;custom7&gt;4018470&lt;/custom7&gt;&lt;electronic-resource-num&gt;10.1155/2017/4018470&lt;/electronic-resource-num&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27</w:t>
            </w:r>
            <w:r w:rsidR="00942C58" w:rsidRPr="00B32B97">
              <w:rPr>
                <w:rFonts w:ascii="Times New Roman" w:hAnsi="Times New Roman" w:cs="Times New Roman"/>
                <w:b/>
                <w:bCs/>
                <w:sz w:val="18"/>
                <w:szCs w:val="18"/>
              </w:rPr>
              <w:fldChar w:fldCharType="end"/>
            </w:r>
          </w:p>
        </w:tc>
        <w:tc>
          <w:tcPr>
            <w:tcW w:w="2127" w:type="dxa"/>
          </w:tcPr>
          <w:p w14:paraId="2EDE8079" w14:textId="2AC3E1F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28F3665E" w14:textId="37C0131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CAAF7C5" w14:textId="5EA98E8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5F00F50" w14:textId="29CDD93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5886C98" w14:textId="5911E1D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713F6295"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418A1A0" w14:textId="23AD6742"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5FFD32FE" w14:textId="1FCEF59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Al-Gamal et al., 2017</w:t>
            </w:r>
            <w:r w:rsidR="00942C5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&lt;EndNote&gt;&lt;Cite&gt;&lt;Author&gt;Al-Gamal&lt;/Author&gt;&lt;Year&gt;2018&lt;/Year&gt;&lt;RecNum&gt;130&lt;/RecNum&gt;&lt;DisplayText&gt;&lt;style face="superscript"&gt;28&lt;/style&gt;&lt;/DisplayText&gt;&lt;record&gt;&lt;rec-number&gt;130&lt;/rec-number&gt;&lt;foreign-keys&gt;&lt;key app="EN" db-id="ftpzdar09pxvrle2xvzp2t5d0rrfwar2vx5z" timestamp="1577711341"&gt;130&lt;/key&gt;&lt;/foreign-keys&gt;&lt;ref-type name="Journal Article"&gt;17&lt;/ref-type&gt;&lt;contributors&gt;&lt;authors&gt;&lt;author&gt;Al-Gamal, E.&lt;/author&gt;&lt;author&gt;Alhosain, A.&lt;/author&gt;&lt;author&gt;Alsunaye, K.&lt;/author&gt;&lt;/authors&gt;&lt;/contributors&gt;&lt;titles&gt;&lt;title&gt;Stress and coping strategies among Saudi nursing students during clinical education&lt;/title&gt;&lt;secondary-title&gt;Perspectives in Psychiatric Care&lt;/secondary-title&gt;&lt;/titles&gt;&lt;periodical&gt;&lt;full-title&gt;Perspectives in Psychiatric Care&lt;/full-title&gt;&lt;/periodical&gt;&lt;pages&gt;198-205&lt;/pages&gt;&lt;volume&gt;54&lt;/volume&gt;&lt;number&gt;2&lt;/number&gt;&lt;dates&gt;&lt;year&gt;2018&lt;/year&gt;&lt;/dates&gt;&lt;urls&gt;&lt;related-urls&gt;&lt;url&gt;https://onlinelibrary.wiley.com/doi/full/10.1111/ppc.12223&lt;/url&gt;&lt;/related-urls&gt;&lt;/urls&gt;&lt;electronic-resource-num&gt;10.1111/ppc.12223&lt;/electronic-resource-num&gt;&lt;/record&gt;&lt;/Cite&gt;&lt;/EndNote&gt;</w:instrText>
            </w:r>
            <w:r w:rsidR="00942C5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28</w:t>
            </w:r>
            <w:r w:rsidR="00942C58" w:rsidRPr="00B32B97">
              <w:rPr>
                <w:rFonts w:ascii="Times New Roman" w:hAnsi="Times New Roman" w:cs="Times New Roman"/>
                <w:b/>
                <w:bCs/>
                <w:sz w:val="18"/>
                <w:szCs w:val="18"/>
              </w:rPr>
              <w:fldChar w:fldCharType="end"/>
            </w:r>
          </w:p>
        </w:tc>
        <w:tc>
          <w:tcPr>
            <w:tcW w:w="2127" w:type="dxa"/>
          </w:tcPr>
          <w:p w14:paraId="0F9A1923" w14:textId="7E85A93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25C3058B" w14:textId="68BAA46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5B87751" w14:textId="5B4237C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0C645C0" w14:textId="1662626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16EC318" w14:textId="5766AB9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39D65FB4"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7B5D96E" w14:textId="543EF047"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066308A3" w14:textId="1AA8C56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Eswi et al., 2013</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&lt;EndNote&gt;&lt;Cite&gt;&lt;Author&gt;Eswi&lt;/Author&gt;&lt;Year&gt;2013&lt;/Year&gt;&lt;RecNum&gt;149&lt;/RecNum&gt;&lt;DisplayText&gt;&lt;style face="superscript"&gt;29&lt;/style&gt;&lt;/DisplayText&gt;&lt;record&gt;&lt;rec-number&gt;149&lt;/rec-number&gt;&lt;foreign-keys&gt;&lt;key app="EN" db-id="ftpzdar09pxvrle2xvzp2t5d0rrfwar2vx5z" timestamp="1577711341"&gt;149&lt;/key&gt;&lt;/foreign-keys&gt;&lt;ref-type name="Journal Article"&gt;17&lt;/ref-type&gt;&lt;contributors&gt;&lt;authors&gt;&lt;author&gt;Eswi, A. S.&lt;/author&gt;&lt;author&gt;Radi, S.&lt;/author&gt;&lt;author&gt;Youssri, H.&lt;/author&gt;&lt;/authors&gt;&lt;/contributors&gt;&lt;titles&gt;&lt;title&gt;Stress/ stressors as perceived by baccalaureate Saudi nursing students&lt;/title&gt;&lt;secondary-title&gt;Middle East Journal of Scientific Research&lt;/secondary-title&gt;&lt;/titles&gt;&lt;periodical&gt;&lt;full-title&gt;Middle East Journal of Scientific Research&lt;/full-title&gt;&lt;/periodical&gt;&lt;pages&gt;193-202&lt;/pages&gt;&lt;volume&gt;14&lt;/volume&gt;&lt;dates&gt;&lt;year&gt;2013&lt;/year&gt;&lt;pub-dates&gt;&lt;date&gt;01/01&lt;/date&gt;&lt;/pub-dates&gt;&lt;/dates&gt;&lt;urls&gt;&lt;/urls&gt;&lt;electronic-resource-num&gt;10.5829/idosi.mejsr.2013.14.2.734&lt;/electronic-resource-num&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29</w:t>
            </w:r>
            <w:r w:rsidR="00846767" w:rsidRPr="00B32B97">
              <w:rPr>
                <w:rFonts w:ascii="Times New Roman" w:hAnsi="Times New Roman" w:cs="Times New Roman"/>
                <w:b/>
                <w:bCs/>
                <w:sz w:val="18"/>
                <w:szCs w:val="18"/>
              </w:rPr>
              <w:fldChar w:fldCharType="end"/>
            </w:r>
          </w:p>
        </w:tc>
        <w:tc>
          <w:tcPr>
            <w:tcW w:w="2127" w:type="dxa"/>
          </w:tcPr>
          <w:p w14:paraId="204F071F" w14:textId="7F39FA1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12D0E2B1" w14:textId="6E3BFE4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72955D24" w14:textId="0E96AD0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7231ACC" w14:textId="4577D6A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8C7F387" w14:textId="2172B5F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5C15DC9D"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7022582D" w14:textId="4790B1F3"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709DA3BE" w14:textId="03E4B6E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Hamaideh et al., 2017</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&lt;EndNote&gt;&lt;Cite&gt;&lt;Author&gt;Hamaideh&lt;/Author&gt;&lt;Year&gt;2017&lt;/Year&gt;&lt;RecNum&gt;223&lt;/RecNum&gt;&lt;DisplayText&gt;&lt;style face="superscript"&gt;30&lt;/style&gt;&lt;/DisplayText&gt;&lt;record&gt;&lt;rec-number&gt;223&lt;/rec-number&gt;&lt;foreign-keys&gt;&lt;key app="EN" db-id="ftpzdar09pxvrle2xvzp2t5d0rrfwar2vx5z" timestamp="1581590630"&gt;223&lt;/key&gt;&lt;/foreign-keys&gt;&lt;ref-type name="Journal Article"&gt;17&lt;/ref-type&gt;&lt;contributors&gt;&lt;authors&gt;&lt;author&gt;Hamaideh, Shaher H.&lt;/author&gt;&lt;author&gt;Al-Omari, Hasan&lt;/author&gt;&lt;author&gt;Al-Modallal, Hanan&lt;/author&gt;&lt;/authors&gt;&lt;/contributors&gt;&lt;titles&gt;&lt;title&gt;Nursing students’ perceived stress and coping behaviors in clinical training in Saudi Arabia&lt;/title&gt;&lt;secondary-title&gt;Journal of Mental Health&lt;/secondary-title&gt;&lt;/titles&gt;&lt;periodical&gt;&lt;full-title&gt;Journal of Mental Health&lt;/full-title&gt;&lt;/periodical&gt;&lt;pages&gt;197-203&lt;/pages&gt;&lt;volume&gt;26&lt;/volume&gt;&lt;number&gt;3&lt;/number&gt;&lt;dates&gt;&lt;year&gt;2017&lt;/year&gt;&lt;pub-dates&gt;&lt;date&gt;2017/05/04&lt;/date&gt;&lt;/pub-dates&gt;&lt;/dates&gt;&lt;publisher&gt;Routledge&lt;/publisher&gt;&lt;isbn&gt;0963-8237&lt;/isbn&gt;&lt;urls&gt;&lt;related-urls&gt;&lt;url&gt;https://doi.org/10.3109/09638237.2016.1139067&lt;/url&gt;&lt;url&gt;https://www.tandfonline.com/doi/full/10.3109/09638237.2016.1139067&lt;/url&gt;&lt;/related-urls&gt;&lt;/urls&gt;&lt;electronic-resource-num&gt;10.3109/09638237.2016.1139067&lt;/electronic-resource-num&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30</w:t>
            </w:r>
            <w:r w:rsidR="00846767" w:rsidRPr="00B32B97">
              <w:rPr>
                <w:rFonts w:ascii="Times New Roman" w:hAnsi="Times New Roman" w:cs="Times New Roman"/>
                <w:b/>
                <w:bCs/>
                <w:sz w:val="18"/>
                <w:szCs w:val="18"/>
              </w:rPr>
              <w:fldChar w:fldCharType="end"/>
            </w:r>
          </w:p>
        </w:tc>
        <w:tc>
          <w:tcPr>
            <w:tcW w:w="2127" w:type="dxa"/>
          </w:tcPr>
          <w:p w14:paraId="6A9F915A" w14:textId="4EB3F39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0698281A" w14:textId="6895575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6473155" w14:textId="4443F91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43C5315" w14:textId="7EB7134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94C383A" w14:textId="506BB90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6AC8A9F1"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4DBD612E" w14:textId="72295EFF"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7545FBFF" w14:textId="6FDED00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Ismaile, 2017</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&lt;EndNote&gt;&lt;Cite&gt;&lt;Author&gt;Ismaile&lt;/Author&gt;&lt;Year&gt;2017&lt;/Year&gt;&lt;RecNum&gt;157&lt;/RecNum&gt;&lt;DisplayText&gt;&lt;style face="superscript"&gt;31&lt;/style&gt;&lt;/DisplayText&gt;&lt;record&gt;&lt;rec-number&gt;157&lt;/rec-number&gt;&lt;foreign-keys&gt;&lt;key app="EN" db-id="ftpzdar09pxvrle2xvzp2t5d0rrfwar2vx5z" timestamp="1577711341"&gt;157&lt;/key&gt;&lt;/foreign-keys&gt;&lt;ref-type name="Journal Article"&gt;17&lt;/ref-type&gt;&lt;contributors&gt;&lt;authors&gt;&lt;author&gt;Samantha Ismaile&lt;/author&gt;&lt;/authors&gt;&lt;/contributors&gt;&lt;titles&gt;&lt;title&gt;Perceived Clinical Stressors among Saudi Nursing Students&lt;/title&gt;&lt;secondary-title&gt;Open Journal of Nursing&lt;/secondary-title&gt;&lt;/titles&gt;&lt;periodical&gt;&lt;full-title&gt;Open Journal of Nursing&lt;/full-title&gt;&lt;/periodical&gt;&lt;pages&gt;10&lt;/pages&gt;&lt;volume&gt;Vol.07No.04&lt;/volume&gt;&lt;dates&gt;&lt;year&gt;2017&lt;/year&gt;&lt;/dates&gt;&lt;urls&gt;&lt;related-urls&gt;&lt;url&gt;//www.scirp.org/journal/paperinformation.aspx?paperid=75435&lt;/url&gt;&lt;url&gt;http://www.scirp.org/pdf/OJN_2017041714302487.pdf&lt;/url&gt;&lt;/related-urls&gt;&lt;/urls&gt;&lt;custom7&gt;75435&lt;/custom7&gt;&lt;electronic-resource-num&gt;10.4236/ojn.2017.74036&lt;/electronic-resource-num&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31</w:t>
            </w:r>
            <w:r w:rsidR="00846767" w:rsidRPr="00B32B97">
              <w:rPr>
                <w:rFonts w:ascii="Times New Roman" w:hAnsi="Times New Roman" w:cs="Times New Roman"/>
                <w:b/>
                <w:bCs/>
                <w:sz w:val="18"/>
                <w:szCs w:val="18"/>
              </w:rPr>
              <w:fldChar w:fldCharType="end"/>
            </w:r>
          </w:p>
        </w:tc>
        <w:tc>
          <w:tcPr>
            <w:tcW w:w="2127" w:type="dxa"/>
          </w:tcPr>
          <w:p w14:paraId="18E1611F" w14:textId="4859F0F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1957A2ED" w14:textId="3D7E3EA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52122E92" w14:textId="2F36370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E917407" w14:textId="4DE8ECE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D1CF3FA" w14:textId="7BD4C44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359E44B1"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F2C6083" w14:textId="4E9B69A8"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547F5309" w14:textId="13265BB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Mahfouz and Alsahli, 2016</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&lt;EndNote&gt;&lt;Cite&gt;&lt;Author&gt;Mahfouz&lt;/Author&gt;&lt;Year&gt;2016&lt;/Year&gt;&lt;RecNum&gt;166&lt;/RecNum&gt;&lt;DisplayText&gt;&lt;style face="superscript"&gt;11&lt;/style&gt;&lt;/DisplayText&gt;&lt;record&gt;&lt;rec-number&gt;166&lt;/rec-number&gt;&lt;foreign-keys&gt;&lt;key app="EN" db-id="ftpzdar09pxvrle2xvzp2t5d0rrfwar2vx5z" timestamp="1577711341"&gt;166&lt;/key&gt;&lt;/foreign-keys&gt;&lt;ref-type name="Journal Article"&gt;17&lt;/ref-type&gt;&lt;contributors&gt;&lt;authors&gt;&lt;author&gt;Mahfouz, R.&lt;/author&gt;&lt;author&gt;Alsahli, H.&lt;/author&gt;&lt;/authors&gt;&lt;/contributors&gt;&lt;titles&gt;&lt;title&gt;Perceived stress and coping strategies among newly nurse students in clinical practice&lt;/title&gt;&lt;secondary-title&gt;J. Educ. Pract.&lt;/secondary-title&gt;&lt;/titles&gt;&lt;periodical&gt;&lt;full-title&gt;J. Educ. Pract.&lt;/full-title&gt;&lt;/periodical&gt;&lt;pages&gt;118-128&lt;/pages&gt;&lt;volume&gt;7&lt;/volume&gt;&lt;number&gt;23&lt;/number&gt;&lt;dates&gt;&lt;year&gt;2016&lt;/year&gt;&lt;/dates&gt;&lt;urls&gt;&lt;/urls&gt;&lt;/record&gt;&lt;/Cite&gt;&lt;/EndNote&gt;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11</w:t>
            </w:r>
            <w:r w:rsidR="00846767" w:rsidRPr="00B32B97">
              <w:rPr>
                <w:rFonts w:ascii="Times New Roman" w:hAnsi="Times New Roman" w:cs="Times New Roman"/>
                <w:b/>
                <w:bCs/>
                <w:sz w:val="18"/>
                <w:szCs w:val="18"/>
              </w:rPr>
              <w:fldChar w:fldCharType="end"/>
            </w:r>
          </w:p>
        </w:tc>
        <w:tc>
          <w:tcPr>
            <w:tcW w:w="2127" w:type="dxa"/>
          </w:tcPr>
          <w:p w14:paraId="33A16B1E" w14:textId="6493E714" w:rsidR="00EE5623" w:rsidRPr="00B32B97" w:rsidRDefault="005463E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Unclear</w:t>
            </w:r>
          </w:p>
        </w:tc>
        <w:tc>
          <w:tcPr>
            <w:tcW w:w="2126" w:type="dxa"/>
          </w:tcPr>
          <w:p w14:paraId="5297387C" w14:textId="601F9CC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0E5EDE0B" w14:textId="37CF133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878FC2C" w14:textId="1E217F1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46F1C53" w14:textId="0615B28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100D30CF"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13BDF80B" w14:textId="5C40BD61"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79E18B3E" w14:textId="10F879E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Mohamed and Ahmed, 2012</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&lt;EndNote&gt;&lt;Cite&gt;&lt;Author&gt;Mohamed&lt;/Author&gt;&lt;Year&gt;2012&lt;/Year&gt;&lt;RecNum&gt;168&lt;/RecNum&gt;&lt;DisplayText&gt;&lt;style face="superscript"&gt;12&lt;/style&gt;&lt;/DisplayText&gt;&lt;record&gt;&lt;rec-number&gt;168&lt;/rec-number&gt;&lt;foreign-keys&gt;&lt;key app="EN" db-id="ftpzdar09pxvrle2xvzp2t5d0rrfwar2vx5z" timestamp="1577711341"&gt;168&lt;/key&gt;&lt;/foreign-keys&gt;&lt;ref-type name="Journal Article"&gt;17&lt;/ref-type&gt;&lt;contributors&gt;&lt;authors&gt;&lt;author&gt;Mohamed, B. M.&lt;/author&gt;&lt;author&gt;Ahmed, E. S.&lt;/author&gt;&lt;/authors&gt;&lt;/contributors&gt;&lt;titles&gt;&lt;title&gt;Perception of nursing students towards clinical stressors in the Faculty of Applied Medical Sciences – Al Jouf University – Saudi Arabia&lt;/title&gt;&lt;secondary-title&gt;J Am Sci&lt;/secondary-title&gt;&lt;/titles&gt;&lt;periodical&gt;&lt;full-title&gt;J Am Sci&lt;/full-title&gt;&lt;/periodical&gt;&lt;pages&gt;608-617&lt;/pages&gt;&lt;volume&gt;8&lt;/volume&gt;&lt;dates&gt;&lt;year&gt;2012&lt;/year&gt;&lt;/dates&gt;&lt;urls&gt;&lt;/urls&gt;&lt;remote-database-name&gt;Scopus&lt;/remote-database-name&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12</w:t>
            </w:r>
            <w:r w:rsidR="00846767" w:rsidRPr="00B32B97">
              <w:rPr>
                <w:rFonts w:ascii="Times New Roman" w:hAnsi="Times New Roman" w:cs="Times New Roman"/>
                <w:b/>
                <w:bCs/>
                <w:sz w:val="18"/>
                <w:szCs w:val="18"/>
              </w:rPr>
              <w:fldChar w:fldCharType="end"/>
            </w:r>
          </w:p>
        </w:tc>
        <w:tc>
          <w:tcPr>
            <w:tcW w:w="2127" w:type="dxa"/>
          </w:tcPr>
          <w:p w14:paraId="5CA7D424" w14:textId="036AE7DC" w:rsidR="00EE5623" w:rsidRPr="00B32B97" w:rsidRDefault="0002646B"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2D82446B" w14:textId="2DA5853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79878074" w14:textId="41F5932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E57DC33" w14:textId="051C4EF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BA76651" w14:textId="2A0EFC6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5C31F2E7"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65162095" w14:textId="6EF0EBF8"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2018</w:t>
            </w:r>
            <w:r w:rsidR="00457032"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 </w:instrText>
            </w:r>
            <w:r w:rsidR="00B32B97" w:rsidRPr="00B32B97">
              <w:rPr>
                <w:rFonts w:ascii="Times New Roman" w:hAnsi="Times New Roman" w:cs="Times New Roman"/>
                <w:sz w:val="18"/>
                <w:szCs w:val="18"/>
              </w:rPr>
              <w:fldChar w:fldCharType="begin">
                <w:fldData xml:space="preserve">PEVuZE5vdGU+PENpdGU+PEF1dGhvcj5MYWJyYWd1ZTwvQXV0aG9yPjxZZWFyPjIwMTg8L1llYXI+
PFJlY051bT4xNjM8L1JlY051bT48RGlzcGxheVRleHQ+PHN0eWxlIGZhY2U9InN1cGVyc2NyaXB0
Ij4zPC9zdHlsZT48L0Rpc3BsYXlUZXh0PjxyZWNvcmQ+PHJlYy1udW1iZXI+MTYzPC9yZWMtbnVt
YmVyPjxmb3JlaWduLWtleXM+PGtleSBhcHA9IkVOIiBkYi1pZD0iZnRwemRhcjA5cHh2cmxlMnh2
enAydDVkMHJyZndhcjJ2eDV6IiB0aW1lc3RhbXA9IjE1Nzc3MTEzNDEiPjE2Mzwva2V5PjwvZm9y
ZWlnbi1rZXlzPjxyZWYtdHlwZSBuYW1lPSJKb3VybmFsIEFydGljbGUiPjE3PC9yZWYtdHlwZT48
Y29udHJpYnV0b3JzPjxhdXRob3JzPjxhdXRob3I+TGFicmFndWUsIExlb2Rvcm8gSi48L2F1dGhv
cj48YXV0aG9yPk1jRW5yb2XigJNQZXRpdHRlLCBEZW5pc2UgTS48L2F1dGhvcj48YXV0aG9yPkRl
IExvcyBTYW50b3MsIEphbmV0IEFsZXhpcyBBLjwvYXV0aG9yPjxhdXRob3I+RWRldCwgT2xhaWRl
IEIuPC9hdXRob3I+PC9hdXRob3JzPjwvY29udHJpYnV0b3JzPjx0aXRsZXM+PHRpdGxlPkV4YW1p
bmluZyBzdHJlc3MgcGVyY2VwdGlvbnMgYW5kIGNvcGluZyBzdHJhdGVnaWVzIGFtb25nIFNhdWRp
IG51cnNpbmcgc3R1ZGVudHM6IEEgc3lzdGVtYXRpYyByZXZpZXc8L3RpdGxlPjxzZWNvbmRhcnkt
dGl0bGU+TnVyc2UgRWR1Y2F0aW9uIFRvZGF5PC9zZWNvbmRhcnktdGl0bGU+PC90aXRsZXM+PHBl
cmlvZGljYWw+PGZ1bGwtdGl0bGU+TnVyc2UgRWR1Y2F0aW9uIFRvZGF5PC9mdWxsLXRpdGxlPjwv
cGVyaW9kaWNhbD48cGFnZXM+MTkyLTIwMDwvcGFnZXM+PHZvbHVtZT42NTwvdm9sdW1lPjxrZXl3
b3Jkcz48a2V5d29yZD5Qc3ljaG9sb2dpY2FsIHN0cmVzczwva2V5d29yZD48a2V5d29yZD5TdHJl
c3M8L2tleXdvcmQ+PGtleXdvcmQ+Q29waW5nPC9rZXl3b3JkPjxrZXl3b3JkPlBzeWNob2xvZ2lj
YWwgYWRhcHRhdGlvbjwva2V5d29yZD48a2V5d29yZD5TYXVkaSBBcmFiaWE8L2tleXdvcmQ+PGtl
eXdvcmQ+U3R1ZGVudDwva2V5d29yZD48a2V5d29yZD5OdXJzZTwva2V5d29yZD48L2tleXdvcmRz
PjxkYXRlcz48eWVhcj4yMDE4PC95ZWFyPjxwdWItZGF0ZXM+PGRhdGU+MjAxOC8wNi8wMS88L2Rh
dGU+PC9wdWItZGF0ZXM+PC9kYXRlcz48aXNibj4wMjYwLTY5MTc8L2lzYm4+PHVybHM+PHJlbGF0
ZWQtdXJscz48dXJsPmh0dHA6Ly93d3cuc2NpZW5jZWRpcmVjdC5jb20vc2NpZW5jZS9hcnRpY2xl
L3BpaS9TMDI2MDY5MTcxODMwMTM3MDwvdXJsPjx1cmw+aHR0cHM6Ly9wZGYuc2NpZW5jZWRpcmVj
dGFzc2V0cy5jb20vMjcyNDcxLzEtczIuMC1TMDI2MDY5MTcxOFgwMDA0NS8xLXMyLjAtUzAyNjA2
OTE3MTgzMDEzNzAvbWFpbi5wZGY/WC1BbXotU2VjdXJpdHktVG9rZW49QWdvSmIzSnBaMmx1WDJW
akVBMGFDWFZ6TFdWaGMzUXRNU0pITUVVQ0lRREtvRGZPT08yRWR1dkVtVnpISHY5Vmc3bmV3ZFFP
biUyRms5cFVQdXNNM0JRQUlnVzJuVjNGNUEwUFYwTDBIQ3F2TXFDZkszSkFuakRLdkNxZFVsNG1x
Nkd1d3E0d01JNXYlMkYlMkYlMkYlMkYlMkYlMkYlMkYlMkYlMkYlMkZBUkFDR2d3d05Ua3dNRE0x
TkRZNE5qVWlESWluSERCRnloMHJJam15U0NxM0F4WU50cjRqbDg0MXpaSFllbk9rUnlKMG1lck02
VjJCV2Q2MGJ1UGVZSjYzYzdTVFElMkJ6SURydFQxODFwS3pJcDRtT1NJaldGdjVLbjE4R1c4QXhH
QVh6bGdYYVIzVlpCOUY2S0phQUJWUjlCQ2VBdHk2YnVmT2RsSHRiQ1NMakVzNjU5Njl3RG9ONUhm
SDVMMFFnS05wTjBtT01tY2JOUTg5NExSeU9kdm1HJTJCdHVBTzVQJTJCT0pka1psQnlyOEEwNjU3
cmhxWTRHMndtNUMxZWpEJTJGall0d25GTU9VaE1UUFJQJTJCNEVMZnglMkJ0TDQxRG1GbW9meFdN
dUxsSHMwVEd0ZUw2Tm8lMkY3TloyWFJiVCUyQmhnRHI2OUhxWVl0WEZNamNRNjVKY0dVczUzaTZ4
eld1WGxVTldvUGdnOEJXYVIySEJSMWhSRnhQVmZJemZOY2FvYmpFSHJmcSUyRjVEY1h6cG5QVFpz
JTJGSmFOTFdxbzF3WGs1d1R2d2VUVkNuWlpnZiUyQk1vWkZTYzNwSXBQSUxpUkNZVTZjU3RMZSUy
Qm92Wm8lMkJ1MGpVN1ZNWEZqaERjNmlQNlRJeER0U3dSSEx3UE9TempEOTJZNmZBaWtvTm5EdUV5
RXVmMjczRWFDMzRNSGJFZm1jNXV1UnN2U09VakJLS25HUXBDWUc3JTJGWVdKZG9UWVR4cFQ1bGZO
ZjFLNiUyQmxrb1dWNTNnaWEzVGFYUExBcHJTc2hCb2ZGVFdFT3h1VFlsdVJvQkhpeFpZUWtsJTJC
MWpJUjhFRDRxTHgzVzk3eHNMaGd3amRIUTdBVTZ0QUdUV3JwWVZ2UjI1VWpOTUxnRG1UY0NNRTBQ
dER6MXRHeEVtU0VScDd3eklzTjRaa3Y2SyUyQjlLb3FYSUpxS1lDVmoycko0ZSUyRlZLaHNRRHJ4
ZHFiWkhRMG5vWWszVHJQc0t0WkdQamIxUDJzT1doZ2dEeW81Q1E4V0hXT0gyNnFlc2JlTkpuUjd3
Y1NPZTNhTmJQblBxRUc5ZXVGYVpxTXk2bzR5T2c2dkdiU3QwZDdsZGJjQlJNeHpzOHVBZ1E0b3Jy
dmZYVjdZamRqZXk2TGlrY29GanNYelZoWWVjZzI3Mk9RS0lKY1Q0Q3RBdVNRR0FnJTNEJmFtcDtY
LUFtei1BbGdvcml0aG09QVdTNC1ITUFDLVNIQTI1NiZhbXA7WC1BbXotRGF0ZT0yMDE5MTAwMlQw
NTQ0MzdaJmFtcDtYLUFtei1TaWduZWRIZWFkZXJzPWhvc3QmYW1wO1gtQW16LUV4cGlyZXM9MzAw
JmFtcDtYLUFtei1DcmVkZW50aWFsPUFTSUFRM1BIQ1ZUWVJLTUlSRU9LJTJGMjAxOTEwMDIlMkZ1
cy1lYXN0LTElMkZzMyUyRmF3czRfcmVxdWVzdCZhbXA7WC1BbXotU2lnbmF0dXJlPTY0YjQ4MmYy
MDUxYTI0ODM0OGIxNWVmYjE5ZjM4MTRmMmFlMzg2ODMxNDRiNzk1MjA4Njk4YjFjM2FlMDQ4Mjcm
YW1wO2hhc2g9NzIyMmZmYmEzNGQyMGYyZTU3NGVhZThmMDI0YmUzZjE3MGM2NjkxNzdkMTE1ZDEz
MjMzZWI3YzJlYTdhZmQwZSZhbXA7aG9zdD02ODA0MmM5NDM1OTEwMTNhYzJiMjQzMGE4OWIyNzBm
NmFmMmM3NmQ4ZGZkMDg2YTA3MTc2YWZlN2M3NmMyYzYxJmFtcDtwaWk9UzAyNjA2OTE3MTgzMDEz
NzAmYW1wO3RpZD1zcGRmLTA1YTM4YWU2LTQ4YTItNDJiNy05ZWE1LTUxYzFlNDViZjcxZSZhbXA7
c2lkPTZlYjgzZWI4N2ZiYTM0NGM1OTA4MGY5OTE2ZjI4Y2NhODk4OGd4cnFhJmFtcDt0eXBlPWNs
aWVudDwvdXJsPjwvcmVsYXRlZC11cmxzPjwvdXJscz48ZWxlY3Ryb25pYy1yZXNvdXJjZS1udW0+
aHR0cHM6Ly9kb2kub3JnLzEwLjEwMTYvai5uZWR0LjIwMTguMDMuMDEyPC9lbGVjdHJvbmljLXJl
c291cmNlLW51bT48L3JlY29yZD48L0NpdGU+PC9FbmROb3RlPgB=
</w:fldData>
              </w:fldChar>
            </w:r>
            <w:r w:rsidR="00B32B97" w:rsidRPr="00B32B97">
              <w:rPr>
                <w:rFonts w:ascii="Times New Roman" w:hAnsi="Times New Roman" w:cs="Times New Roman"/>
                <w:sz w:val="18"/>
                <w:szCs w:val="18"/>
              </w:rPr>
              <w:instrText xml:space="preserve"> ADDIN EN.CITE.DATA </w:instrText>
            </w:r>
            <w:r w:rsidR="00B32B97" w:rsidRPr="00B32B97">
              <w:rPr>
                <w:rFonts w:ascii="Times New Roman" w:hAnsi="Times New Roman" w:cs="Times New Roman"/>
                <w:sz w:val="18"/>
                <w:szCs w:val="18"/>
              </w:rPr>
            </w:r>
            <w:r w:rsidR="00B32B97" w:rsidRPr="00B32B97">
              <w:rPr>
                <w:rFonts w:ascii="Times New Roman" w:hAnsi="Times New Roman" w:cs="Times New Roman"/>
                <w:sz w:val="18"/>
                <w:szCs w:val="18"/>
              </w:rPr>
              <w:fldChar w:fldCharType="end"/>
            </w:r>
            <w:r w:rsidR="00457032" w:rsidRPr="00B32B97">
              <w:rPr>
                <w:rFonts w:ascii="Times New Roman" w:hAnsi="Times New Roman" w:cs="Times New Roman"/>
                <w:sz w:val="18"/>
                <w:szCs w:val="18"/>
              </w:rPr>
            </w:r>
            <w:r w:rsidR="00457032"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3</w:t>
            </w:r>
            <w:r w:rsidR="00457032" w:rsidRPr="00B32B97">
              <w:rPr>
                <w:rFonts w:ascii="Times New Roman" w:hAnsi="Times New Roman" w:cs="Times New Roman"/>
                <w:sz w:val="18"/>
                <w:szCs w:val="18"/>
              </w:rPr>
              <w:fldChar w:fldCharType="end"/>
            </w:r>
          </w:p>
        </w:tc>
        <w:tc>
          <w:tcPr>
            <w:tcW w:w="2693" w:type="dxa"/>
          </w:tcPr>
          <w:p w14:paraId="1CECD47D" w14:textId="6E5BC86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Shalaby and AlDilh, 2015</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&lt;EndNote&gt;&lt;Cite&gt;&lt;Author&gt;Shalaby&lt;/Author&gt;&lt;Year&gt;2018&lt;/Year&gt;&lt;RecNum&gt;183&lt;/RecNum&gt;&lt;DisplayText&gt;&lt;style face="superscript"&gt;13&lt;/style&gt;&lt;/DisplayText&gt;&lt;record&gt;&lt;rec-number&gt;183&lt;/rec-number&gt;&lt;foreign-keys&gt;&lt;key app="EN" db-id="ftpzdar09pxvrle2xvzp2t5d0rrfwar2vx5z" timestamp="1577711342"&gt;183&lt;/key&gt;&lt;/foreign-keys&gt;&lt;ref-type name="Journal Article"&gt;17&lt;/ref-type&gt;&lt;contributors&gt;&lt;authors&gt;&lt;author&gt;Shalaby, Samah&lt;/author&gt;&lt;author&gt;Aljezani, Areej&lt;/author&gt;&lt;/authors&gt;&lt;/contributors&gt;&lt;titles&gt;&lt;title&gt;Exploring the relationship between perceived educational environment and academic achievement among critical care nursing students&lt;/title&gt;&lt;secondary-title&gt;Clinical Nursing Studies&lt;/secondary-title&gt;&lt;/titles&gt;&lt;periodical&gt;&lt;full-title&gt;Clinical Nursing Studies&lt;/full-title&gt;&lt;/periodical&gt;&lt;pages&gt;1&lt;/pages&gt;&lt;volume&gt;7&lt;/volume&gt;&lt;dates&gt;&lt;year&gt;2018&lt;/year&gt;&lt;pub-dates&gt;&lt;date&gt;08/21&lt;/date&gt;&lt;/pub-dates&gt;&lt;/dates&gt;&lt;urls&gt;&lt;related-urls&gt;&lt;url&gt;http://www.sciedupress.com/journal/index.php/cns/article/download/13668/8679&lt;/url&gt;&lt;/related-urls&gt;&lt;/urls&gt;&lt;electronic-resource-num&gt;10.5430/cns.v7n1p1&lt;/electronic-resource-num&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13</w:t>
            </w:r>
            <w:r w:rsidR="00846767" w:rsidRPr="00B32B97">
              <w:rPr>
                <w:rFonts w:ascii="Times New Roman" w:hAnsi="Times New Roman" w:cs="Times New Roman"/>
                <w:b/>
                <w:bCs/>
                <w:sz w:val="18"/>
                <w:szCs w:val="18"/>
              </w:rPr>
              <w:fldChar w:fldCharType="end"/>
            </w:r>
          </w:p>
        </w:tc>
        <w:tc>
          <w:tcPr>
            <w:tcW w:w="2127" w:type="dxa"/>
          </w:tcPr>
          <w:p w14:paraId="44A08984" w14:textId="20FBECD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5DC85914" w14:textId="7BBACBC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6A0E4315" w14:textId="4829586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0306F45" w14:textId="75324F9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D298076" w14:textId="2624800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5411055E"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3405F10" w14:textId="14AF2E70"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 xml:space="preserve">Labrague et al., 2017 </w:t>
            </w:r>
            <w:r w:rsidR="00A73446"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&lt;EndNote&gt;&lt;Cite&gt;&lt;Author&gt;Labrague&lt;/Author&gt;&lt;Year&gt;2017&lt;/Year&gt;&lt;RecNum&gt;25&lt;/RecNum&gt;&lt;DisplayText&gt;&lt;style face="superscript"&gt;4&lt;/style&gt;&lt;/DisplayText&gt;&lt;record&gt;&lt;rec-number&gt;25&lt;/rec-number&gt;&lt;foreign-keys&gt;&lt;key app="EN" db-id="ftpzdar09pxvrle2xvzp2t5d0rrfwar2vx5z" timestamp="1569923913"&gt;25&lt;/key&gt;&lt;/foreign-keys&gt;&lt;ref-type name="Journal Article"&gt;17&lt;/ref-type&gt;&lt;contributors&gt;&lt;authors&gt;&lt;author&gt;Labrague, L. J.&lt;/author&gt;&lt;author&gt;McEnroe-Petitte, D. M.&lt;/author&gt;&lt;author&gt;Gloe, D.&lt;/author&gt;&lt;author&gt;Thomas, L.&lt;/author&gt;&lt;author&gt;Papathanasiou, I. V.&lt;/author&gt;&lt;author&gt;Tsaras, K.&lt;/author&gt;&lt;/authors&gt;&lt;/contributors&gt;&lt;auth-address&gt;a College of Nursing , Sultan Qaboos University , Muscat , Oman.&amp;#xD;b College of Nursing , Kent State University , Kent , OH , USA.&amp;#xD;c Southwest Baptist University , USA.&amp;#xD;d Research Consultant, Self - Employed , and.&amp;#xD;e Technological Educational Institute of Thessaly , Thessaly , Greece.&lt;/auth-address&gt;&lt;titles&gt;&lt;title&gt;A literature review on stress and coping strategies in nursing students&lt;/title&gt;&lt;secondary-title&gt;J Ment Health&lt;/secondary-title&gt;&lt;/titles&gt;&lt;periodical&gt;&lt;full-title&gt;J Ment Health&lt;/full-title&gt;&lt;/periodical&gt;&lt;pages&gt;471-480&lt;/pages&gt;&lt;volume&gt;26&lt;/volume&gt;&lt;number&gt;5&lt;/number&gt;&lt;edition&gt;2016/12/15&lt;/edition&gt;&lt;keywords&gt;&lt;keyword&gt;*Adaptation, Psychological&lt;/keyword&gt;&lt;keyword&gt;Female&lt;/keyword&gt;&lt;keyword&gt;Humans&lt;/keyword&gt;&lt;keyword&gt;Male&lt;/keyword&gt;&lt;keyword&gt;*Stress, Psychological&lt;/keyword&gt;&lt;keyword&gt;Students, Nursing/*psychology&lt;/keyword&gt;&lt;keyword&gt;coping strategy&lt;/keyword&gt;&lt;keyword&gt;nursing students and clinical practice&lt;/keyword&gt;&lt;keyword&gt;stress&lt;/keyword&gt;&lt;/keywords&gt;&lt;dates&gt;&lt;year&gt;2017&lt;/year&gt;&lt;pub-dates&gt;&lt;date&gt;Oct&lt;/date&gt;&lt;/pub-dates&gt;&lt;/dates&gt;&lt;isbn&gt;0963-8237&lt;/isbn&gt;&lt;accession-num&gt;27960598&lt;/accession-num&gt;&lt;urls&gt;&lt;related-urls&gt;&lt;url&gt;https://www.tandfonline.com/doi/full/10.1080/09638237.2016.1244721&lt;/url&gt;&lt;/related-urls&gt;&lt;/urls&gt;&lt;electronic-resource-num&gt;10.1080/09638237.2016.1244721&lt;/electronic-resource-num&gt;&lt;remote-database-provider&gt;NLM&lt;/remote-database-provider&gt;&lt;language&gt;eng&lt;/language&gt;&lt;/record&gt;&lt;/Cite&gt;&lt;/EndNote&gt;</w:instrText>
            </w:r>
            <w:r w:rsidR="00A73446"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4</w:t>
            </w:r>
            <w:r w:rsidR="00A73446" w:rsidRPr="00B32B97">
              <w:rPr>
                <w:rFonts w:ascii="Times New Roman" w:hAnsi="Times New Roman" w:cs="Times New Roman"/>
                <w:sz w:val="18"/>
                <w:szCs w:val="18"/>
              </w:rPr>
              <w:fldChar w:fldCharType="end"/>
            </w:r>
          </w:p>
        </w:tc>
        <w:tc>
          <w:tcPr>
            <w:tcW w:w="2693" w:type="dxa"/>
          </w:tcPr>
          <w:p w14:paraId="578BA5CE" w14:textId="53CFA9F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 xml:space="preserve">Al-Zayyat &amp; Al-Gamal 2014c </w:t>
            </w:r>
            <w:r w:rsidR="00846767" w:rsidRPr="00B32B97">
              <w:rPr>
                <w:rFonts w:ascii="Times New Roman" w:hAnsi="Times New Roman" w:cs="Times New Roman"/>
                <w:b/>
                <w:bCs/>
                <w:sz w:val="18"/>
                <w:szCs w:val="18"/>
              </w:rPr>
              <w:fldChar w:fldCharType="begin">
                <w:fldData xml:space="preserve">PEVuZE5vdGU+PENpdGU+PEF1dGhvcj5TdWJoaSBBbC1aYXl5YXQ8L0F1dGhvcj48WWVhcj4yMDE0
PC9ZZWFyPjxSZWNOdW0+MTg1PC9SZWNOdW0+PERpc3BsYXlUZXh0PjxzdHlsZSBmYWNlPSJzdXBl
cnNjcmlwdCI+MzI8L3N0eWxlPjwvRGlzcGxheVRleHQ+PHJlY29yZD48cmVjLW51bWJlcj4xODU8
L3JlYy1udW1iZXI+PGZvcmVpZ24ta2V5cz48a2V5IGFwcD0iRU4iIGRiLWlkPSJmdHB6ZGFyMDlw
eHZybGUyeHZ6cDJ0NWQwcnJmd2FyMnZ4NXoiIHRpbWVzdGFtcD0iMTU3NzcxMTM0MiI+MTg1PC9r
ZXk+PC9mb3JlaWduLWtleXM+PHJlZi10eXBlIG5hbWU9IkpvdXJuYWwgQXJ0aWNsZSI+MTc8L3Jl
Zi10eXBlPjxjb250cmlidXRvcnM+PGF1dGhvcnM+PGF1dGhvcj5TdWJoaSBBbC1aYXl5YXQsIEEu
PC9hdXRob3I+PGF1dGhvcj5BbC1HYW1hbCwgRS48L2F1dGhvcj48L2F1dGhvcnM+PC9jb250cmli
dXRvcnM+PGF1dGgtYWRkcmVzcz5bU3ViaGkgQWwtWmF5eWF0LCBBYmR1bGthcmltOyBBbC1HYW1h
bCwgRWtobGFzXSBVbml2IEpvcmRhbiwgRGVwdCBDb21tdW5pdHkgSGx0aCBOdXJzaW5nLCBBbW1h
biAxMTk0MiwgSm9yZGFuLiYjeEQ7U3ViaGkgQWwtWmF5eWF0LCBBIChyZXByaW50IGF1dGhvciks
IFVuaXYgSm9yZGFuLCBGYWMgTnVyc2luZywgRGVwdCBDb21tdW5pdHkgSGx0aCBOdXJzaW5nLCBB
bW1hbiAxMTk0MiwgSm9yZGFuLiYjeEQ7QS5hbHpheXlhdEBnbWFpbC5jb208L2F1dGgtYWRkcmVz
cz48dGl0bGVzPjx0aXRsZT5QZXJjZWl2ZWQgc3RyZXNzIGFuZCBjb3Bpbmcgc3RyYXRlZ2llcyBh
bW9uZyBKb3JkYW5pYW4gbnVyc2luZyBzdHVkZW50cyBkdXJpbmcgY2xpbmljYWwgcHJhY3RpY2Ug
aW4gcHN5Y2hpYXRyaWMvbWVudGFsIGhlYWx0aCBjb3Vyc2VzPC90aXRsZT48c2Vjb25kYXJ5LXRp
dGxlPkludGVybmF0aW9uYWwgSm91cm5hbCBvZiBNZW50YWwgSGVhbHRoIE51cnNpbmc8L3NlY29u
ZGFyeS10aXRsZT48YWx0LXRpdGxlPkludC4gSi4gTWVudC4gSGVhbHRoIE51cnMuPC9hbHQtdGl0
bGU+PC90aXRsZXM+PHBlcmlvZGljYWw+PGZ1bGwtdGl0bGU+SW50ZXJuYXRpb25hbCBKb3VybmFs
IG9mIE1lbnRhbCBIZWFsdGggTnVyc2luZzwvZnVsbC10aXRsZT48YWJici0xPkludC4gSi4gTWVu
dC4gSGVhbHRoIE51cnMuPC9hYmJyLTE+PC9wZXJpb2RpY2FsPjxhbHQtcGVyaW9kaWNhbD48ZnVs
bC10aXRsZT5JbnRlcm5hdGlvbmFsIEpvdXJuYWwgb2YgTWVudGFsIEhlYWx0aCBOdXJzaW5nPC9m
dWxsLXRpdGxlPjxhYmJyLTE+SW50LiBKLiBNZW50LiBIZWFsdGggTnVycy48L2FiYnItMT48L2Fs
dC1wZXJpb2RpY2FsPjxwYWdlcz4zMjYtMzM1PC9wYWdlcz48dm9sdW1lPjIzPC92b2x1bWU+PG51
bWJlcj40PC9udW1iZXI+PGtleXdvcmRzPjxrZXl3b3JkPmNsaW5pY2FsIHByYWN0aWNlPC9rZXl3
b3JkPjxrZXl3b3JkPmNvcGluZzwva2V5d29yZD48a2V5d29yZD5udXJzaW5nIHN0dWRlbnQ8L2tl
eXdvcmQ+PGtleXdvcmQ+cHN5Y2hpYXRyaWMvbWVudGFsIGhlYWx0aDwva2V5d29yZD48a2V5d29y
ZD5udXJzaW5nPC9rZXl3b3JkPjxrZXl3b3JkPnN0cmVzczwva2V5d29yZD48a2V5d29yZD51bmRl
cmdyYWR1YXRlIHN0dWRlbnRzPC9rZXl3b3JkPjxrZXl3b3JkPnVuaXZlcnNpdHktc3R1ZGVudHM8
L2tleXdvcmQ+PGtleXdvcmQ+cG9zaXRpdmUgYXR0aXR1ZGVzPC9rZXl3b3JkPjxrZXl3b3JkPnBh
cnQgMTwva2V5d29yZD48a2V5d29yZD5leHBlcmllbmNlPC9rZXl3b3JkPjxrZXl3b3JkPnN1cHBv
cnQ8L2tleXdvcmQ+PGtleXdvcmQ+c2F0aXNmYWN0aW9uPC9rZXl3b3JkPjxrZXl3b3JkPnByZXBh
cmVkbmVzczwva2V5d29yZD48a2V5d29yZD5wb3dlcjwva2V5d29yZD48a2V5d29yZD5OdXJzaW5n
PC9rZXl3b3JkPjxrZXl3b3JkPlBzeWNoaWF0cnk8L2tleXdvcmQ+PC9rZXl3b3Jkcz48ZGF0ZXM+
PHllYXI+MjAxNDwveWVhcj48cHViLWRhdGVzPjxkYXRlPkF1ZzwvZGF0ZT48L3B1Yi1kYXRlcz48
L2RhdGVzPjxpc2JuPjE0NDUtODMzMDwvaXNibj48YWNjZXNzaW9uLW51bT5XT1M6MDAwMzM5Mzg1
NjAwMDA2PC9hY2Nlc3Npb24tbnVtPjx3b3JrLXR5cGU+QXJ0aWNsZTwvd29yay10eXBlPjx1cmxz
PjxyZWxhdGVkLXVybHM+PHVybD4mbHQ7R28gdG8gSVNJJmd0OzovL1dPUzowMDAzMzkzODU2MDAw
MDY8L3VybD48L3JlbGF0ZWQtdXJscz48L3VybHM+PGVsZWN0cm9uaWMtcmVzb3VyY2UtbnVtPjEw
LjExMTEvaW5tLjEyMDU0PC9lbGVjdHJvbmljLXJlc291cmNlLW51bT48bGFuZ3VhZ2U+RW5nbGlz
aDwvbGFuZ3VhZ2U+PC9yZWNvcmQ+PC9DaXRlPjwvRW5kTm90ZT5=
</w:fldData>
              </w:fldChar>
            </w:r>
            <w:r w:rsidR="00B32B97" w:rsidRPr="00B32B97">
              <w:rPr>
                <w:rFonts w:ascii="Times New Roman" w:hAnsi="Times New Roman" w:cs="Times New Roman"/>
                <w:b/>
                <w:bCs/>
                <w:sz w:val="18"/>
                <w:szCs w:val="18"/>
              </w:rPr>
              <w:instrText xml:space="preserve"> ADDIN EN.CITE </w:instrText>
            </w:r>
            <w:r w:rsidR="00B32B97" w:rsidRPr="00B32B97">
              <w:rPr>
                <w:rFonts w:ascii="Times New Roman" w:hAnsi="Times New Roman" w:cs="Times New Roman"/>
                <w:b/>
                <w:bCs/>
                <w:sz w:val="18"/>
                <w:szCs w:val="18"/>
              </w:rPr>
              <w:fldChar w:fldCharType="begin">
                <w:fldData xml:space="preserve">PEVuZE5vdGU+PENpdGU+PEF1dGhvcj5TdWJoaSBBbC1aYXl5YXQ8L0F1dGhvcj48WWVhcj4yMDE0
PC9ZZWFyPjxSZWNOdW0+MTg1PC9SZWNOdW0+PERpc3BsYXlUZXh0PjxzdHlsZSBmYWNlPSJzdXBl
cnNjcmlwdCI+MzI8L3N0eWxlPjwvRGlzcGxheVRleHQ+PHJlY29yZD48cmVjLW51bWJlcj4xODU8
L3JlYy1udW1iZXI+PGZvcmVpZ24ta2V5cz48a2V5IGFwcD0iRU4iIGRiLWlkPSJmdHB6ZGFyMDlw
eHZybGUyeHZ6cDJ0NWQwcnJmd2FyMnZ4NXoiIHRpbWVzdGFtcD0iMTU3NzcxMTM0MiI+MTg1PC9r
ZXk+PC9mb3JlaWduLWtleXM+PHJlZi10eXBlIG5hbWU9IkpvdXJuYWwgQXJ0aWNsZSI+MTc8L3Jl
Zi10eXBlPjxjb250cmlidXRvcnM+PGF1dGhvcnM+PGF1dGhvcj5TdWJoaSBBbC1aYXl5YXQsIEEu
PC9hdXRob3I+PGF1dGhvcj5BbC1HYW1hbCwgRS48L2F1dGhvcj48L2F1dGhvcnM+PC9jb250cmli
dXRvcnM+PGF1dGgtYWRkcmVzcz5bU3ViaGkgQWwtWmF5eWF0LCBBYmR1bGthcmltOyBBbC1HYW1h
bCwgRWtobGFzXSBVbml2IEpvcmRhbiwgRGVwdCBDb21tdW5pdHkgSGx0aCBOdXJzaW5nLCBBbW1h
biAxMTk0MiwgSm9yZGFuLiYjeEQ7U3ViaGkgQWwtWmF5eWF0LCBBIChyZXByaW50IGF1dGhvciks
IFVuaXYgSm9yZGFuLCBGYWMgTnVyc2luZywgRGVwdCBDb21tdW5pdHkgSGx0aCBOdXJzaW5nLCBB
bW1hbiAxMTk0MiwgSm9yZGFuLiYjeEQ7QS5hbHpheXlhdEBnbWFpbC5jb208L2F1dGgtYWRkcmVz
cz48dGl0bGVzPjx0aXRsZT5QZXJjZWl2ZWQgc3RyZXNzIGFuZCBjb3Bpbmcgc3RyYXRlZ2llcyBh
bW9uZyBKb3JkYW5pYW4gbnVyc2luZyBzdHVkZW50cyBkdXJpbmcgY2xpbmljYWwgcHJhY3RpY2Ug
aW4gcHN5Y2hpYXRyaWMvbWVudGFsIGhlYWx0aCBjb3Vyc2VzPC90aXRsZT48c2Vjb25kYXJ5LXRp
dGxlPkludGVybmF0aW9uYWwgSm91cm5hbCBvZiBNZW50YWwgSGVhbHRoIE51cnNpbmc8L3NlY29u
ZGFyeS10aXRsZT48YWx0LXRpdGxlPkludC4gSi4gTWVudC4gSGVhbHRoIE51cnMuPC9hbHQtdGl0
bGU+PC90aXRsZXM+PHBlcmlvZGljYWw+PGZ1bGwtdGl0bGU+SW50ZXJuYXRpb25hbCBKb3VybmFs
IG9mIE1lbnRhbCBIZWFsdGggTnVyc2luZzwvZnVsbC10aXRsZT48YWJici0xPkludC4gSi4gTWVu
dC4gSGVhbHRoIE51cnMuPC9hYmJyLTE+PC9wZXJpb2RpY2FsPjxhbHQtcGVyaW9kaWNhbD48ZnVs
bC10aXRsZT5JbnRlcm5hdGlvbmFsIEpvdXJuYWwgb2YgTWVudGFsIEhlYWx0aCBOdXJzaW5nPC9m
dWxsLXRpdGxlPjxhYmJyLTE+SW50LiBKLiBNZW50LiBIZWFsdGggTnVycy48L2FiYnItMT48L2Fs
dC1wZXJpb2RpY2FsPjxwYWdlcz4zMjYtMzM1PC9wYWdlcz48dm9sdW1lPjIzPC92b2x1bWU+PG51
bWJlcj40PC9udW1iZXI+PGtleXdvcmRzPjxrZXl3b3JkPmNsaW5pY2FsIHByYWN0aWNlPC9rZXl3
b3JkPjxrZXl3b3JkPmNvcGluZzwva2V5d29yZD48a2V5d29yZD5udXJzaW5nIHN0dWRlbnQ8L2tl
eXdvcmQ+PGtleXdvcmQ+cHN5Y2hpYXRyaWMvbWVudGFsIGhlYWx0aDwva2V5d29yZD48a2V5d29y
ZD5udXJzaW5nPC9rZXl3b3JkPjxrZXl3b3JkPnN0cmVzczwva2V5d29yZD48a2V5d29yZD51bmRl
cmdyYWR1YXRlIHN0dWRlbnRzPC9rZXl3b3JkPjxrZXl3b3JkPnVuaXZlcnNpdHktc3R1ZGVudHM8
L2tleXdvcmQ+PGtleXdvcmQ+cG9zaXRpdmUgYXR0aXR1ZGVzPC9rZXl3b3JkPjxrZXl3b3JkPnBh
cnQgMTwva2V5d29yZD48a2V5d29yZD5leHBlcmllbmNlPC9rZXl3b3JkPjxrZXl3b3JkPnN1cHBv
cnQ8L2tleXdvcmQ+PGtleXdvcmQ+c2F0aXNmYWN0aW9uPC9rZXl3b3JkPjxrZXl3b3JkPnByZXBh
cmVkbmVzczwva2V5d29yZD48a2V5d29yZD5wb3dlcjwva2V5d29yZD48a2V5d29yZD5OdXJzaW5n
PC9rZXl3b3JkPjxrZXl3b3JkPlBzeWNoaWF0cnk8L2tleXdvcmQ+PC9rZXl3b3Jkcz48ZGF0ZXM+
PHllYXI+MjAxNDwveWVhcj48cHViLWRhdGVzPjxkYXRlPkF1ZzwvZGF0ZT48L3B1Yi1kYXRlcz48
L2RhdGVzPjxpc2JuPjE0NDUtODMzMDwvaXNibj48YWNjZXNzaW9uLW51bT5XT1M6MDAwMzM5Mzg1
NjAwMDA2PC9hY2Nlc3Npb24tbnVtPjx3b3JrLXR5cGU+QXJ0aWNsZTwvd29yay10eXBlPjx1cmxz
PjxyZWxhdGVkLXVybHM+PHVybD4mbHQ7R28gdG8gSVNJJmd0OzovL1dPUzowMDAzMzkzODU2MDAw
MDY8L3VybD48L3JlbGF0ZWQtdXJscz48L3VybHM+PGVsZWN0cm9uaWMtcmVzb3VyY2UtbnVtPjEw
LjExMTEvaW5tLjEyMDU0PC9lbGVjdHJvbmljLXJlc291cmNlLW51bT48bGFuZ3VhZ2U+RW5nbGlz
aDwvbGFuZ3VhZ2U+PC9yZWNvcmQ+PC9DaXRlPjwvRW5kTm90ZT5=
</w:fldData>
              </w:fldChar>
            </w:r>
            <w:r w:rsidR="00B32B97" w:rsidRPr="00B32B97">
              <w:rPr>
                <w:rFonts w:ascii="Times New Roman" w:hAnsi="Times New Roman" w:cs="Times New Roman"/>
                <w:b/>
                <w:bCs/>
                <w:sz w:val="18"/>
                <w:szCs w:val="18"/>
              </w:rPr>
              <w:instrText xml:space="preserve"> ADDIN EN.CITE.DATA </w:instrText>
            </w:r>
            <w:r w:rsidR="00B32B97" w:rsidRPr="00B32B97">
              <w:rPr>
                <w:rFonts w:ascii="Times New Roman" w:hAnsi="Times New Roman" w:cs="Times New Roman"/>
                <w:b/>
                <w:bCs/>
                <w:sz w:val="18"/>
                <w:szCs w:val="18"/>
              </w:rPr>
            </w:r>
            <w:r w:rsidR="00B32B97" w:rsidRPr="00B32B97">
              <w:rPr>
                <w:rFonts w:ascii="Times New Roman" w:hAnsi="Times New Roman" w:cs="Times New Roman"/>
                <w:b/>
                <w:bCs/>
                <w:sz w:val="18"/>
                <w:szCs w:val="18"/>
              </w:rPr>
              <w:fldChar w:fldCharType="end"/>
            </w:r>
            <w:r w:rsidR="00846767" w:rsidRPr="00B32B97">
              <w:rPr>
                <w:rFonts w:ascii="Times New Roman" w:hAnsi="Times New Roman" w:cs="Times New Roman"/>
                <w:b/>
                <w:bCs/>
                <w:sz w:val="18"/>
                <w:szCs w:val="18"/>
              </w:rPr>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32</w:t>
            </w:r>
            <w:r w:rsidR="00846767" w:rsidRPr="00B32B97">
              <w:rPr>
                <w:rFonts w:ascii="Times New Roman" w:hAnsi="Times New Roman" w:cs="Times New Roman"/>
                <w:b/>
                <w:bCs/>
                <w:sz w:val="18"/>
                <w:szCs w:val="18"/>
              </w:rPr>
              <w:fldChar w:fldCharType="end"/>
            </w:r>
          </w:p>
        </w:tc>
        <w:tc>
          <w:tcPr>
            <w:tcW w:w="2127" w:type="dxa"/>
          </w:tcPr>
          <w:p w14:paraId="2364A422" w14:textId="5F7452B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66F98417" w14:textId="0C956E0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0D4D5B19" w14:textId="5BAAC39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BAC8168" w14:textId="411DF81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3ED5CE1" w14:textId="35C3060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1CE0797B"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C07DAFD" w14:textId="1FC3F37B"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Labrague et al., 2017</w:t>
            </w:r>
            <w:r w:rsidR="00A73446" w:rsidRPr="00B32B97">
              <w:rPr>
                <w:rFonts w:ascii="Times New Roman" w:hAnsi="Times New Roman" w:cs="Times New Roman"/>
                <w:sz w:val="18"/>
                <w:szCs w:val="18"/>
                <w:lang w:val="fr-FR"/>
              </w:rPr>
              <w:t xml:space="preserve"> </w:t>
            </w:r>
            <w:r w:rsidR="00A73446"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&lt;EndNote&gt;&lt;Cite&gt;&lt;Author&gt;Labrague&lt;/Author&gt;&lt;Year&gt;2017&lt;/Year&gt;&lt;RecNum&gt;25&lt;/RecNum&gt;&lt;DisplayText&gt;&lt;style face="superscript"&gt;4&lt;/style&gt;&lt;/DisplayText&gt;&lt;record&gt;&lt;rec-number&gt;25&lt;/rec-number&gt;&lt;foreign-keys&gt;&lt;key app="EN" db-id="ftpzdar09pxvrle2xvzp2t5d0rrfwar2vx5z" timestamp="1569923913"&gt;25&lt;/key&gt;&lt;/foreign-keys&gt;&lt;ref-type name="Journal Article"&gt;17&lt;/ref-type&gt;&lt;contributors&gt;&lt;authors&gt;&lt;author&gt;Labrague, L. J.&lt;/author&gt;&lt;author&gt;McEnroe-Petitte, D. M.&lt;/author&gt;&lt;author&gt;Gloe, D.&lt;/author&gt;&lt;author&gt;Thomas, L.&lt;/author&gt;&lt;author&gt;Papathanasiou, I. V.&lt;/author&gt;&lt;author&gt;Tsaras, K.&lt;/author&gt;&lt;/authors&gt;&lt;/contributors&gt;&lt;auth-address&gt;a College of Nursing , Sultan Qaboos University , Muscat , Oman.&amp;#xD;b College of Nursing , Kent State University , Kent , OH , USA.&amp;#xD;c Southwest Baptist University , USA.&amp;#xD;d Research Consultant, Self - Employed , and.&amp;#xD;e Technological Educational Institute of Thessaly , Thessaly , Greece.&lt;/auth-address&gt;&lt;titles&gt;&lt;title&gt;A literature review on stress and coping strategies in nursing students&lt;/title&gt;&lt;secondary-title&gt;J Ment Health&lt;/secondary-title&gt;&lt;/titles&gt;&lt;periodical&gt;&lt;full-title&gt;J Ment Health&lt;/full-title&gt;&lt;/periodical&gt;&lt;pages&gt;471-480&lt;/pages&gt;&lt;volume&gt;26&lt;/volume&gt;&lt;number&gt;5&lt;/number&gt;&lt;edition&gt;2016/12/15&lt;/edition&gt;&lt;keywords&gt;&lt;keyword&gt;*Adaptation, Psychological&lt;/keyword&gt;&lt;keyword&gt;Female&lt;/keyword&gt;&lt;keyword&gt;Humans&lt;/keyword&gt;&lt;keyword&gt;Male&lt;/keyword&gt;&lt;keyword&gt;*Stress, Psychological&lt;/keyword&gt;&lt;keyword&gt;Students, Nursing/*psychology&lt;/keyword&gt;&lt;keyword&gt;coping strategy&lt;/keyword&gt;&lt;keyword&gt;nursing students and clinical practice&lt;/keyword&gt;&lt;keyword&gt;stress&lt;/keyword&gt;&lt;/keywords&gt;&lt;dates&gt;&lt;year&gt;2017&lt;/year&gt;&lt;pub-dates&gt;&lt;date&gt;Oct&lt;/date&gt;&lt;/pub-dates&gt;&lt;/dates&gt;&lt;isbn&gt;0963-8237&lt;/isbn&gt;&lt;accession-num&gt;27960598&lt;/accession-num&gt;&lt;urls&gt;&lt;related-urls&gt;&lt;url&gt;https://www.tandfonline.com/doi/full/10.1080/09638237.2016.1244721&lt;/url&gt;&lt;/related-urls&gt;&lt;/urls&gt;&lt;electronic-resource-num&gt;10.1080/09638237.2016.1244721&lt;/electronic-resource-num&gt;&lt;remote-database-provider&gt;NLM&lt;/remote-database-provider&gt;&lt;language&gt;eng&lt;/language&gt;&lt;/record&gt;&lt;/Cite&gt;&lt;/EndNote&gt;</w:instrText>
            </w:r>
            <w:r w:rsidR="00A73446"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4</w:t>
            </w:r>
            <w:r w:rsidR="00A73446" w:rsidRPr="00B32B97">
              <w:rPr>
                <w:rFonts w:ascii="Times New Roman" w:hAnsi="Times New Roman" w:cs="Times New Roman"/>
                <w:sz w:val="18"/>
                <w:szCs w:val="18"/>
              </w:rPr>
              <w:fldChar w:fldCharType="end"/>
            </w:r>
          </w:p>
        </w:tc>
        <w:tc>
          <w:tcPr>
            <w:tcW w:w="2693" w:type="dxa"/>
          </w:tcPr>
          <w:p w14:paraId="4468EEB5" w14:textId="514CEFD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Shaban, 2012</w:t>
            </w:r>
            <w:r w:rsidR="00846767" w:rsidRPr="00B32B97">
              <w:rPr>
                <w:rFonts w:ascii="Times New Roman" w:hAnsi="Times New Roman" w:cs="Times New Roman"/>
                <w:b/>
                <w:bCs/>
                <w:sz w:val="18"/>
                <w:szCs w:val="18"/>
              </w:rPr>
              <w:fldChar w:fldCharType="begin">
                <w:fldData xml:space="preserve">PEVuZE5vdGU+PENpdGU+PEF1dGhvcj5TaGFiYW48L0F1dGhvcj48WWVhcj4yMDEyPC9ZZWFyPjxS
ZWNOdW0+MTgyPC9SZWNOdW0+PERpc3BsYXlUZXh0PjxzdHlsZSBmYWNlPSJzdXBlcnNjcmlwdCI+
MzM8L3N0eWxlPjwvRGlzcGxheVRleHQ+PHJlY29yZD48cmVjLW51bWJlcj4xODI8L3JlYy1udW1i
ZXI+PGZvcmVpZ24ta2V5cz48a2V5IGFwcD0iRU4iIGRiLWlkPSJmdHB6ZGFyMDlweHZybGUyeHZ6
cDJ0NWQwcnJmd2FyMnZ4NXoiIHRpbWVzdGFtcD0iMTU3NzcxMTM0MSI+MTgyPC9rZXk+PC9mb3Jl
aWduLWtleXM+PHJlZi10eXBlIG5hbWU9IkpvdXJuYWwgQXJ0aWNsZSI+MTc8L3JlZi10eXBlPjxj
b250cmlidXRvcnM+PGF1dGhvcnM+PGF1dGhvcj5TaGFiYW4sIEluc2FmIEEuPC9hdXRob3I+PGF1
dGhvcj5LaGF0ZXIsIFdlamRhbiBBLjwvYXV0aG9yPjxhdXRob3I+QWtodS1aYWhleWEsIExhaWxh
IE0uPC9hdXRob3I+PC9hdXRob3JzPjwvY29udHJpYnV0b3JzPjx0aXRsZXM+PHRpdGxlPlVuZGVy
Z3JhZHVhdGUgbnVyc2luZyBzdHVkZW50c+KAmSBzdHJlc3Mgc291cmNlcyBhbmQgY29waW5nIGJl
aGF2aW91cnMgZHVyaW5nIHRoZWlyIGluaXRpYWwgcGVyaW9kIG9mIGNsaW5pY2FsIHRyYWluaW5n
OiBBIEpvcmRhbmlhbiBwZXJzcGVjdGl2ZTwvdGl0bGU+PHNlY29uZGFyeS10aXRsZT5OdXJzZSBF
ZHVjYXRpb24gaW4gUHJhY3RpY2U8L3NlY29uZGFyeS10aXRsZT48L3RpdGxlcz48cGVyaW9kaWNh
bD48ZnVsbC10aXRsZT5OdXJzZSBFZHVjYXRpb24gaW4gUHJhY3RpY2U8L2Z1bGwtdGl0bGU+PC9w
ZXJpb2RpY2FsPjxwYWdlcz4yMDQtMjA5PC9wYWdlcz48dm9sdW1lPjEyPC92b2x1bWU+PG51bWJl
cj40PC9udW1iZXI+PGtleXdvcmRzPjxrZXl3b3JkPlN0dWRlbnQgbnVyc2XigJlzIHN0cmVzczwv
a2V5d29yZD48a2V5d29yZD5DbGluaWNhbCB0ZWFjaGluZy9wcmFjdGljZTwva2V5d29yZD48a2V5
d29yZD5Db3Bpbmcgc3RyYXRlZ2llczwva2V5d29yZD48a2V5d29yZD5Kb3JkYW48L2tleXdvcmQ+
PC9rZXl3b3Jkcz48ZGF0ZXM+PHllYXI+MjAxMjwveWVhcj48cHViLWRhdGVzPjxkYXRlPjIwMTIv
MDcvMDEvPC9kYXRlPjwvcHViLWRhdGVzPjwvZGF0ZXM+PGlzYm4+MTQ3MS01OTUzPC9pc2JuPjx1
cmxzPjxyZWxhdGVkLXVybHM+PHVybD5odHRwOi8vd3d3LnNjaWVuY2VkaXJlY3QuY29tL3NjaWVu
Y2UvYXJ0aWNsZS9waWkvUzE0NzE1OTUzMTIwMDAwNzg8L3VybD48dXJsPmh0dHBzOi8vcGRmLnNj
aWVuY2VkaXJlY3Rhc3NldHMuY29tLzI3MjQ1MC8xLXMyLjAtUzE0NzE1OTUzMTJYMDAwNDAvMS1z
Mi4wLVMxNDcxNTk1MzEyMDAwMDc4L21haW4ucGRmP1gtQW16LVNlY3VyaXR5LVRva2VuPUFnb0pi
M0pwWjJsdVgyVmpFQkFhQ1hWekxXVmhjM1F0TVNKR01FUUNJQWpjQ3lPSjFWWWVzS1h5WmlZRFR6
TjN4d2ZoYXo4N0tNWnAzOU4wYnRYSEFpQW9mV3VkcTFrJTJCSG9ISGJNSTl2NEhBOVhPZFJhQiUy
QlpXN2pHaWE1NjhXVllpcmpBd2pwJTJGJTJGJTJGJTJGJTJGJTJGJTJGJTJGJTJGJTJGOEJFQUlh
RERBMU9UQXdNelUwTmpnMk5TSU1NaXdEZSUyRkVaMG1XN1N0WGZLcmNEOVVTODc0VU9pZFNyTWtp
b0J2bVBNZW9sSFE0cURmbEdmJTJCdk1GT3J5ZDU4YzUzZmRnJTJGJTJGJTJGdGNrT0pYTGZhNUt0
OU9hJTJCWHRSQnM5eVVRWUJNRHd4d01VVXJIWGZTQlBuVW90UjBjRzhvMEVYOW9taDhkeUY2dUJM
cWVCODkxSWkyZUF5NDFnYWFEVkFyYkhHVEE5U3hKSDdKdDVEWWwyWGFZa25yTmpCdm1ib2pLZTFU
Zzd5YmN5TGhVNld0NmMwUmJKMkpPSjZIckUlMkJ5b2NtZVdPeEd6bmZ6JTJGTmFKM2tjNk5od2x4
JTJCS1MlMkJGVmVwTVUlMkJlbGU5RnFMVURtZEtOSVBkNWFDeG1jbHJCamNIWlFXcE9QJTJGMWI5
bVA2dEV3JTJGbEdITjh3NkhyYWw2T0ZXb0J6OU5zZElkSFZ3NFd0ZXM5a2RPOXg1cTA1eFJLcDV5
enFBc255S2xHVGtWTUloZVlocEZqTjljVGNzQWE5anozb1hiOGNUdFNTTVVBQkJHOWRqWUIlMkJU
bklkbm43bCUyQlJoZGE2cyUyQnRiYjg3YkF4WmVyWkNBaHlZR2JTTFdSTFhaVmE2aFJRNHJhV3RK
WnBNUjRteHBlQTZFbGY5UkQxWjg2T0xtUVMxdHlHVFJqZHc5c21QNzJWRXRiUENJRHVJNHpvYlRV
VmNCUnVjaHVHWXlNaCUyQjM5MlE0YzhhbjdEb2wwTHZWdG9SNVZUWjY4ajBtUTJ0aGRrR3RCclNP
b0dSeG1aJTJCb3hBZXVoMnAzcjhScFJnb09jdkRwNHl4bHpEV29kSHNCVHExQVNuJTJCODllQ3pZ
S1AlMkZoYlY1dFhuOUJPRDk2TEJrRk1LWGttM1c0SWZteFhxSjBUR0F4NGtmVTZlYUh3a0FsUyUy
QmQlMkI1dXZEVFFSMHh1Z0lwalI3T2NKclQ3T0ZUUjFvSTBiUFZDZjk2V2RhSSUyQm1KTlExS2Qx
Q1A2ZkpUOXplbG1EVzI2U1FZciUyQloxUDE1cXVNczE4Umh1dzFIenpOd0xhJTJCb0doVVVzNEJ1
d05VVjhibGFjSWNsUDREJTJCVk5GNWlKbkRKWlpnMmZpNk96dWhaY2pFS0NxNTdpcjdoQlMlMkZ3
Um15dCUyRk5PWGpXN2NJQjl6TFZadlUlM0QmYW1wO1gtQW16LUFsZ29yaXRobT1BV1M0LUhNQUMt
U0hBMjU2JmFtcDtYLUFtei1EYXRlPTIwMTkxMDAyVDA4MjA0OVomYW1wO1gtQW16LVNpZ25lZEhl
YWRlcnM9aG9zdCZhbXA7WC1BbXotRXhwaXJlcz0zMDAmYW1wO1gtQW16LUNyZWRlbnRpYWw9QVNJ
QVEzUEhDVlRZWVFGVVlIUEMlMkYyMDE5MTAwMiUyRnVzLWVhc3QtMSUyRnMzJTJGYXdzNF9yZXF1
ZXN0JmFtcDtYLUFtei1TaWduYXR1cmU9NDUwZTk5NmIwOWFjZGE3ZGEwN2FjMWZjYzRkYzE2NGFk
NjM5MWJkNTIzM2ZhZTlkYWUxODA2ZjAyZTc3MzVmMCZhbXA7aGFzaD0yY2FhOWNmYWQ1MDE0Njlh
MDExNWVjYWY2NzQ4YzljZGFhM2EwYzlhY2M3MDFjNDEwZGRlMGRmMzc5MjJmNGFhJmFtcDtob3N0
PTY4MDQyYzk0MzU5MTAxM2FjMmIyNDMwYTg5YjI3MGY2YWYyYzc2ZDhkZmQwODZhMDcxNzZhZmU3
Yzc2YzJjNjEmYW1wO3BpaT1TMTQ3MTU5NTMxMjAwMDA3OCZhbXA7dGlkPXNwZGYtM2EzYzg1M2Yt
NmZmNy00ZjQ0LTlhYTctOTRlZDc2NDExNzhjJmFtcDtzaWQ9ZjdkMjgxYmI3MTNkMjM0MmViOTgx
MDctNDRlMGRjMjU4YzU1Z3hycWEmYW1wO3R5cGU9Y2xpZW50PC91cmw+PC9yZWxhdGVkLXVybHM+
PC91cmxzPjxlbGVjdHJvbmljLXJlc291cmNlLW51bT5odHRwczovL2RvaS5vcmcvMTAuMTAxNi9q
Lm5lcHIuMjAxMi4wMS4wMDU8L2VsZWN0cm9uaWMtcmVzb3VyY2UtbnVtPjwvcmVjb3JkPjwvQ2l0
ZT48L0VuZE5vdGU+
</w:fldData>
              </w:fldChar>
            </w:r>
            <w:r w:rsidR="00B32B97" w:rsidRPr="00B32B97">
              <w:rPr>
                <w:rFonts w:ascii="Times New Roman" w:hAnsi="Times New Roman" w:cs="Times New Roman"/>
                <w:b/>
                <w:bCs/>
                <w:sz w:val="18"/>
                <w:szCs w:val="18"/>
              </w:rPr>
              <w:instrText xml:space="preserve"> ADDIN EN.CITE </w:instrText>
            </w:r>
            <w:r w:rsidR="00B32B97" w:rsidRPr="00B32B97">
              <w:rPr>
                <w:rFonts w:ascii="Times New Roman" w:hAnsi="Times New Roman" w:cs="Times New Roman"/>
                <w:b/>
                <w:bCs/>
                <w:sz w:val="18"/>
                <w:szCs w:val="18"/>
              </w:rPr>
              <w:fldChar w:fldCharType="begin">
                <w:fldData xml:space="preserve">PEVuZE5vdGU+PENpdGU+PEF1dGhvcj5TaGFiYW48L0F1dGhvcj48WWVhcj4yMDEyPC9ZZWFyPjxS
ZWNOdW0+MTgyPC9SZWNOdW0+PERpc3BsYXlUZXh0PjxzdHlsZSBmYWNlPSJzdXBlcnNjcmlwdCI+
MzM8L3N0eWxlPjwvRGlzcGxheVRleHQ+PHJlY29yZD48cmVjLW51bWJlcj4xODI8L3JlYy1udW1i
ZXI+PGZvcmVpZ24ta2V5cz48a2V5IGFwcD0iRU4iIGRiLWlkPSJmdHB6ZGFyMDlweHZybGUyeHZ6
cDJ0NWQwcnJmd2FyMnZ4NXoiIHRpbWVzdGFtcD0iMTU3NzcxMTM0MSI+MTgyPC9rZXk+PC9mb3Jl
aWduLWtleXM+PHJlZi10eXBlIG5hbWU9IkpvdXJuYWwgQXJ0aWNsZSI+MTc8L3JlZi10eXBlPjxj
b250cmlidXRvcnM+PGF1dGhvcnM+PGF1dGhvcj5TaGFiYW4sIEluc2FmIEEuPC9hdXRob3I+PGF1
dGhvcj5LaGF0ZXIsIFdlamRhbiBBLjwvYXV0aG9yPjxhdXRob3I+QWtodS1aYWhleWEsIExhaWxh
IE0uPC9hdXRob3I+PC9hdXRob3JzPjwvY29udHJpYnV0b3JzPjx0aXRsZXM+PHRpdGxlPlVuZGVy
Z3JhZHVhdGUgbnVyc2luZyBzdHVkZW50c+KAmSBzdHJlc3Mgc291cmNlcyBhbmQgY29waW5nIGJl
aGF2aW91cnMgZHVyaW5nIHRoZWlyIGluaXRpYWwgcGVyaW9kIG9mIGNsaW5pY2FsIHRyYWluaW5n
OiBBIEpvcmRhbmlhbiBwZXJzcGVjdGl2ZTwvdGl0bGU+PHNlY29uZGFyeS10aXRsZT5OdXJzZSBF
ZHVjYXRpb24gaW4gUHJhY3RpY2U8L3NlY29uZGFyeS10aXRsZT48L3RpdGxlcz48cGVyaW9kaWNh
bD48ZnVsbC10aXRsZT5OdXJzZSBFZHVjYXRpb24gaW4gUHJhY3RpY2U8L2Z1bGwtdGl0bGU+PC9w
ZXJpb2RpY2FsPjxwYWdlcz4yMDQtMjA5PC9wYWdlcz48dm9sdW1lPjEyPC92b2x1bWU+PG51bWJl
cj40PC9udW1iZXI+PGtleXdvcmRzPjxrZXl3b3JkPlN0dWRlbnQgbnVyc2XigJlzIHN0cmVzczwv
a2V5d29yZD48a2V5d29yZD5DbGluaWNhbCB0ZWFjaGluZy9wcmFjdGljZTwva2V5d29yZD48a2V5
d29yZD5Db3Bpbmcgc3RyYXRlZ2llczwva2V5d29yZD48a2V5d29yZD5Kb3JkYW48L2tleXdvcmQ+
PC9rZXl3b3Jkcz48ZGF0ZXM+PHllYXI+MjAxMjwveWVhcj48cHViLWRhdGVzPjxkYXRlPjIwMTIv
MDcvMDEvPC9kYXRlPjwvcHViLWRhdGVzPjwvZGF0ZXM+PGlzYm4+MTQ3MS01OTUzPC9pc2JuPjx1
cmxzPjxyZWxhdGVkLXVybHM+PHVybD5odHRwOi8vd3d3LnNjaWVuY2VkaXJlY3QuY29tL3NjaWVu
Y2UvYXJ0aWNsZS9waWkvUzE0NzE1OTUzMTIwMDAwNzg8L3VybD48dXJsPmh0dHBzOi8vcGRmLnNj
aWVuY2VkaXJlY3Rhc3NldHMuY29tLzI3MjQ1MC8xLXMyLjAtUzE0NzE1OTUzMTJYMDAwNDAvMS1z
Mi4wLVMxNDcxNTk1MzEyMDAwMDc4L21haW4ucGRmP1gtQW16LVNlY3VyaXR5LVRva2VuPUFnb0pi
M0pwWjJsdVgyVmpFQkFhQ1hWekxXVmhjM1F0TVNKR01FUUNJQWpjQ3lPSjFWWWVzS1h5WmlZRFR6
TjN4d2ZoYXo4N0tNWnAzOU4wYnRYSEFpQW9mV3VkcTFrJTJCSG9ISGJNSTl2NEhBOVhPZFJhQiUy
QlpXN2pHaWE1NjhXVllpcmpBd2pwJTJGJTJGJTJGJTJGJTJGJTJGJTJGJTJGJTJGJTJGOEJFQUlh
RERBMU9UQXdNelUwTmpnMk5TSU1NaXdEZSUyRkVaMG1XN1N0WGZLcmNEOVVTODc0VU9pZFNyTWtp
b0J2bVBNZW9sSFE0cURmbEdmJTJCdk1GT3J5ZDU4YzUzZmRnJTJGJTJGJTJGdGNrT0pYTGZhNUt0
OU9hJTJCWHRSQnM5eVVRWUJNRHd4d01VVXJIWGZTQlBuVW90UjBjRzhvMEVYOW9taDhkeUY2dUJM
cWVCODkxSWkyZUF5NDFnYWFEVkFyYkhHVEE5U3hKSDdKdDVEWWwyWGFZa25yTmpCdm1ib2pLZTFU
Zzd5YmN5TGhVNld0NmMwUmJKMkpPSjZIckUlMkJ5b2NtZVdPeEd6bmZ6JTJGTmFKM2tjNk5od2x4
JTJCS1MlMkJGVmVwTVUlMkJlbGU5RnFMVURtZEtOSVBkNWFDeG1jbHJCamNIWlFXcE9QJTJGMWI5
bVA2dEV3JTJGbEdITjh3NkhyYWw2T0ZXb0J6OU5zZElkSFZ3NFd0ZXM5a2RPOXg1cTA1eFJLcDV5
enFBc255S2xHVGtWTUloZVlocEZqTjljVGNzQWE5anozb1hiOGNUdFNTTVVBQkJHOWRqWUIlMkJU
bklkbm43bCUyQlJoZGE2cyUyQnRiYjg3YkF4WmVyWkNBaHlZR2JTTFdSTFhaVmE2aFJRNHJhV3RK
WnBNUjRteHBlQTZFbGY5UkQxWjg2T0xtUVMxdHlHVFJqZHc5c21QNzJWRXRiUENJRHVJNHpvYlRV
VmNCUnVjaHVHWXlNaCUyQjM5MlE0YzhhbjdEb2wwTHZWdG9SNVZUWjY4ajBtUTJ0aGRrR3RCclNP
b0dSeG1aJTJCb3hBZXVoMnAzcjhScFJnb09jdkRwNHl4bHpEV29kSHNCVHExQVNuJTJCODllQ3pZ
S1AlMkZoYlY1dFhuOUJPRDk2TEJrRk1LWGttM1c0SWZteFhxSjBUR0F4NGtmVTZlYUh3a0FsUyUy
QmQlMkI1dXZEVFFSMHh1Z0lwalI3T2NKclQ3T0ZUUjFvSTBiUFZDZjk2V2RhSSUyQm1KTlExS2Qx
Q1A2ZkpUOXplbG1EVzI2U1FZciUyQloxUDE1cXVNczE4Umh1dzFIenpOd0xhJTJCb0doVVVzNEJ1
d05VVjhibGFjSWNsUDREJTJCVk5GNWlKbkRKWlpnMmZpNk96dWhaY2pFS0NxNTdpcjdoQlMlMkZ3
Um15dCUyRk5PWGpXN2NJQjl6TFZadlUlM0QmYW1wO1gtQW16LUFsZ29yaXRobT1BV1M0LUhNQUMt
U0hBMjU2JmFtcDtYLUFtei1EYXRlPTIwMTkxMDAyVDA4MjA0OVomYW1wO1gtQW16LVNpZ25lZEhl
YWRlcnM9aG9zdCZhbXA7WC1BbXotRXhwaXJlcz0zMDAmYW1wO1gtQW16LUNyZWRlbnRpYWw9QVNJ
QVEzUEhDVlRZWVFGVVlIUEMlMkYyMDE5MTAwMiUyRnVzLWVhc3QtMSUyRnMzJTJGYXdzNF9yZXF1
ZXN0JmFtcDtYLUFtei1TaWduYXR1cmU9NDUwZTk5NmIwOWFjZGE3ZGEwN2FjMWZjYzRkYzE2NGFk
NjM5MWJkNTIzM2ZhZTlkYWUxODA2ZjAyZTc3MzVmMCZhbXA7aGFzaD0yY2FhOWNmYWQ1MDE0Njlh
MDExNWVjYWY2NzQ4YzljZGFhM2EwYzlhY2M3MDFjNDEwZGRlMGRmMzc5MjJmNGFhJmFtcDtob3N0
PTY4MDQyYzk0MzU5MTAxM2FjMmIyNDMwYTg5YjI3MGY2YWYyYzc2ZDhkZmQwODZhMDcxNzZhZmU3
Yzc2YzJjNjEmYW1wO3BpaT1TMTQ3MTU5NTMxMjAwMDA3OCZhbXA7dGlkPXNwZGYtM2EzYzg1M2Yt
NmZmNy00ZjQ0LTlhYTctOTRlZDc2NDExNzhjJmFtcDtzaWQ9ZjdkMjgxYmI3MTNkMjM0MmViOTgx
MDctNDRlMGRjMjU4YzU1Z3hycWEmYW1wO3R5cGU9Y2xpZW50PC91cmw+PC9yZWxhdGVkLXVybHM+
PC91cmxzPjxlbGVjdHJvbmljLXJlc291cmNlLW51bT5odHRwczovL2RvaS5vcmcvMTAuMTAxNi9q
Lm5lcHIuMjAxMi4wMS4wMDU8L2VsZWN0cm9uaWMtcmVzb3VyY2UtbnVtPjwvcmVjb3JkPjwvQ2l0
ZT48L0VuZE5vdGU+
</w:fldData>
              </w:fldChar>
            </w:r>
            <w:r w:rsidR="00B32B97" w:rsidRPr="00B32B97">
              <w:rPr>
                <w:rFonts w:ascii="Times New Roman" w:hAnsi="Times New Roman" w:cs="Times New Roman"/>
                <w:b/>
                <w:bCs/>
                <w:sz w:val="18"/>
                <w:szCs w:val="18"/>
              </w:rPr>
              <w:instrText xml:space="preserve"> ADDIN EN.CITE.DATA </w:instrText>
            </w:r>
            <w:r w:rsidR="00B32B97" w:rsidRPr="00B32B97">
              <w:rPr>
                <w:rFonts w:ascii="Times New Roman" w:hAnsi="Times New Roman" w:cs="Times New Roman"/>
                <w:b/>
                <w:bCs/>
                <w:sz w:val="18"/>
                <w:szCs w:val="18"/>
              </w:rPr>
            </w:r>
            <w:r w:rsidR="00B32B97" w:rsidRPr="00B32B97">
              <w:rPr>
                <w:rFonts w:ascii="Times New Roman" w:hAnsi="Times New Roman" w:cs="Times New Roman"/>
                <w:b/>
                <w:bCs/>
                <w:sz w:val="18"/>
                <w:szCs w:val="18"/>
              </w:rPr>
              <w:fldChar w:fldCharType="end"/>
            </w:r>
            <w:r w:rsidR="00846767" w:rsidRPr="00B32B97">
              <w:rPr>
                <w:rFonts w:ascii="Times New Roman" w:hAnsi="Times New Roman" w:cs="Times New Roman"/>
                <w:b/>
                <w:bCs/>
                <w:sz w:val="18"/>
                <w:szCs w:val="18"/>
              </w:rPr>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33</w:t>
            </w:r>
            <w:r w:rsidR="00846767" w:rsidRPr="00B32B97">
              <w:rPr>
                <w:rFonts w:ascii="Times New Roman" w:hAnsi="Times New Roman" w:cs="Times New Roman"/>
                <w:b/>
                <w:bCs/>
                <w:sz w:val="18"/>
                <w:szCs w:val="18"/>
              </w:rPr>
              <w:fldChar w:fldCharType="end"/>
            </w:r>
          </w:p>
        </w:tc>
        <w:tc>
          <w:tcPr>
            <w:tcW w:w="2127" w:type="dxa"/>
          </w:tcPr>
          <w:p w14:paraId="089A6495" w14:textId="44C571B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26115EE7" w14:textId="65A7BAB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372954B" w14:textId="6EB1E9E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DD61BC3" w14:textId="3A66EEF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79F3E68C" w14:textId="19EABF2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210B6E77"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6AA11775" w14:textId="4DBFC648"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 xml:space="preserve">Labrague et al., 2018 </w:t>
            </w:r>
            <w:r w:rsidR="00C45682" w:rsidRPr="00B32B97">
              <w:rPr>
                <w:rFonts w:ascii="Times New Roman" w:hAnsi="Times New Roman" w:cs="Times New Roman"/>
                <w:sz w:val="18"/>
                <w:szCs w:val="18"/>
                <w:lang w:val="fr-FR"/>
              </w:rPr>
              <w:t>a</w:t>
            </w:r>
            <w:r w:rsidR="00A73446"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00A73446"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5</w:t>
            </w:r>
            <w:r w:rsidR="00A73446" w:rsidRPr="00B32B97">
              <w:rPr>
                <w:rFonts w:ascii="Times New Roman" w:hAnsi="Times New Roman" w:cs="Times New Roman"/>
                <w:sz w:val="18"/>
                <w:szCs w:val="18"/>
              </w:rPr>
              <w:fldChar w:fldCharType="end"/>
            </w:r>
          </w:p>
        </w:tc>
        <w:tc>
          <w:tcPr>
            <w:tcW w:w="2693" w:type="dxa"/>
          </w:tcPr>
          <w:p w14:paraId="410DD10D" w14:textId="48D90D4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Hassanein et al., 2016</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&lt;EndNote&gt;&lt;Cite&gt;&lt;Author&gt;Hassanein&lt;/Author&gt;&lt;Year&gt;2016&lt;/Year&gt;&lt;RecNum&gt;156&lt;/RecNum&gt;&lt;DisplayText&gt;&lt;style face="superscript"&gt;34&lt;/style&gt;&lt;/DisplayText&gt;&lt;record&gt;&lt;rec-number&gt;156&lt;/rec-number&gt;&lt;foreign-keys&gt;&lt;key app="EN" db-id="ftpzdar09pxvrle2xvzp2t5d0rrfwar2vx5z" timestamp="1577711341"&gt;156&lt;/key&gt;&lt;/foreign-keys&gt;&lt;ref-type name="Journal Article"&gt;17&lt;/ref-type&gt;&lt;contributors&gt;&lt;authors&gt;&lt;author&gt;Hassanein, Salwa&lt;/author&gt;&lt;author&gt;Elshair, Inass&lt;/author&gt;&lt;author&gt;Abdrbo, Amany&lt;/author&gt;&lt;author&gt;Hassan, Eman&lt;/author&gt;&lt;/authors&gt;&lt;/contributors&gt;&lt;titles&gt;&lt;title&gt;Coping strategies as predictors of coursework stress among university nursing students&lt;/title&gt;&lt;secondary-title&gt;Journal of Nursing Education and Practice&lt;/secondary-title&gt;&lt;/titles&gt;&lt;periodical&gt;&lt;full-title&gt;Journal of Nursing Education and Practice&lt;/full-title&gt;&lt;/periodical&gt;&lt;volume&gt;7&lt;/volume&gt;&lt;dates&gt;&lt;year&gt;2016&lt;/year&gt;&lt;pub-dates&gt;&lt;date&gt;10/08&lt;/date&gt;&lt;/pub-dates&gt;&lt;/dates&gt;&lt;urls&gt;&lt;related-urls&gt;&lt;url&gt;http://www.sciedupress.com/journal/index.php/jnep/article/download/9660/6297&lt;/url&gt;&lt;/related-urls&gt;&lt;/urls&gt;&lt;electronic-resource-num&gt;10.5430/jnep.v7n2p99&lt;/electronic-resource-num&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34</w:t>
            </w:r>
            <w:r w:rsidR="00846767" w:rsidRPr="00B32B97">
              <w:rPr>
                <w:rFonts w:ascii="Times New Roman" w:hAnsi="Times New Roman" w:cs="Times New Roman"/>
                <w:b/>
                <w:bCs/>
                <w:sz w:val="18"/>
                <w:szCs w:val="18"/>
              </w:rPr>
              <w:fldChar w:fldCharType="end"/>
            </w:r>
          </w:p>
        </w:tc>
        <w:tc>
          <w:tcPr>
            <w:tcW w:w="2127" w:type="dxa"/>
          </w:tcPr>
          <w:p w14:paraId="4A19A8A1" w14:textId="2272D0A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5566F836" w14:textId="24CFFA68" w:rsidR="00EE5623" w:rsidRPr="00B32B97" w:rsidRDefault="007174EE"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w:t>
            </w:r>
            <w:r w:rsidR="00EE5623" w:rsidRPr="00B32B97">
              <w:rPr>
                <w:rFonts w:ascii="Times New Roman" w:hAnsi="Times New Roman" w:cs="Times New Roman"/>
                <w:sz w:val="18"/>
                <w:szCs w:val="18"/>
              </w:rPr>
              <w:t xml:space="preserve"> risk of bias</w:t>
            </w:r>
          </w:p>
        </w:tc>
        <w:tc>
          <w:tcPr>
            <w:tcW w:w="2268" w:type="dxa"/>
          </w:tcPr>
          <w:p w14:paraId="6A4D13A5" w14:textId="6D85D8D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9F78D97" w14:textId="42DBAF4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8FF9BDF" w14:textId="00E1140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51699AC7"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4E998466" w14:textId="31212D01" w:rsidR="00EE5623" w:rsidRPr="00B32B97" w:rsidRDefault="00EE5623" w:rsidP="00EE5623">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lang w:val="fr-FR"/>
              </w:rPr>
              <w:t xml:space="preserve">Labrague et al., 2018 </w:t>
            </w:r>
            <w:r w:rsidR="00C45682" w:rsidRPr="00B32B97">
              <w:rPr>
                <w:rFonts w:ascii="Times New Roman" w:hAnsi="Times New Roman" w:cs="Times New Roman"/>
                <w:sz w:val="18"/>
                <w:szCs w:val="18"/>
                <w:lang w:val="fr-FR"/>
              </w:rPr>
              <w:t>a</w:t>
            </w:r>
            <w:r w:rsidR="00A73446"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&lt;EndNote&gt;&lt;Cite&gt;&lt;Author&gt;Labrague&lt;/Author&gt;&lt;Year&gt;2018&lt;/Year&gt;&lt;RecNum&gt;161&lt;/RecNum&gt;&lt;DisplayText&gt;&lt;style face="superscript"&gt;5&lt;/style&gt;&lt;/DisplayText&gt;&lt;record&gt;&lt;rec-number&gt;161&lt;/rec-number&gt;&lt;foreign-keys&gt;&lt;key app="EN" db-id="ftpzdar09pxvrle2xvzp2t5d0rrfwar2vx5z" timestamp="1577711341"&gt;161&lt;/key&gt;&lt;/foreign-keys&gt;&lt;ref-type name="Journal Article"&gt;17&lt;/ref-type&gt;&lt;contributors&gt;&lt;authors&gt;&lt;author&gt;Labrague, L.J.&lt;/author&gt;&lt;author&gt;McEnroe-Petitte, D.M.&lt;/author&gt;&lt;author&gt;Al Amri, M.&lt;/author&gt;&lt;author&gt;Fronda, D.C.&lt;/author&gt;&lt;author&gt;Obeidat, A.A.&lt;/author&gt;&lt;/authors&gt;&lt;/contributors&gt;&lt;titles&gt;&lt;title&gt;An integrative review on coping skills in nursing students: implications for policymaking&lt;/title&gt;&lt;secondary-title&gt;International Nursing Review&lt;/secondary-title&gt;&lt;/titles&gt;&lt;periodical&gt;&lt;full-title&gt;International Nursing Review&lt;/full-title&gt;&lt;/periodical&gt;&lt;pages&gt;279-291&lt;/pages&gt;&lt;volume&gt;65&lt;/volume&gt;&lt;number&gt;2&lt;/number&gt;&lt;dates&gt;&lt;year&gt;2018&lt;/year&gt;&lt;/dates&gt;&lt;isbn&gt;0020-8132&lt;/isbn&gt;&lt;urls&gt;&lt;related-urls&gt;&lt;url&gt;https://onlinelibrary.wiley.com/doi/abs/10.1111/inr.12393&lt;/url&gt;&lt;url&gt;https://onlinelibrary.wiley.com/doi/full/10.1111/inr.12393&lt;/url&gt;&lt;/related-urls&gt;&lt;/urls&gt;&lt;electronic-resource-num&gt;10.1111/inr.12393&lt;/electronic-resource-num&gt;&lt;/record&gt;&lt;/Cite&gt;&lt;/EndNote&gt;</w:instrText>
            </w:r>
            <w:r w:rsidR="00A73446"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lang w:val="fr-FR"/>
              </w:rPr>
              <w:t>5</w:t>
            </w:r>
            <w:r w:rsidR="00A73446" w:rsidRPr="00B32B97">
              <w:rPr>
                <w:rFonts w:ascii="Times New Roman" w:hAnsi="Times New Roman" w:cs="Times New Roman"/>
                <w:sz w:val="18"/>
                <w:szCs w:val="18"/>
              </w:rPr>
              <w:fldChar w:fldCharType="end"/>
            </w:r>
          </w:p>
        </w:tc>
        <w:tc>
          <w:tcPr>
            <w:tcW w:w="2693" w:type="dxa"/>
          </w:tcPr>
          <w:p w14:paraId="72792D98" w14:textId="0F4252A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Yehia et al., 2016</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&lt;EndNote&gt;&lt;Cite&gt;&lt;Author&gt;Yehia&lt;/Author&gt;&lt;Year&gt;2016&lt;/Year&gt;&lt;RecNum&gt;189&lt;/RecNum&gt;&lt;DisplayText&gt;&lt;style face="superscript"&gt;14&lt;/style&gt;&lt;/DisplayText&gt;&lt;record&gt;&lt;rec-number&gt;189&lt;/rec-number&gt;&lt;foreign-keys&gt;&lt;key app="EN" db-id="ftpzdar09pxvrle2xvzp2t5d0rrfwar2vx5z" timestamp="1577711342"&gt;189&lt;/key&gt;&lt;/foreign-keys&gt;&lt;ref-type name="Journal Article"&gt;17&lt;/ref-type&gt;&lt;contributors&gt;&lt;authors&gt;&lt;author&gt;Yehia, Dalal Bashir Moh&amp;apos;&lt;/author&gt;&lt;author&gt;Jacoub, Shirooq M&lt;/author&gt;&lt;author&gt;Eser, Seqlia Mohammad&lt;/author&gt;&lt;/authors&gt;&lt;/contributors&gt;&lt;titles&gt;&lt;title&gt;Predictors of Coping Strategies among Nursing College Students at AL-Zaytoonah University of Jordan&lt;/title&gt;&lt;secondary-title&gt;Journal of Education and Practice&lt;/secondary-title&gt;&lt;/titles&gt;&lt;periodical&gt;&lt;full-title&gt;Journal of Education and Practice&lt;/full-title&gt;&lt;/periodical&gt;&lt;pages&gt;149-154&lt;/pages&gt;&lt;volume&gt;7&lt;/volume&gt;&lt;number&gt;15&lt;/number&gt;&lt;dates&gt;&lt;year&gt;2016&lt;/year&gt;&lt;/dates&gt;&lt;isbn&gt;2222-1735&lt;/isbn&gt;&lt;urls&gt;&lt;/urls&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14</w:t>
            </w:r>
            <w:r w:rsidR="00846767" w:rsidRPr="00B32B97">
              <w:rPr>
                <w:rFonts w:ascii="Times New Roman" w:hAnsi="Times New Roman" w:cs="Times New Roman"/>
                <w:b/>
                <w:bCs/>
                <w:sz w:val="18"/>
                <w:szCs w:val="18"/>
              </w:rPr>
              <w:fldChar w:fldCharType="end"/>
            </w:r>
          </w:p>
        </w:tc>
        <w:tc>
          <w:tcPr>
            <w:tcW w:w="2127" w:type="dxa"/>
          </w:tcPr>
          <w:p w14:paraId="2DD719AE" w14:textId="4F16C83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3000EC9F" w14:textId="380B64A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E826362" w14:textId="28206A5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B2B755A" w14:textId="7E9CCDD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D41D3DD" w14:textId="6090C3E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6CCEC746"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5B63A7CC" w14:textId="1E733A33"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Younas, 2016</w:t>
            </w:r>
            <w:r w:rsidR="00CC43D1"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&lt;EndNote&gt;&lt;Cite&gt;&lt;Author&gt;Younas&lt;/Author&gt;&lt;Year&gt;2016&lt;/Year&gt;&lt;RecNum&gt;246&lt;/RecNum&gt;&lt;DisplayText&gt;&lt;style face="superscript"&gt;7&lt;/style&gt;&lt;/DisplayText&gt;&lt;record&gt;&lt;rec-number&gt;246&lt;/rec-number&gt;&lt;foreign-keys&gt;&lt;key app="EN" db-id="ftpzdar09pxvrle2xvzp2t5d0rrfwar2vx5z" timestamp="1581590630"&gt;246&lt;/key&gt;&lt;/foreign-keys&gt;&lt;ref-type name="Journal Article"&gt;17&lt;/ref-type&gt;&lt;contributors&gt;&lt;authors&gt;&lt;author&gt;Younas, Ahtisham&lt;/author&gt;&lt;/authors&gt;&lt;/contributors&gt;&lt;titles&gt;&lt;title&gt;Levels of Stress and Coping Strategies Used by Nursing Students in Asian Countries: An Integrated Literature Review&lt;/title&gt;&lt;secondary-title&gt;The Journal of Middle East and North Africa Sciences&lt;/secondary-title&gt;&lt;/titles&gt;&lt;periodical&gt;&lt;full-title&gt;The Journal of Middle East and North Africa Sciences&lt;/full-title&gt;&lt;/periodical&gt;&lt;pages&gt;50-57&lt;/pages&gt;&lt;volume&gt;2&lt;/volume&gt;&lt;dates&gt;&lt;year&gt;2016&lt;/year&gt;&lt;pub-dates&gt;&lt;date&gt;04/01&lt;/date&gt;&lt;/pub-dates&gt;&lt;/dates&gt;&lt;urls&gt;&lt;related-urls&gt;&lt;url&gt;https://platform.almanhal.com/Reader/Article/95832&lt;/url&gt;&lt;/related-urls&gt;&lt;/urls&gt;&lt;electronic-resource-num&gt;10.12816/0032673&lt;/electronic-resource-num&gt;&lt;/record&gt;&lt;/Cite&gt;&lt;/EndNote&gt;</w:instrText>
            </w:r>
            <w:r w:rsidR="00CC43D1"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rPr>
              <w:t>7</w:t>
            </w:r>
            <w:r w:rsidR="00CC43D1" w:rsidRPr="00B32B97">
              <w:rPr>
                <w:rFonts w:ascii="Times New Roman" w:hAnsi="Times New Roman" w:cs="Times New Roman"/>
                <w:sz w:val="18"/>
                <w:szCs w:val="18"/>
              </w:rPr>
              <w:fldChar w:fldCharType="end"/>
            </w:r>
          </w:p>
        </w:tc>
        <w:tc>
          <w:tcPr>
            <w:tcW w:w="2693" w:type="dxa"/>
          </w:tcPr>
          <w:p w14:paraId="19291F58" w14:textId="0E5E8D6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Khater et al., 2014</w:t>
            </w:r>
            <w:r w:rsidR="00846767"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&lt;EndNote&gt;&lt;Cite&gt;&lt;Author&gt;Khater&lt;/Author&gt;&lt;Year&gt;2014&lt;/Year&gt;&lt;RecNum&gt;159&lt;/RecNum&gt;&lt;DisplayText&gt;&lt;style face="superscript"&gt;36&lt;/style&gt;&lt;/DisplayText&gt;&lt;record&gt;&lt;rec-number&gt;159&lt;/rec-number&gt;&lt;foreign-keys&gt;&lt;key app="EN" db-id="ftpzdar09pxvrle2xvzp2t5d0rrfwar2vx5z" timestamp="1577711341"&gt;159&lt;/key&gt;&lt;/foreign-keys&gt;&lt;ref-type name="Journal Article"&gt;17&lt;/ref-type&gt;&lt;contributors&gt;&lt;authors&gt;&lt;author&gt;Khater, Wejdan&lt;/author&gt;&lt;author&gt;Akhu-Zaheya, Laila&lt;/author&gt;&lt;author&gt;Shaban, Insaf&lt;/author&gt;&lt;/authors&gt;&lt;/contributors&gt;&lt;titles&gt;&lt;title&gt;Sources of Stress and Coping Behaviours in Clinical Practice among Baccalaureate Nursing Students&lt;/title&gt;&lt;secondary-title&gt;International Journal of Humanities and Social Science&lt;/secondary-title&gt;&lt;/titles&gt;&lt;periodical&gt;&lt;full-title&gt;International Journal of Humanities and Social Science&lt;/full-title&gt;&lt;/periodical&gt;&lt;pages&gt;194-202&lt;/pages&gt;&lt;volume&gt;4&lt;/volume&gt;&lt;dates&gt;&lt;year&gt;2014&lt;/year&gt;&lt;pub-dates&gt;&lt;date&gt;04/01&lt;/date&gt;&lt;/pub-dates&gt;&lt;/dates&gt;&lt;urls&gt;&lt;/urls&gt;&lt;/record&gt;&lt;/Cite&gt;&lt;/EndNote&gt;</w:instrText>
            </w:r>
            <w:r w:rsidR="00846767"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36</w:t>
            </w:r>
            <w:r w:rsidR="00846767" w:rsidRPr="00B32B97">
              <w:rPr>
                <w:rFonts w:ascii="Times New Roman" w:hAnsi="Times New Roman" w:cs="Times New Roman"/>
                <w:b/>
                <w:bCs/>
                <w:sz w:val="18"/>
                <w:szCs w:val="18"/>
              </w:rPr>
              <w:fldChar w:fldCharType="end"/>
            </w:r>
          </w:p>
        </w:tc>
        <w:tc>
          <w:tcPr>
            <w:tcW w:w="2127" w:type="dxa"/>
          </w:tcPr>
          <w:p w14:paraId="59A42B77" w14:textId="018E51A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0A244C6D" w14:textId="4BDFF86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D949D0F" w14:textId="6A49FEE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95A096A" w14:textId="33C4EE0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E27ED7E" w14:textId="24EBB9D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69C1D9E3"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53BFB3BA" w14:textId="4863E4A4"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Younas, 2016</w:t>
            </w:r>
            <w:r w:rsidR="00CC43D1" w:rsidRPr="00B32B97">
              <w:rPr>
                <w:rFonts w:ascii="Times New Roman" w:hAnsi="Times New Roman" w:cs="Times New Roman"/>
                <w:sz w:val="18"/>
                <w:szCs w:val="18"/>
              </w:rPr>
              <w:fldChar w:fldCharType="begin"/>
            </w:r>
            <w:r w:rsidR="00B32B97" w:rsidRPr="00B32B97">
              <w:rPr>
                <w:rFonts w:ascii="Times New Roman" w:hAnsi="Times New Roman" w:cs="Times New Roman"/>
                <w:sz w:val="18"/>
                <w:szCs w:val="18"/>
              </w:rPr>
              <w:instrText xml:space="preserve"> ADDIN EN.CITE &lt;EndNote&gt;&lt;Cite&gt;&lt;Author&gt;Younas&lt;/Author&gt;&lt;Year&gt;2016&lt;/Year&gt;&lt;RecNum&gt;246&lt;/RecNum&gt;&lt;DisplayText&gt;&lt;style face="superscript"&gt;7&lt;/style&gt;&lt;/DisplayText&gt;&lt;record&gt;&lt;rec-number&gt;246&lt;/rec-number&gt;&lt;foreign-keys&gt;&lt;key app="EN" db-id="ftpzdar09pxvrle2xvzp2t5d0rrfwar2vx5z" timestamp="1581590630"&gt;246&lt;/key&gt;&lt;/foreign-keys&gt;&lt;ref-type name="Journal Article"&gt;17&lt;/ref-type&gt;&lt;contributors&gt;&lt;authors&gt;&lt;author&gt;Younas, Ahtisham&lt;/author&gt;&lt;/authors&gt;&lt;/contributors&gt;&lt;titles&gt;&lt;title&gt;Levels of Stress and Coping Strategies Used by Nursing Students in Asian Countries: An Integrated Literature Review&lt;/title&gt;&lt;secondary-title&gt;The Journal of Middle East and North Africa Sciences&lt;/secondary-title&gt;&lt;/titles&gt;&lt;periodical&gt;&lt;full-title&gt;The Journal of Middle East and North Africa Sciences&lt;/full-title&gt;&lt;/periodical&gt;&lt;pages&gt;50-57&lt;/pages&gt;&lt;volume&gt;2&lt;/volume&gt;&lt;dates&gt;&lt;year&gt;2016&lt;/year&gt;&lt;pub-dates&gt;&lt;date&gt;04/01&lt;/date&gt;&lt;/pub-dates&gt;&lt;/dates&gt;&lt;urls&gt;&lt;related-urls&gt;&lt;url&gt;https://platform.almanhal.com/Reader/Article/95832&lt;/url&gt;&lt;/related-urls&gt;&lt;/urls&gt;&lt;electronic-resource-num&gt;10.12816/0032673&lt;/electronic-resource-num&gt;&lt;/record&gt;&lt;/Cite&gt;&lt;/EndNote&gt;</w:instrText>
            </w:r>
            <w:r w:rsidR="00CC43D1" w:rsidRPr="00B32B97">
              <w:rPr>
                <w:rFonts w:ascii="Times New Roman" w:hAnsi="Times New Roman" w:cs="Times New Roman"/>
                <w:sz w:val="18"/>
                <w:szCs w:val="18"/>
              </w:rPr>
              <w:fldChar w:fldCharType="separate"/>
            </w:r>
            <w:r w:rsidR="00B32B97" w:rsidRPr="00B32B97">
              <w:rPr>
                <w:rFonts w:ascii="Times New Roman" w:hAnsi="Times New Roman" w:cs="Times New Roman"/>
                <w:noProof/>
                <w:sz w:val="18"/>
                <w:szCs w:val="18"/>
                <w:vertAlign w:val="superscript"/>
              </w:rPr>
              <w:t>7</w:t>
            </w:r>
            <w:r w:rsidR="00CC43D1" w:rsidRPr="00B32B97">
              <w:rPr>
                <w:rFonts w:ascii="Times New Roman" w:hAnsi="Times New Roman" w:cs="Times New Roman"/>
                <w:sz w:val="18"/>
                <w:szCs w:val="18"/>
              </w:rPr>
              <w:fldChar w:fldCharType="end"/>
            </w:r>
          </w:p>
        </w:tc>
        <w:tc>
          <w:tcPr>
            <w:tcW w:w="2693" w:type="dxa"/>
          </w:tcPr>
          <w:p w14:paraId="7C5EC49A" w14:textId="78C510BA" w:rsidR="00EE5623" w:rsidRPr="00B32B97" w:rsidRDefault="00846767"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Aziz</w:t>
            </w:r>
            <w:r w:rsidR="00EE5623" w:rsidRPr="00B32B97">
              <w:rPr>
                <w:rFonts w:ascii="Times New Roman" w:hAnsi="Times New Roman" w:cs="Times New Roman"/>
                <w:b/>
                <w:bCs/>
                <w:sz w:val="18"/>
                <w:szCs w:val="18"/>
              </w:rPr>
              <w:t xml:space="preserve"> et al., 2012</w:t>
            </w:r>
            <w:r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&lt;EndNote&gt;&lt;Cite&gt;&lt;Author&gt;Aziz&lt;/Author&gt;&lt;Year&gt;2012&lt;/Year&gt;&lt;RecNum&gt;138&lt;/RecNum&gt;&lt;DisplayText&gt;&lt;style face="superscript"&gt;35&lt;/style&gt;&lt;/DisplayText&gt;&lt;record&gt;&lt;rec-number&gt;138&lt;/rec-number&gt;&lt;foreign-keys&gt;&lt;key app="EN" db-id="ftpzdar09pxvrle2xvzp2t5d0rrfwar2vx5z" timestamp="1577711341"&gt;138&lt;/key&gt;&lt;/foreign-keys&gt;&lt;ref-type name="Journal Article"&gt;17&lt;/ref-type&gt;&lt;contributors&gt;&lt;authors&gt;&lt;author&gt;Aziz, Faisal&lt;/author&gt;&lt;/authors&gt;&lt;/contributors&gt;&lt;titles&gt;&lt;title&gt;Stressors and Coping Strategies Among Baccalaureate Nursing Students at Shifa College of Nursing Islamabad, Pakistan&lt;/title&gt;&lt;secondary-title&gt;International Journal of Nursing Education&lt;/secondary-title&gt;&lt;/titles&gt;&lt;periodical&gt;&lt;full-title&gt;International Journal of Nursing Education&lt;/full-title&gt;&lt;/periodical&gt;&lt;pages&gt;193&lt;/pages&gt;&lt;volume&gt;4&lt;/volume&gt;&lt;dates&gt;&lt;year&gt;2012&lt;/year&gt;&lt;pub-dates&gt;&lt;date&gt;07/01&lt;/date&gt;&lt;/pub-dates&gt;&lt;/dates&gt;&lt;urls&gt;&lt;/urls&gt;&lt;/record&gt;&lt;/Cite&gt;&lt;/EndNote&gt;</w:instrText>
            </w:r>
            <w:r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35</w:t>
            </w:r>
            <w:r w:rsidRPr="00B32B97">
              <w:rPr>
                <w:rFonts w:ascii="Times New Roman" w:hAnsi="Times New Roman" w:cs="Times New Roman"/>
                <w:b/>
                <w:bCs/>
                <w:sz w:val="18"/>
                <w:szCs w:val="18"/>
              </w:rPr>
              <w:fldChar w:fldCharType="end"/>
            </w:r>
          </w:p>
        </w:tc>
        <w:tc>
          <w:tcPr>
            <w:tcW w:w="2127" w:type="dxa"/>
          </w:tcPr>
          <w:p w14:paraId="5AA94693" w14:textId="51825A21" w:rsidR="00EE5623" w:rsidRPr="00B32B97" w:rsidRDefault="005463E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Unclear</w:t>
            </w:r>
          </w:p>
        </w:tc>
        <w:tc>
          <w:tcPr>
            <w:tcW w:w="2126" w:type="dxa"/>
          </w:tcPr>
          <w:p w14:paraId="2B054E58" w14:textId="58DD7129" w:rsidR="00EE5623" w:rsidRPr="00B32B97" w:rsidRDefault="007174EE"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 xml:space="preserve">High </w:t>
            </w:r>
            <w:r w:rsidR="00EE5623" w:rsidRPr="00B32B97">
              <w:rPr>
                <w:rFonts w:ascii="Times New Roman" w:hAnsi="Times New Roman" w:cs="Times New Roman"/>
                <w:sz w:val="18"/>
                <w:szCs w:val="18"/>
              </w:rPr>
              <w:t>risk of bias</w:t>
            </w:r>
          </w:p>
        </w:tc>
        <w:tc>
          <w:tcPr>
            <w:tcW w:w="2268" w:type="dxa"/>
          </w:tcPr>
          <w:p w14:paraId="059B50C0" w14:textId="65A70BF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27593DE" w14:textId="5482B23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3B67560" w14:textId="34FC87C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4F06007F"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4CD0B686" w14:textId="56F1D148"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7DF72371" w14:textId="7E24A9E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Afzal et al., 2016</w:t>
            </w:r>
            <w:r w:rsidR="005D323E"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&lt;EndNote&gt;&lt;Cite&gt;&lt;Author&gt;Afzal&lt;/Author&gt;&lt;Year&gt;2016&lt;/Year&gt;&lt;RecNum&gt;123&lt;/RecNum&gt;&lt;DisplayText&gt;&lt;style face="superscript"&gt;38&lt;/style&gt;&lt;/DisplayText&gt;&lt;record&gt;&lt;rec-number&gt;123&lt;/rec-number&gt;&lt;foreign-keys&gt;&lt;key app="EN" db-id="ftpzdar09pxvrle2xvzp2t5d0rrfwar2vx5z" timestamp="1577711341"&gt;123&lt;/key&gt;&lt;/foreign-keys&gt;&lt;ref-type name="Journal Article"&gt;17&lt;/ref-type&gt;&lt;contributors&gt;&lt;authors&gt;&lt;author&gt;Afzal, Muhammad&lt;/author&gt;&lt;author&gt;Hussain, Muhammad&lt;/author&gt;&lt;author&gt;Waqas, Ali&lt;/author&gt;&lt;author&gt;Sehar, Naveed&lt;/author&gt;&lt;/authors&gt;&lt;/contributors&gt;&lt;titles&gt;&lt;title&gt;Sources of Stress among the Nursing Students of Private Universities of Pakistan&lt;/title&gt;&lt;secondary-title&gt;South American journal of nursing&lt;/secondary-title&gt;&lt;/titles&gt;&lt;periodical&gt;&lt;full-title&gt;South American journal of nursing&lt;/full-title&gt;&lt;/periodical&gt;&lt;dates&gt;&lt;year&gt;2016&lt;/year&gt;&lt;/dates&gt;&lt;urls&gt;&lt;/urls&gt;&lt;/record&gt;&lt;/Cite&gt;&lt;/EndNote&gt;</w:instrText>
            </w:r>
            <w:r w:rsidR="005D323E"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38</w:t>
            </w:r>
            <w:r w:rsidR="005D323E" w:rsidRPr="00B32B97">
              <w:rPr>
                <w:rFonts w:ascii="Times New Roman" w:hAnsi="Times New Roman" w:cs="Times New Roman"/>
                <w:b/>
                <w:bCs/>
                <w:sz w:val="18"/>
                <w:szCs w:val="18"/>
              </w:rPr>
              <w:fldChar w:fldCharType="end"/>
            </w:r>
          </w:p>
        </w:tc>
        <w:tc>
          <w:tcPr>
            <w:tcW w:w="2127" w:type="dxa"/>
          </w:tcPr>
          <w:p w14:paraId="0D17B46B" w14:textId="302DCC6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617124D7" w14:textId="6807B60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C9F403E" w14:textId="0ADF1B3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4707932" w14:textId="2C24ADD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9E63181" w14:textId="00A58563" w:rsidR="00EE5623" w:rsidRPr="00B32B97" w:rsidRDefault="00925187"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w:t>
            </w:r>
            <w:r w:rsidR="00EE5623" w:rsidRPr="00B32B97">
              <w:rPr>
                <w:rFonts w:ascii="Times New Roman" w:hAnsi="Times New Roman" w:cs="Times New Roman"/>
                <w:sz w:val="18"/>
                <w:szCs w:val="18"/>
              </w:rPr>
              <w:t xml:space="preserve"> risk of bias</w:t>
            </w:r>
          </w:p>
        </w:tc>
      </w:tr>
      <w:tr w:rsidR="00FB4DFF" w:rsidRPr="00B32B97" w14:paraId="11FB63B1"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344DF1C9" w14:textId="6AA66F5B"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2D418A35" w14:textId="1553707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Parveen et al., 2017</w:t>
            </w:r>
            <w:r w:rsidR="005D323E"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 Parveen&lt;/Author&gt;&lt;Year&gt;2017&lt;/Year&gt;&lt;RecNum&gt;119&lt;/RecNum&gt;&lt;DisplayText&gt;&lt;style face="superscript"&gt;39&lt;/style&gt;&lt;/DisplayText&gt;&lt;record&gt;&lt;rec-number&gt;119&lt;/rec-number&gt;&lt;foreign-keys&gt;&lt;key app="EN" db-id="ftpzdar09pxvrle2xvzp2t5d0rrfwar2vx5z" timestamp="1577711341"&gt;119&lt;/key&gt;&lt;/foreign-keys&gt;&lt;ref-type name="Journal Article"&gt;17&lt;/ref-type&gt;&lt;contributors&gt;&lt;authors&gt;&lt;author&gt;A Parveen,&lt;/author&gt;&lt;author&gt;S Inayat,&lt;/author&gt;&lt;/authors&gt;&lt;/contributors&gt;&lt;titles&gt;&lt;title&gt;Evaluation of factors of stress among Nursing Students&lt;/title&gt;&lt;secondary-title&gt;Advanced Practices in Nursing&lt;/secondary-title&gt;&lt;/titles&gt;&lt;periodical&gt;&lt;full-title&gt;Advanced Practices in Nursing&lt;/full-title&gt;&lt;/periodical&gt;&lt;volume&gt;02&lt;/volume&gt;&lt;dates&gt;&lt;year&gt;2017&lt;/year&gt;&lt;pub-dates&gt;&lt;date&gt;01/01&lt;/date&gt;&lt;/pub-dates&gt;&lt;/dates&gt;&lt;urls&gt;&lt;related-urls&gt;&lt;url&gt;https://www.omicsonline.org/open-access/evaluation-of-factors-of-stress-among-nursing-students-2573-0347-1000136.php?aid=89721&lt;/url&gt;&lt;/related-urls&gt;&lt;/urls&gt;&lt;electronic-resource-num&gt;10.4172/2573-0347.1000136&lt;/electronic-resource-num&gt;&lt;/record&gt;&lt;/Cite&gt;&lt;/EndNote&gt;</w:instrText>
            </w:r>
            <w:r w:rsidR="005D323E"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39</w:t>
            </w:r>
            <w:r w:rsidR="005D323E" w:rsidRPr="00B32B97">
              <w:rPr>
                <w:rFonts w:ascii="Times New Roman" w:hAnsi="Times New Roman" w:cs="Times New Roman"/>
                <w:b/>
                <w:bCs/>
                <w:sz w:val="18"/>
                <w:szCs w:val="18"/>
              </w:rPr>
              <w:fldChar w:fldCharType="end"/>
            </w:r>
          </w:p>
        </w:tc>
        <w:tc>
          <w:tcPr>
            <w:tcW w:w="2127" w:type="dxa"/>
          </w:tcPr>
          <w:p w14:paraId="465FD318" w14:textId="537CB23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65321044" w14:textId="71CD04E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CA6E4A8" w14:textId="6142CCF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99EE6B6" w14:textId="5ABEFE7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0059A41" w14:textId="21144B82" w:rsidR="00EE5623" w:rsidRPr="00B32B97" w:rsidRDefault="00925187"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 xml:space="preserve">High </w:t>
            </w:r>
            <w:r w:rsidR="00EE5623" w:rsidRPr="00B32B97">
              <w:rPr>
                <w:rFonts w:ascii="Times New Roman" w:hAnsi="Times New Roman" w:cs="Times New Roman"/>
                <w:sz w:val="18"/>
                <w:szCs w:val="18"/>
              </w:rPr>
              <w:t>risk of bias</w:t>
            </w:r>
          </w:p>
        </w:tc>
      </w:tr>
      <w:tr w:rsidR="00FB4DFF" w:rsidRPr="00B32B97" w14:paraId="200C062F"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742C39FD" w14:textId="4DE891CC"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5FB9A40E" w14:textId="6D96EF2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Kareem, 2019</w:t>
            </w:r>
            <w:r w:rsidR="005D323E"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&lt;EndNote&gt;&lt;Cite&gt;&lt;Author&gt;Kareem&lt;/Author&gt;&lt;Year&gt;2019&lt;/Year&gt;&lt;RecNum&gt;158&lt;/RecNum&gt;&lt;DisplayText&gt;&lt;style face="superscript"&gt;17&lt;/style&gt;&lt;/DisplayText&gt;&lt;record&gt;&lt;rec-number&gt;158&lt;/rec-number&gt;&lt;foreign-keys&gt;&lt;key app="EN" db-id="ftpzdar09pxvrle2xvzp2t5d0rrfwar2vx5z" timestamp="1577711341"&gt;158&lt;/key&gt;&lt;/foreign-keys&gt;&lt;ref-type name="Journal Article"&gt;17&lt;/ref-type&gt;&lt;contributors&gt;&lt;authors&gt;&lt;author&gt;Kareem, Mosleh Saber&lt;/author&gt;&lt;/authors&gt;&lt;/contributors&gt;&lt;titles&gt;&lt;title&gt;STRESS LEVEL AMONG NURSING STUDENTS IN HAWLER MEDICAL UNIVERSITY AT ERBIL CITY-IRAQ&lt;/title&gt;&lt;secondary-title&gt;The Malaysian Journal of Nursing&lt;/secondary-title&gt;&lt;/titles&gt;&lt;periodical&gt;&lt;full-title&gt;The Malaysian Journal of Nursing&lt;/full-title&gt;&lt;/periodical&gt;&lt;pages&gt;82-88&lt;/pages&gt;&lt;volume&gt;11&lt;/volume&gt;&lt;number&gt;1&lt;/number&gt;&lt;dates&gt;&lt;year&gt;2019&lt;/year&gt;&lt;/dates&gt;&lt;isbn&gt;2462-246X&lt;/isbn&gt;&lt;urls&gt;&lt;/urls&gt;&lt;/record&gt;&lt;/Cite&gt;&lt;/EndNote&gt;</w:instrText>
            </w:r>
            <w:r w:rsidR="005D323E"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17</w:t>
            </w:r>
            <w:r w:rsidR="005D323E" w:rsidRPr="00B32B97">
              <w:rPr>
                <w:rFonts w:ascii="Times New Roman" w:hAnsi="Times New Roman" w:cs="Times New Roman"/>
                <w:b/>
                <w:bCs/>
                <w:sz w:val="18"/>
                <w:szCs w:val="18"/>
              </w:rPr>
              <w:fldChar w:fldCharType="end"/>
            </w:r>
          </w:p>
        </w:tc>
        <w:tc>
          <w:tcPr>
            <w:tcW w:w="2127" w:type="dxa"/>
          </w:tcPr>
          <w:p w14:paraId="6FD7A4BE" w14:textId="77CB079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3ED8104C" w14:textId="42EFAB7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1F61672" w14:textId="7F90B15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8C7B6EE" w14:textId="6CF045A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0C1A60E" w14:textId="58ACD2A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5F0D9C00"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855FB2A" w14:textId="79198F41"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6591412D" w14:textId="6ED40D70" w:rsidR="00EE5623" w:rsidRPr="00B32B97" w:rsidRDefault="003377F0"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Ibrahim and Sayed,</w:t>
            </w:r>
            <w:r w:rsidR="00EE5623" w:rsidRPr="00B32B97">
              <w:rPr>
                <w:rFonts w:ascii="Times New Roman" w:hAnsi="Times New Roman" w:cs="Times New Roman"/>
                <w:b/>
                <w:bCs/>
                <w:sz w:val="18"/>
                <w:szCs w:val="18"/>
              </w:rPr>
              <w:t>2018</w:t>
            </w:r>
            <w:r w:rsidR="006C3B0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&lt;EndNote&gt;&lt;Cite&gt;&lt;Author&gt;Ibrahim&lt;/Author&gt;&lt;Year&gt;2018&lt;/Year&gt;&lt;RecNum&gt;136&lt;/RecNum&gt;&lt;DisplayText&gt;&lt;style face="superscript"&gt;40&lt;/style&gt;&lt;/DisplayText&gt;&lt;record&gt;&lt;rec-number&gt;136&lt;/rec-number&gt;&lt;foreign-keys&gt;&lt;key app="EN" db-id="ftpzdar09pxvrle2xvzp2t5d0rrfwar2vx5z" timestamp="1577711341"&gt;136&lt;/key&gt;&lt;/foreign-keys&gt;&lt;ref-type name="Journal Article"&gt;17&lt;/ref-type&gt;&lt;contributors&gt;&lt;authors&gt;&lt;author&gt;Ibrahim, Samah Ramadan &lt;/author&gt;&lt;author&gt;Sayed, Fathyea Said&lt;/author&gt;&lt;/authors&gt;&lt;/contributors&gt;&lt;titles&gt;&lt;title&gt;Stress Level and Coping Behaviors of Psychiatric Nursing Students Pre and Post Clinical Practice&lt;/title&gt;&lt;secondary-title&gt;Journal of Nursing and Health Science &lt;/secondary-title&gt;&lt;/titles&gt;&lt;periodical&gt;&lt;full-title&gt;Journal of Nursing and Health Science&lt;/full-title&gt;&lt;/periodical&gt;&lt;pages&gt;PP 54-64&lt;/pages&gt;&lt;volume&gt;Volume 7&lt;/volume&gt;&lt;number&gt;Issue 2 Ver. IV&lt;/number&gt;&lt;dates&gt;&lt;year&gt;2018&lt;/year&gt;&lt;pub-dates&gt;&lt;date&gt;07/16&lt;/date&gt;&lt;/pub-dates&gt;&lt;/dates&gt;&lt;urls&gt;&lt;related-urls&gt;&lt;url&gt;https://www.researchgate.net/publication/334480796_Stress_Level_and_Coping_Behaviors_of_Psychiatric_Nursing_Students_Pre_and_Post_Clinical_Practice&lt;/url&gt;&lt;/related-urls&gt;&lt;/urls&gt;&lt;/record&gt;&lt;/Cite&gt;&lt;/EndNote&gt;</w:instrText>
            </w:r>
            <w:r w:rsidR="006C3B0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40</w:t>
            </w:r>
            <w:r w:rsidR="006C3B08" w:rsidRPr="00B32B97">
              <w:rPr>
                <w:rFonts w:ascii="Times New Roman" w:hAnsi="Times New Roman" w:cs="Times New Roman"/>
                <w:b/>
                <w:bCs/>
                <w:sz w:val="18"/>
                <w:szCs w:val="18"/>
              </w:rPr>
              <w:fldChar w:fldCharType="end"/>
            </w:r>
          </w:p>
        </w:tc>
        <w:tc>
          <w:tcPr>
            <w:tcW w:w="2127" w:type="dxa"/>
          </w:tcPr>
          <w:p w14:paraId="107E4569" w14:textId="73D6D9A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57399812" w14:textId="5663E21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78BDCF4" w14:textId="7DC9003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BA8647E" w14:textId="2319A15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7624062B" w14:textId="2950119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7DF05FCD"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82699EC" w14:textId="7FBF155B"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6BEBB81E" w14:textId="0C8460A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Nevine et al., 2015</w:t>
            </w:r>
            <w:r w:rsidR="005D323E"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&lt;EndNote&gt;&lt;Cite&gt;&lt;Author&gt;Abd El All&lt;/Author&gt;&lt;Year&gt;2015&lt;/Year&gt;&lt;RecNum&gt;120&lt;/RecNum&gt;&lt;DisplayText&gt;&lt;style face="superscript"&gt;18&lt;/style&gt;&lt;/DisplayText&gt;&lt;record&gt;&lt;rec-number&gt;120&lt;/rec-number&gt;&lt;foreign-keys&gt;&lt;key app="EN" db-id="ftpzdar09pxvrle2xvzp2t5d0rrfwar2vx5z" timestamp="1577711341"&gt;120&lt;/key&gt;&lt;/foreign-keys&gt;&lt;ref-type name="Journal Article"&gt;17&lt;/ref-type&gt;&lt;contributors&gt;&lt;authors&gt;&lt;author&gt;Abd El All, Nevine Hassan&lt;/author&gt;&lt;author&gt;Abou Shousha, Abeer Abd El Fattah&lt;/author&gt;&lt;/authors&gt;&lt;/contributors&gt;&lt;titles&gt;&lt;title&gt;Stress Factors and Coping Strategies as Perceived by Nursing Students = عوامل الضغوط و إستراتيجيات المواجهة من وجهة نظر طلبة كلية التمريض&lt;/title&gt;&lt;secondary-title&gt;Zagazig Nursing Journal&lt;/secondary-title&gt;&lt;/titles&gt;&lt;periodical&gt;&lt;full-title&gt;Zagazig Nursing Journal&lt;/full-title&gt;&lt;/periodical&gt;&lt;pages&gt;1-17&lt;/pages&gt;&lt;volume&gt;2015 Vol.11 Issue 1, pp.16-32&lt;/volume&gt;&lt;number&gt;2015 Vol.11 Issue 1, pp.16-32&lt;/number&gt;&lt;dates&gt;&lt;year&gt;2015&lt;/year&gt;&lt;/dates&gt;&lt;isbn&gt;20906110/&lt;/isbn&gt;&lt;urls&gt;&lt;/urls&gt;&lt;remote-database-provider&gt;http://www.almanhal.com/&lt;/remote-database-provider&gt;&lt;language&gt;English&lt;/language&gt;&lt;/record&gt;&lt;/Cite&gt;&lt;/EndNote&gt;</w:instrText>
            </w:r>
            <w:r w:rsidR="005D323E"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18</w:t>
            </w:r>
            <w:r w:rsidR="005D323E" w:rsidRPr="00B32B97">
              <w:rPr>
                <w:rFonts w:ascii="Times New Roman" w:hAnsi="Times New Roman" w:cs="Times New Roman"/>
                <w:b/>
                <w:bCs/>
                <w:sz w:val="18"/>
                <w:szCs w:val="18"/>
              </w:rPr>
              <w:fldChar w:fldCharType="end"/>
            </w:r>
          </w:p>
        </w:tc>
        <w:tc>
          <w:tcPr>
            <w:tcW w:w="2127" w:type="dxa"/>
          </w:tcPr>
          <w:p w14:paraId="4D033861" w14:textId="72BDCD3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0F96C738" w14:textId="767795F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6656AFD" w14:textId="64C0374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BC635DE" w14:textId="3D14D0C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E0D43D7" w14:textId="629AD23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28A57149"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9982D5E" w14:textId="687F52FB"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2E112639" w14:textId="74512D15" w:rsidR="00EE5623" w:rsidRPr="00B32B97" w:rsidRDefault="009B5BC8"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Fashafsheh</w:t>
            </w:r>
            <w:r w:rsidR="00EE5623" w:rsidRPr="00B32B97">
              <w:rPr>
                <w:rFonts w:ascii="Times New Roman" w:hAnsi="Times New Roman" w:cs="Times New Roman"/>
                <w:b/>
                <w:bCs/>
                <w:sz w:val="18"/>
                <w:szCs w:val="18"/>
                <w:lang w:val="fr-FR"/>
              </w:rPr>
              <w:t xml:space="preserve"> et al., 2015</w:t>
            </w:r>
            <w:r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&lt;EndNote&gt;&lt;Cite&gt;&lt;Author&gt;Fashafsheh&lt;/Author&gt;&lt;Year&gt;2015&lt;/Year&gt;&lt;RecNum&gt;150&lt;/RecNum&gt;&lt;DisplayText&gt;&lt;style face="superscript"&gt;41&lt;/style&gt;&lt;/DisplayText&gt;&lt;record&gt;&lt;rec-number&gt;150&lt;/rec-number&gt;&lt;foreign-keys&gt;&lt;key app="EN" db-id="ftpzdar09pxvrle2xvzp2t5d0rrfwar2vx5z" timestamp="1577711341"&gt;150&lt;/key&gt;&lt;/foreign-keys&gt;&lt;ref-type name="Journal Article"&gt;17&lt;/ref-type&gt;&lt;contributors&gt;&lt;authors&gt;&lt;author&gt;Fashafsheh, Imad&lt;/author&gt;&lt;author&gt;Ayed, Ahmad&lt;/author&gt;&lt;author&gt;Alkaissi, Aidah&lt;/author&gt;&lt;/authors&gt;&lt;/contributors&gt;&lt;titles&gt;&lt;title&gt;Stressors Affecting Baccalaureate Nursing Students in the Clinical Area in Palestinian Universities&lt;/title&gt;&lt;secondary-title&gt;Journal of Health, Medicine and Nursing&lt;/secondary-title&gt;&lt;/titles&gt;&lt;periodical&gt;&lt;full-title&gt;Journal of Health, Medicine and Nursing&lt;/full-title&gt;&lt;/periodical&gt;&lt;pages&gt;42-52&lt;/pages&gt;&lt;volume&gt;14&lt;/volume&gt;&lt;dates&gt;&lt;year&gt;2015&lt;/year&gt;&lt;pub-dates&gt;&lt;date&gt;01/01&lt;/date&gt;&lt;/pub-dates&gt;&lt;/dates&gt;&lt;urls&gt;&lt;/urls&gt;&lt;/record&gt;&lt;/Cite&gt;&lt;/EndNote&gt;</w:instrText>
            </w:r>
            <w:r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41</w:t>
            </w:r>
            <w:r w:rsidRPr="00B32B97">
              <w:rPr>
                <w:rFonts w:ascii="Times New Roman" w:hAnsi="Times New Roman" w:cs="Times New Roman"/>
                <w:b/>
                <w:bCs/>
                <w:sz w:val="18"/>
                <w:szCs w:val="18"/>
              </w:rPr>
              <w:fldChar w:fldCharType="end"/>
            </w:r>
          </w:p>
        </w:tc>
        <w:tc>
          <w:tcPr>
            <w:tcW w:w="2127" w:type="dxa"/>
          </w:tcPr>
          <w:p w14:paraId="62F41F96" w14:textId="38487E6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Unclear</w:t>
            </w:r>
          </w:p>
        </w:tc>
        <w:tc>
          <w:tcPr>
            <w:tcW w:w="2126" w:type="dxa"/>
          </w:tcPr>
          <w:p w14:paraId="4A6CB740" w14:textId="50262CA1"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7BEF275" w14:textId="638AF5F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368550A" w14:textId="650A66D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4930EA3" w14:textId="5B17E75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0ACCBA8D"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6DF7D0D6" w14:textId="3F141A3A"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5713A158" w14:textId="78BDAE6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Madian et al., 2019</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&lt;EndNote&gt;&lt;Cite&gt;&lt;Author&gt;Madian&lt;/Author&gt;&lt;Year&gt;2019&lt;/Year&gt;&lt;RecNum&gt;165&lt;/RecNum&gt;&lt;DisplayText&gt;&lt;style face="superscript"&gt;16&lt;/style&gt;&lt;/DisplayText&gt;&lt;record&gt;&lt;rec-number&gt;165&lt;/rec-number&gt;&lt;foreign-keys&gt;&lt;key app="EN" db-id="ftpzdar09pxvrle2xvzp2t5d0rrfwar2vx5z" timestamp="1577711341"&gt;165&lt;/key&gt;&lt;/foreign-keys&gt;&lt;ref-type name="Journal Article"&gt;17&lt;/ref-type&gt;&lt;contributors&gt;&lt;authors&gt;&lt;author&gt;Madian, Abeer&lt;/author&gt;&lt;author&gt;Abdelaziz, Maha&lt;/author&gt;&lt;author&gt;Ahmed, Hend&lt;/author&gt;&lt;/authors&gt;&lt;/contributors&gt;&lt;titles&gt;&lt;title&gt;Level of Stress and Coping Strategies among Nursing Students at Damanhour University, Egypt&lt;/title&gt;&lt;secondary-title&gt;American Journal of Nursing Research&lt;/secondary-title&gt;&lt;/titles&gt;&lt;periodical&gt;&lt;full-title&gt;American Journal of Nursing Research&lt;/full-title&gt;&lt;/periodical&gt;&lt;pages&gt;684-696&lt;/pages&gt;&lt;volume&gt;7&lt;/volume&gt;&lt;dates&gt;&lt;year&gt;2019&lt;/year&gt;&lt;pub-dates&gt;&lt;date&gt;07/04&lt;/date&gt;&lt;/pub-dates&gt;&lt;/dates&gt;&lt;urls&gt;&lt;related-urls&gt;&lt;url&gt;http://pubs.sciepub.com/ajnr/7/5/3/ajnr-7-5-3.pdf&lt;/url&gt;&lt;/related-urls&gt;&lt;/urls&gt;&lt;electronic-resource-num&gt;10.12691/ajnr-7-5-3&lt;/electronic-resource-num&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16</w:t>
            </w:r>
            <w:r w:rsidR="009B5BC8" w:rsidRPr="00B32B97">
              <w:rPr>
                <w:rFonts w:ascii="Times New Roman" w:hAnsi="Times New Roman" w:cs="Times New Roman"/>
                <w:b/>
                <w:bCs/>
                <w:sz w:val="18"/>
                <w:szCs w:val="18"/>
              </w:rPr>
              <w:fldChar w:fldCharType="end"/>
            </w:r>
          </w:p>
        </w:tc>
        <w:tc>
          <w:tcPr>
            <w:tcW w:w="2127" w:type="dxa"/>
          </w:tcPr>
          <w:p w14:paraId="272193B3" w14:textId="6900623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4E2BEEA0" w14:textId="4EC595A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66E5D99" w14:textId="0D0BF92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3097885" w14:textId="1F61DE7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D615A2A" w14:textId="08A0C69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1ACA222D"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6B1D7D06" w14:textId="1AEF4149"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65524C28" w14:textId="499E40F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Ahmed et al., 2019</w:t>
            </w:r>
            <w:r w:rsidR="005D323E"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&lt;EndNote&gt;&lt;Cite&gt;&lt;Author&gt;Ahmed&lt;/Author&gt;&lt;Year&gt;2019&lt;/Year&gt;&lt;RecNum&gt;124&lt;/RecNum&gt;&lt;DisplayText&gt;&lt;style face="superscript"&gt;37&lt;/style&gt;&lt;/DisplayText&gt;&lt;record&gt;&lt;rec-number&gt;124&lt;/rec-number&gt;&lt;foreign-keys&gt;&lt;key app="EN" db-id="ftpzdar09pxvrle2xvzp2t5d0rrfwar2vx5z" timestamp="1577711341"&gt;124&lt;/key&gt;&lt;/foreign-keys&gt;&lt;ref-type name="Journal Article"&gt;17&lt;/ref-type&gt;&lt;contributors&gt;&lt;authors&gt;&lt;author&gt;Ahmed, Waled A. M.&lt;/author&gt;&lt;author&gt;Mohammed, Badria M. A.&lt;/author&gt;&lt;/authors&gt;&lt;/contributors&gt;&lt;titles&gt;&lt;title&gt;Nursing students&amp;apos; stress and coping strategies during clinical training in KSA&lt;/title&gt;&lt;secondary-title&gt;Journal of Taibah University Medical Sciences&lt;/secondary-title&gt;&lt;/titles&gt;&lt;periodical&gt;&lt;full-title&gt;Journal of Taibah University Medical Sciences&lt;/full-title&gt;&lt;/periodical&gt;&lt;pages&gt;116-122&lt;/pages&gt;&lt;volume&gt;14&lt;/volume&gt;&lt;number&gt;2&lt;/number&gt;&lt;keywords&gt;&lt;keyword&gt;Coping strategies&lt;/keyword&gt;&lt;keyword&gt;Nursing students&lt;/keyword&gt;&lt;keyword&gt;Practice&lt;/keyword&gt;&lt;keyword&gt;Stress&lt;/keyword&gt;&lt;/keywords&gt;&lt;dates&gt;&lt;year&gt;2019&lt;/year&gt;&lt;pub-dates&gt;&lt;date&gt;2019/04/01/&lt;/date&gt;&lt;/pub-dates&gt;&lt;/dates&gt;&lt;isbn&gt;1658-3612&lt;/isbn&gt;&lt;urls&gt;&lt;related-urls&gt;&lt;url&gt;http://www.sciencedirect.com/science/article/pii/S165836121930023X&lt;/url&gt;&lt;url&gt;https://www.ncbi.nlm.nih.gov/pmc/articles/PMC6694890/pdf/main.pdf&lt;/url&gt;&lt;/related-urls&gt;&lt;/urls&gt;&lt;electronic-resource-num&gt;https://doi.org/10.1016/j.jtumed.2019.02.002&lt;/electronic-resource-num&gt;&lt;/record&gt;&lt;/Cite&gt;&lt;/EndNote&gt;</w:instrText>
            </w:r>
            <w:r w:rsidR="005D323E"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37</w:t>
            </w:r>
            <w:r w:rsidR="005D323E" w:rsidRPr="00B32B97">
              <w:rPr>
                <w:rFonts w:ascii="Times New Roman" w:hAnsi="Times New Roman" w:cs="Times New Roman"/>
                <w:b/>
                <w:bCs/>
                <w:sz w:val="18"/>
                <w:szCs w:val="18"/>
              </w:rPr>
              <w:fldChar w:fldCharType="end"/>
            </w:r>
          </w:p>
        </w:tc>
        <w:tc>
          <w:tcPr>
            <w:tcW w:w="2127" w:type="dxa"/>
          </w:tcPr>
          <w:p w14:paraId="214099D6" w14:textId="3E39982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465A7185" w14:textId="428E8C6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6C1DFCC" w14:textId="71ADE1E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6B35ED7" w14:textId="36C1210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A4A2DC1" w14:textId="2A1C106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3E558C8E"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578DE2C0" w14:textId="11AD6475"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7940C7BF" w14:textId="3FC8AD76" w:rsidR="00EE5623" w:rsidRPr="00B32B97" w:rsidRDefault="009B5BC8"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noProof/>
                <w:sz w:val="18"/>
                <w:szCs w:val="18"/>
                <w:lang w:val="fr-FR"/>
              </w:rPr>
              <w:t>Naqvi</w:t>
            </w:r>
            <w:r w:rsidR="00EE5623" w:rsidRPr="00B32B97">
              <w:rPr>
                <w:rFonts w:ascii="Times New Roman" w:hAnsi="Times New Roman" w:cs="Times New Roman"/>
                <w:b/>
                <w:bCs/>
                <w:sz w:val="18"/>
                <w:szCs w:val="18"/>
                <w:lang w:val="fr-FR"/>
              </w:rPr>
              <w:t xml:space="preserve"> et al., 2018</w:t>
            </w:r>
            <w:r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&lt;EndNote&gt;&lt;Cite&gt;&lt;Author&gt;Naqvi&lt;/Author&gt;&lt;Year&gt;2018&lt;/Year&gt;&lt;RecNum&gt;171&lt;/RecNum&gt;&lt;DisplayText&gt;&lt;style face="superscript"&gt;19&lt;/style&gt;&lt;/DisplayText&gt;&lt;record&gt;&lt;rec-number&gt;171&lt;/rec-number&gt;&lt;foreign-keys&gt;&lt;key app="EN" db-id="ftpzdar09pxvrle2xvzp2t5d0rrfwar2vx5z" timestamp="1577711341"&gt;171&lt;/key&gt;&lt;/foreign-keys&gt;&lt;ref-type name="Journal Article"&gt;17&lt;/ref-type&gt;&lt;contributors&gt;&lt;authors&gt;&lt;author&gt;Naqvi, Atta&lt;/author&gt;&lt;author&gt;Alrasheed, Fatima&lt;/author&gt;&lt;author&gt;Ahmad, Rizwan&lt;/author&gt;&lt;author&gt;Ahmad, Niyaz&lt;/author&gt;&lt;/authors&gt;&lt;/contributors&gt;&lt;titles&gt;&lt;title&gt;Academic Stress and Prevalence of Stress-Related Self-Medication among Undergraduate Female Students of Health and Non-Health Cluster Colleges of a Public Sector University in Dammam, Saudi Arabia&lt;/title&gt;&lt;secondary-title&gt;Journal of Pharmacy &amp;amp; Bioallied Sciences&lt;/secondary-title&gt;&lt;/titles&gt;&lt;periodical&gt;&lt;full-title&gt;Journal of Pharmacy &amp;amp; Bioallied Sciences&lt;/full-title&gt;&lt;/periodical&gt;&lt;volume&gt;9&lt;/volume&gt;&lt;dates&gt;&lt;year&gt;2018&lt;/year&gt;&lt;pub-dates&gt;&lt;date&gt;01/26&lt;/date&gt;&lt;/pub-dates&gt;&lt;/dates&gt;&lt;urls&gt;&lt;/urls&gt;&lt;electronic-resource-num&gt;10.4103/jpbs.JPBS_189_17&lt;/electronic-resource-num&gt;&lt;/record&gt;&lt;/Cite&gt;&lt;/EndNote&gt;</w:instrText>
            </w:r>
            <w:r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19</w:t>
            </w:r>
            <w:r w:rsidRPr="00B32B97">
              <w:rPr>
                <w:rFonts w:ascii="Times New Roman" w:hAnsi="Times New Roman" w:cs="Times New Roman"/>
                <w:b/>
                <w:bCs/>
                <w:sz w:val="18"/>
                <w:szCs w:val="18"/>
              </w:rPr>
              <w:fldChar w:fldCharType="end"/>
            </w:r>
          </w:p>
        </w:tc>
        <w:tc>
          <w:tcPr>
            <w:tcW w:w="2127" w:type="dxa"/>
          </w:tcPr>
          <w:p w14:paraId="453BEF16" w14:textId="74B6018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274FECD8" w14:textId="6CC48072" w:rsidR="00EE5623" w:rsidRPr="00B32B97" w:rsidRDefault="007174EE"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w:t>
            </w:r>
            <w:r w:rsidR="00EE5623" w:rsidRPr="00B32B97">
              <w:rPr>
                <w:rFonts w:ascii="Times New Roman" w:hAnsi="Times New Roman" w:cs="Times New Roman"/>
                <w:sz w:val="18"/>
                <w:szCs w:val="18"/>
              </w:rPr>
              <w:t xml:space="preserve"> risk of bias</w:t>
            </w:r>
          </w:p>
        </w:tc>
        <w:tc>
          <w:tcPr>
            <w:tcW w:w="2268" w:type="dxa"/>
          </w:tcPr>
          <w:p w14:paraId="403DE9BE" w14:textId="1AD2764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23CFE9C" w14:textId="171009B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9005F52" w14:textId="5D5254E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7D9748F0"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72FDED2A" w14:textId="3A8EFE93"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12804C56" w14:textId="57F3D53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Amr et al., 201</w:t>
            </w:r>
            <w:r w:rsidR="009B5BC8" w:rsidRPr="00B32B97">
              <w:rPr>
                <w:rFonts w:ascii="Times New Roman" w:hAnsi="Times New Roman" w:cs="Times New Roman"/>
                <w:b/>
                <w:bCs/>
                <w:sz w:val="18"/>
                <w:szCs w:val="18"/>
              </w:rPr>
              <w:fldChar w:fldCharType="begin">
                <w:fldData xml:space="preserve">PEVuZE5vdGU+PENpdGU+PEF1dGhvcj5BbXI8L0F1dGhvcj48WWVhcj4yMDExPC9ZZWFyPjxSZWNO
dW0+MTM3PC9SZWNOdW0+PERpc3BsYXlUZXh0PjxzdHlsZSBmYWNlPSJzdXBlcnNjcmlwdCI+MTU8
L3N0eWxlPjwvRGlzcGxheVRleHQ+PHJlY29yZD48cmVjLW51bWJlcj4xMzc8L3JlYy1udW1iZXI+
PGZvcmVpZ24ta2V5cz48a2V5IGFwcD0iRU4iIGRiLWlkPSJmdHB6ZGFyMDlweHZybGUyeHZ6cDJ0
NWQwcnJmd2FyMnZ4NXoiIHRpbWVzdGFtcD0iMTU3NzcxMTM0MSI+MTM3PC9rZXk+PC9mb3JlaWdu
LWtleXM+PHJlZi10eXBlIG5hbWU9IkpvdXJuYWwgQXJ0aWNsZSI+MTc8L3JlZi10eXBlPjxjb250
cmlidXRvcnM+PGF1dGhvcnM+PGF1dGhvcj5BbXIsIEFtb3N0YWZhPC9hdXRob3I+PGF1dGhvcj5F
bC1HaWxhbnksIEFiZGVsLUhhZHk8L2F1dGhvcj48YXV0aG9yPkVsLU1vYWZlZSwgSGFuYW48L2F1
dGhvcj48YXV0aG9yPlNhbGFtYSwgTGFtZWE8L2F1dGhvcj48YXV0aG9yPkppbWVuZXosIENyaXN0
w7NiYWw8L2F1dGhvcj48L2F1dGhvcnM+PC9jb250cmlidXRvcnM+PHRpdGxlcz48dGl0bGU+U3Ry
ZXNzIGFtb25nIE1hbnNvdXJhIChFZ3lwdCkgYmFjY2FsYXVyZWF0ZSBudXJzaW5nIHN0dWRlbnRz
PC90aXRsZT48c2Vjb25kYXJ5LXRpdGxlPlRoZSBQYW4gQWZyaWNhbiBtZWRpY2FsIGpvdXJuYWw8
L3NlY29uZGFyeS10aXRsZT48YWx0LXRpdGxlPlBhbiBBZnIgTWVkIEo8L2FsdC10aXRsZT48L3Rp
dGxlcz48cGVyaW9kaWNhbD48ZnVsbC10aXRsZT5UaGUgUGFuIEFmcmljYW4gbWVkaWNhbCBqb3Vy
bmFsPC9mdWxsLXRpdGxlPjxhYmJyLTE+UGFuIEFmciBNZWQgSjwvYWJici0xPjwvcGVyaW9kaWNh
bD48YWx0LXBlcmlvZGljYWw+PGZ1bGwtdGl0bGU+VGhlIFBhbiBBZnJpY2FuIG1lZGljYWwgam91
cm5hbDwvZnVsbC10aXRsZT48YWJici0xPlBhbiBBZnIgTWVkIEo8L2FiYnItMT48L2FsdC1wZXJp
b2RpY2FsPjxwYWdlcz4yNi0yNjwvcGFnZXM+PHZvbHVtZT44PC92b2x1bWU+PGVkaXRpb24+MjAx
MS8wMy8xNjwvZWRpdGlvbj48a2V5d29yZHM+PGtleXdvcmQ+QW54aWV0eTwva2V5d29yZD48a2V5
d29yZD5BcmFiIGN1bHR1cmU8L2tleXdvcmQ+PGtleXdvcmQ+RGVwcmVzc2lvbjwva2V5d29yZD48
a2V5d29yZD5FZ3lwdDwva2V5d29yZD48a2V5d29yZD5OdXJzaW5nIHN0dWRlbnRzPC9rZXl3b3Jk
PjxrZXl3b3JkPnN0cmVzczwva2V5d29yZD48a2V5d29yZD5BZG9sZXNjZW50PC9rZXl3b3JkPjxr
ZXl3b3JkPkFueGlldHkvKmVwaWRlbWlvbG9neTwva2V5d29yZD48a2V5d29yZD5Dcm9zcy1TZWN0
aW9uYWwgU3R1ZGllczwva2V5d29yZD48a2V5d29yZD5EZXByZXNzaW9uLyplcGlkZW1pb2xvZ3k8
L2tleXdvcmQ+PGtleXdvcmQ+RWd5cHQvZXBpZGVtaW9sb2d5PC9rZXl3b3JkPjxrZXl3b3JkPkZl
bWFsZTwva2V5d29yZD48a2V5d29yZD5IdW1hbnM8L2tleXdvcmQ+PGtleXdvcmQ+UGlsb3QgUHJv
amVjdHM8L2tleXdvcmQ+PGtleXdvcmQ+UHJldmFsZW5jZTwva2V5d29yZD48a2V5d29yZD5SZWdy
ZXNzaW9uIEFuYWx5c2lzPC9rZXl3b3JkPjxrZXl3b3JkPlN0cmVzcywgUHN5Y2hvbG9naWNhbC8q
ZXBpZGVtaW9sb2d5PC9rZXl3b3JkPjxrZXl3b3JkPlN0dWRlbnRzLCBOdXJzaW5nLypwc3ljaG9s
b2d5L3N0YXRpc3RpY3MgJmFtcDsgbnVtZXJpY2FsIGRhdGE8L2tleXdvcmQ+PGtleXdvcmQ+U3Vy
dmV5cyBhbmQgUXVlc3Rpb25uYWlyZXM8L2tleXdvcmQ+PGtleXdvcmQ+WW91bmcgQWR1bHQ8L2tl
eXdvcmQ+PC9rZXl3b3Jkcz48ZGF0ZXM+PHllYXI+MjAxMTwveWVhcj48L2RhdGVzPjxwdWJsaXNo
ZXI+QWZyaWNhbiBGaWVsZCBFcGlkZW1pb2xvZ3kgTmV0d29yazwvcHVibGlzaGVyPjxpc2JuPjE5
MzctODY4ODwvaXNibj48YWNjZXNzaW9uLW51bT4yMjEyMTQzNTwvYWNjZXNzaW9uLW51bT48dXJs
cz48cmVsYXRlZC11cmxzPjx1cmw+aHR0cHM6Ly93d3cubmNiaS5ubG0ubmloLmdvdi9wdWJtZWQv
MjIxMjE0MzU8L3VybD48dXJsPmh0dHBzOi8vd3d3Lm5jYmkubmxtLm5paC5nb3YvcG1jL2FydGlj
bGVzL1BNQzMyMDE1OTEvPC91cmw+PHVybD5odHRwczovL3d3dy5uY2JpLm5sbS5uaWguZ292L3Bt
Yy9hcnRpY2xlcy9QTUMzMjAxNTkxL3BkZi9wYW1qLTgtMjYucGRmPC91cmw+PC9yZWxhdGVkLXVy
bHM+PC91cmxzPjxlbGVjdHJvbmljLXJlc291cmNlLW51bT4xMC40MzE0L3BhbWoudjhpMS43MTA4
MzwvZWxlY3Ryb25pYy1yZXNvdXJjZS1udW0+PHJlbW90ZS1kYXRhYmFzZS1uYW1lPlB1Yk1lZDwv
cmVtb3RlLWRhdGFiYXNlLW5hbWU+PGxhbmd1YWdlPmVuZzwvbGFuZ3VhZ2U+PC9yZWNvcmQ+PC9D
aXRlPjwvRW5kTm90ZT4A
</w:fldData>
              </w:fldChar>
            </w:r>
            <w:r w:rsidR="00B32B97" w:rsidRPr="00B32B97">
              <w:rPr>
                <w:rFonts w:ascii="Times New Roman" w:hAnsi="Times New Roman" w:cs="Times New Roman"/>
                <w:b/>
                <w:bCs/>
                <w:sz w:val="18"/>
                <w:szCs w:val="18"/>
              </w:rPr>
              <w:instrText xml:space="preserve"> ADDIN EN.CITE </w:instrText>
            </w:r>
            <w:r w:rsidR="00B32B97" w:rsidRPr="00B32B97">
              <w:rPr>
                <w:rFonts w:ascii="Times New Roman" w:hAnsi="Times New Roman" w:cs="Times New Roman"/>
                <w:b/>
                <w:bCs/>
                <w:sz w:val="18"/>
                <w:szCs w:val="18"/>
              </w:rPr>
              <w:fldChar w:fldCharType="begin">
                <w:fldData xml:space="preserve">PEVuZE5vdGU+PENpdGU+PEF1dGhvcj5BbXI8L0F1dGhvcj48WWVhcj4yMDExPC9ZZWFyPjxSZWNO
dW0+MTM3PC9SZWNOdW0+PERpc3BsYXlUZXh0PjxzdHlsZSBmYWNlPSJzdXBlcnNjcmlwdCI+MTU8
L3N0eWxlPjwvRGlzcGxheVRleHQ+PHJlY29yZD48cmVjLW51bWJlcj4xMzc8L3JlYy1udW1iZXI+
PGZvcmVpZ24ta2V5cz48a2V5IGFwcD0iRU4iIGRiLWlkPSJmdHB6ZGFyMDlweHZybGUyeHZ6cDJ0
NWQwcnJmd2FyMnZ4NXoiIHRpbWVzdGFtcD0iMTU3NzcxMTM0MSI+MTM3PC9rZXk+PC9mb3JlaWdu
LWtleXM+PHJlZi10eXBlIG5hbWU9IkpvdXJuYWwgQXJ0aWNsZSI+MTc8L3JlZi10eXBlPjxjb250
cmlidXRvcnM+PGF1dGhvcnM+PGF1dGhvcj5BbXIsIEFtb3N0YWZhPC9hdXRob3I+PGF1dGhvcj5F
bC1HaWxhbnksIEFiZGVsLUhhZHk8L2F1dGhvcj48YXV0aG9yPkVsLU1vYWZlZSwgSGFuYW48L2F1
dGhvcj48YXV0aG9yPlNhbGFtYSwgTGFtZWE8L2F1dGhvcj48YXV0aG9yPkppbWVuZXosIENyaXN0
w7NiYWw8L2F1dGhvcj48L2F1dGhvcnM+PC9jb250cmlidXRvcnM+PHRpdGxlcz48dGl0bGU+U3Ry
ZXNzIGFtb25nIE1hbnNvdXJhIChFZ3lwdCkgYmFjY2FsYXVyZWF0ZSBudXJzaW5nIHN0dWRlbnRz
PC90aXRsZT48c2Vjb25kYXJ5LXRpdGxlPlRoZSBQYW4gQWZyaWNhbiBtZWRpY2FsIGpvdXJuYWw8
L3NlY29uZGFyeS10aXRsZT48YWx0LXRpdGxlPlBhbiBBZnIgTWVkIEo8L2FsdC10aXRsZT48L3Rp
dGxlcz48cGVyaW9kaWNhbD48ZnVsbC10aXRsZT5UaGUgUGFuIEFmcmljYW4gbWVkaWNhbCBqb3Vy
bmFsPC9mdWxsLXRpdGxlPjxhYmJyLTE+UGFuIEFmciBNZWQgSjwvYWJici0xPjwvcGVyaW9kaWNh
bD48YWx0LXBlcmlvZGljYWw+PGZ1bGwtdGl0bGU+VGhlIFBhbiBBZnJpY2FuIG1lZGljYWwgam91
cm5hbDwvZnVsbC10aXRsZT48YWJici0xPlBhbiBBZnIgTWVkIEo8L2FiYnItMT48L2FsdC1wZXJp
b2RpY2FsPjxwYWdlcz4yNi0yNjwvcGFnZXM+PHZvbHVtZT44PC92b2x1bWU+PGVkaXRpb24+MjAx
MS8wMy8xNjwvZWRpdGlvbj48a2V5d29yZHM+PGtleXdvcmQ+QW54aWV0eTwva2V5d29yZD48a2V5
d29yZD5BcmFiIGN1bHR1cmU8L2tleXdvcmQ+PGtleXdvcmQ+RGVwcmVzc2lvbjwva2V5d29yZD48
a2V5d29yZD5FZ3lwdDwva2V5d29yZD48a2V5d29yZD5OdXJzaW5nIHN0dWRlbnRzPC9rZXl3b3Jk
PjxrZXl3b3JkPnN0cmVzczwva2V5d29yZD48a2V5d29yZD5BZG9sZXNjZW50PC9rZXl3b3JkPjxr
ZXl3b3JkPkFueGlldHkvKmVwaWRlbWlvbG9neTwva2V5d29yZD48a2V5d29yZD5Dcm9zcy1TZWN0
aW9uYWwgU3R1ZGllczwva2V5d29yZD48a2V5d29yZD5EZXByZXNzaW9uLyplcGlkZW1pb2xvZ3k8
L2tleXdvcmQ+PGtleXdvcmQ+RWd5cHQvZXBpZGVtaW9sb2d5PC9rZXl3b3JkPjxrZXl3b3JkPkZl
bWFsZTwva2V5d29yZD48a2V5d29yZD5IdW1hbnM8L2tleXdvcmQ+PGtleXdvcmQ+UGlsb3QgUHJv
amVjdHM8L2tleXdvcmQ+PGtleXdvcmQ+UHJldmFsZW5jZTwva2V5d29yZD48a2V5d29yZD5SZWdy
ZXNzaW9uIEFuYWx5c2lzPC9rZXl3b3JkPjxrZXl3b3JkPlN0cmVzcywgUHN5Y2hvbG9naWNhbC8q
ZXBpZGVtaW9sb2d5PC9rZXl3b3JkPjxrZXl3b3JkPlN0dWRlbnRzLCBOdXJzaW5nLypwc3ljaG9s
b2d5L3N0YXRpc3RpY3MgJmFtcDsgbnVtZXJpY2FsIGRhdGE8L2tleXdvcmQ+PGtleXdvcmQ+U3Vy
dmV5cyBhbmQgUXVlc3Rpb25uYWlyZXM8L2tleXdvcmQ+PGtleXdvcmQ+WW91bmcgQWR1bHQ8L2tl
eXdvcmQ+PC9rZXl3b3Jkcz48ZGF0ZXM+PHllYXI+MjAxMTwveWVhcj48L2RhdGVzPjxwdWJsaXNo
ZXI+QWZyaWNhbiBGaWVsZCBFcGlkZW1pb2xvZ3kgTmV0d29yazwvcHVibGlzaGVyPjxpc2JuPjE5
MzctODY4ODwvaXNibj48YWNjZXNzaW9uLW51bT4yMjEyMTQzNTwvYWNjZXNzaW9uLW51bT48dXJs
cz48cmVsYXRlZC11cmxzPjx1cmw+aHR0cHM6Ly93d3cubmNiaS5ubG0ubmloLmdvdi9wdWJtZWQv
MjIxMjE0MzU8L3VybD48dXJsPmh0dHBzOi8vd3d3Lm5jYmkubmxtLm5paC5nb3YvcG1jL2FydGlj
bGVzL1BNQzMyMDE1OTEvPC91cmw+PHVybD5odHRwczovL3d3dy5uY2JpLm5sbS5uaWguZ292L3Bt
Yy9hcnRpY2xlcy9QTUMzMjAxNTkxL3BkZi9wYW1qLTgtMjYucGRmPC91cmw+PC9yZWxhdGVkLXVy
bHM+PC91cmxzPjxlbGVjdHJvbmljLXJlc291cmNlLW51bT4xMC40MzE0L3BhbWoudjhpMS43MTA4
MzwvZWxlY3Ryb25pYy1yZXNvdXJjZS1udW0+PHJlbW90ZS1kYXRhYmFzZS1uYW1lPlB1Yk1lZDwv
cmVtb3RlLWRhdGFiYXNlLW5hbWU+PGxhbmd1YWdlPmVuZzwvbGFuZ3VhZ2U+PC9yZWNvcmQ+PC9D
aXRlPjwvRW5kTm90ZT4A
</w:fldData>
              </w:fldChar>
            </w:r>
            <w:r w:rsidR="00B32B97" w:rsidRPr="00B32B97">
              <w:rPr>
                <w:rFonts w:ascii="Times New Roman" w:hAnsi="Times New Roman" w:cs="Times New Roman"/>
                <w:b/>
                <w:bCs/>
                <w:sz w:val="18"/>
                <w:szCs w:val="18"/>
              </w:rPr>
              <w:instrText xml:space="preserve"> ADDIN EN.CITE.DATA </w:instrText>
            </w:r>
            <w:r w:rsidR="00B32B97" w:rsidRPr="00B32B97">
              <w:rPr>
                <w:rFonts w:ascii="Times New Roman" w:hAnsi="Times New Roman" w:cs="Times New Roman"/>
                <w:b/>
                <w:bCs/>
                <w:sz w:val="18"/>
                <w:szCs w:val="18"/>
              </w:rPr>
            </w:r>
            <w:r w:rsidR="00B32B97" w:rsidRPr="00B32B97">
              <w:rPr>
                <w:rFonts w:ascii="Times New Roman" w:hAnsi="Times New Roman" w:cs="Times New Roman"/>
                <w:b/>
                <w:bCs/>
                <w:sz w:val="18"/>
                <w:szCs w:val="18"/>
              </w:rPr>
              <w:fldChar w:fldCharType="end"/>
            </w:r>
            <w:r w:rsidR="009B5BC8" w:rsidRPr="00B32B97">
              <w:rPr>
                <w:rFonts w:ascii="Times New Roman" w:hAnsi="Times New Roman" w:cs="Times New Roman"/>
                <w:b/>
                <w:bCs/>
                <w:sz w:val="18"/>
                <w:szCs w:val="18"/>
              </w:rPr>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15</w:t>
            </w:r>
            <w:r w:rsidR="009B5BC8" w:rsidRPr="00B32B97">
              <w:rPr>
                <w:rFonts w:ascii="Times New Roman" w:hAnsi="Times New Roman" w:cs="Times New Roman"/>
                <w:b/>
                <w:bCs/>
                <w:sz w:val="18"/>
                <w:szCs w:val="18"/>
              </w:rPr>
              <w:fldChar w:fldCharType="end"/>
            </w:r>
          </w:p>
        </w:tc>
        <w:tc>
          <w:tcPr>
            <w:tcW w:w="2127" w:type="dxa"/>
          </w:tcPr>
          <w:p w14:paraId="5EFD3E41" w14:textId="3215C5A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344A3A9A" w14:textId="084C193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EB6EA82" w14:textId="6A71323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6A4F386B" w14:textId="13A162B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7C344DBD" w14:textId="3155F44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79F6B073"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FD61401" w14:textId="49893F27"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42CA24BC" w14:textId="004AEEA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Alghamdi et al., 2019</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&lt;EndNote&gt;&lt;Cite&gt;&lt;Author&gt;Alghamdi&lt;/Author&gt;&lt;Year&gt;2019&lt;/Year&gt;&lt;RecNum&gt;132&lt;/RecNum&gt;&lt;DisplayText&gt;&lt;style face="superscript"&gt;42&lt;/style&gt;&lt;/DisplayText&gt;&lt;record&gt;&lt;rec-number&gt;132&lt;/rec-number&gt;&lt;foreign-keys&gt;&lt;key app="EN" db-id="ftpzdar09pxvrle2xvzp2t5d0rrfwar2vx5z" timestamp="1577711341"&gt;132&lt;/key&gt;&lt;/foreign-keys&gt;&lt;ref-type name="Journal Article"&gt;17&lt;/ref-type&gt;&lt;contributors&gt;&lt;authors&gt;&lt;author&gt;Alghamdi, Salmah&lt;/author&gt;&lt;author&gt;Aljabri, Shrooq&lt;/author&gt;&lt;author&gt;Jafari, Ghayda&lt;/author&gt;&lt;author&gt;Alzebali, Rawan&lt;/author&gt;&lt;author&gt;Alkunaidiri, Nada&lt;/author&gt;&lt;author&gt;Kalantan, Nada&lt;/author&gt;&lt;/authors&gt;&lt;/contributors&gt;&lt;titles&gt;&lt;title&gt;Sources of Stress Among Undergraduate Nursing Students&lt;/title&gt;&lt;secondary-title&gt;Global Journal of Health Science&lt;/secondary-title&gt;&lt;/titles&gt;&lt;periodical&gt;&lt;full-title&gt;Global Journal of Health Science&lt;/full-title&gt;&lt;/periodical&gt;&lt;pages&gt;116&lt;/pages&gt;&lt;volume&gt;11&lt;/volume&gt;&lt;dates&gt;&lt;year&gt;2019&lt;/year&gt;&lt;pub-dates&gt;&lt;date&gt;07/22&lt;/date&gt;&lt;/pub-dates&gt;&lt;/dates&gt;&lt;urls&gt;&lt;related-urls&gt;&lt;url&gt;http://www.ccsenet.org/journal/index.php/gjhs/article/view/0/40169&lt;/url&gt;&lt;/related-urls&gt;&lt;/urls&gt;&lt;electronic-resource-num&gt;10.5539/gjhs.v11n9p116&lt;/electronic-resource-num&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42</w:t>
            </w:r>
            <w:r w:rsidR="009B5BC8" w:rsidRPr="00B32B97">
              <w:rPr>
                <w:rFonts w:ascii="Times New Roman" w:hAnsi="Times New Roman" w:cs="Times New Roman"/>
                <w:b/>
                <w:bCs/>
                <w:sz w:val="18"/>
                <w:szCs w:val="18"/>
              </w:rPr>
              <w:fldChar w:fldCharType="end"/>
            </w:r>
          </w:p>
        </w:tc>
        <w:tc>
          <w:tcPr>
            <w:tcW w:w="2127" w:type="dxa"/>
          </w:tcPr>
          <w:p w14:paraId="5FF006E1" w14:textId="4A9187F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1644C3A0" w14:textId="62523EAA" w:rsidR="00EE5623" w:rsidRPr="00B32B97" w:rsidRDefault="007174EE"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w:t>
            </w:r>
            <w:r w:rsidR="00EE5623" w:rsidRPr="00B32B97">
              <w:rPr>
                <w:rFonts w:ascii="Times New Roman" w:hAnsi="Times New Roman" w:cs="Times New Roman"/>
                <w:sz w:val="18"/>
                <w:szCs w:val="18"/>
              </w:rPr>
              <w:t xml:space="preserve"> risk of bias</w:t>
            </w:r>
          </w:p>
        </w:tc>
        <w:tc>
          <w:tcPr>
            <w:tcW w:w="2268" w:type="dxa"/>
          </w:tcPr>
          <w:p w14:paraId="67119B74" w14:textId="3E9C6957"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985922D" w14:textId="1182091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4458472" w14:textId="44A4ADE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r>
      <w:tr w:rsidR="00FB4DFF" w:rsidRPr="00B32B97" w14:paraId="4C9EED60"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7DC1DF9" w14:textId="7CB11165"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2276860B" w14:textId="11924B4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AlZu'bi et al., 2018</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 Zu’bi&lt;/Author&gt;&lt;Year&gt;2018&lt;/Year&gt;&lt;RecNum&gt;128&lt;/RecNum&gt;&lt;DisplayText&gt;&lt;style face="superscript"&gt;43&lt;/style&gt;&lt;/DisplayText&gt;&lt;record&gt;&lt;rec-number&gt;128&lt;/rec-number&gt;&lt;foreign-keys&gt;&lt;key app="EN" db-id="ftpzdar09pxvrle2xvzp2t5d0rrfwar2vx5z" timestamp="1577711341"&gt;128&lt;/key&gt;&lt;/foreign-keys&gt;&lt;ref-type name="Journal Article"&gt;17&lt;/ref-type&gt;&lt;contributors&gt;&lt;authors&gt;&lt;author&gt;Al Zu’bi, Mohammad Abdul Karim Mansour&lt;/author&gt;&lt;author&gt;Shawabka, Ghadeer Ahmad Falah&lt;/author&gt;&lt;/authors&gt;&lt;/contributors&gt;&lt;titles&gt;&lt;title&gt;Assessment of Stress Factors for Nursing Student toward Training in the Critical Areas of Princess Basma Hospital&lt;/title&gt;&lt;secondary-title&gt;The Journal of Middle East and North Africa Sciences&lt;/secondary-title&gt;&lt;/titles&gt;&lt;periodical&gt;&lt;full-title&gt;The Journal of Middle East and North Africa Sciences&lt;/full-title&gt;&lt;/periodical&gt;&lt;pages&gt;1-5&lt;/pages&gt;&lt;volume&gt;2018 Vol.4 Issue 4, pp.8-12&lt;/volume&gt;&lt;number&gt;2018 Vol.4 Issue 4, pp.8-12&lt;/number&gt;&lt;dates&gt;&lt;year&gt;2018&lt;/year&gt;&lt;/dates&gt;&lt;isbn&gt;24129763/24128937&lt;/isbn&gt;&lt;urls&gt;&lt;/urls&gt;&lt;remote-database-provider&gt;http://www.almanhal.com/&lt;/remote-database-provider&gt;&lt;language&gt;English&lt;/language&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43</w:t>
            </w:r>
            <w:r w:rsidR="009B5BC8" w:rsidRPr="00B32B97">
              <w:rPr>
                <w:rFonts w:ascii="Times New Roman" w:hAnsi="Times New Roman" w:cs="Times New Roman"/>
                <w:b/>
                <w:bCs/>
                <w:sz w:val="18"/>
                <w:szCs w:val="18"/>
              </w:rPr>
              <w:fldChar w:fldCharType="end"/>
            </w:r>
          </w:p>
        </w:tc>
        <w:tc>
          <w:tcPr>
            <w:tcW w:w="2127" w:type="dxa"/>
          </w:tcPr>
          <w:p w14:paraId="38010A65" w14:textId="6FCAA429"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1AF89996" w14:textId="4C08B89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E28E19D" w14:textId="059DA6A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16420E0" w14:textId="0C0F7146"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94DE6E0" w14:textId="47792FA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r>
      <w:tr w:rsidR="00FB4DFF" w:rsidRPr="00B32B97" w14:paraId="75A7CE0C"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8055917" w14:textId="0F269787"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50377955" w14:textId="66B9F4F2" w:rsidR="00EE5623" w:rsidRPr="00B32B97" w:rsidRDefault="009B5BC8"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Bashir</w:t>
            </w:r>
            <w:r w:rsidR="00EE5623" w:rsidRPr="00B32B97">
              <w:rPr>
                <w:rFonts w:ascii="Times New Roman" w:hAnsi="Times New Roman" w:cs="Times New Roman"/>
                <w:b/>
                <w:bCs/>
                <w:sz w:val="18"/>
                <w:szCs w:val="18"/>
              </w:rPr>
              <w:t>, 20</w:t>
            </w:r>
            <w:r w:rsidR="00AE752D" w:rsidRPr="00B32B97">
              <w:rPr>
                <w:rFonts w:ascii="Times New Roman" w:hAnsi="Times New Roman" w:cs="Times New Roman"/>
                <w:b/>
                <w:bCs/>
                <w:sz w:val="18"/>
                <w:szCs w:val="18"/>
              </w:rPr>
              <w:t>14</w:t>
            </w:r>
            <w:r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&lt;EndNote&gt;&lt;Cite&gt;&lt;Author&gt;Bashir&lt;/Author&gt;&lt;Year&gt;2014&lt;/Year&gt;&lt;RecNum&gt;141&lt;/RecNum&gt;&lt;DisplayText&gt;&lt;style face="superscript"&gt;44&lt;/style&gt;&lt;/DisplayText&gt;&lt;record&gt;&lt;rec-number&gt;141&lt;/rec-number&gt;&lt;foreign-keys&gt;&lt;key app="EN" db-id="ftpzdar09pxvrle2xvzp2t5d0rrfwar2vx5z" timestamp="1577711341"&gt;141&lt;/key&gt;&lt;/foreign-keys&gt;&lt;ref-type name="Thesis"&gt;32&lt;/ref-type&gt;&lt;contributors&gt;&lt;authors&gt;&lt;author&gt;Rubina Bashir&lt;/author&gt;&lt;/authors&gt;&lt;/contributors&gt;&lt;titles&gt;&lt;title&gt;Sources of stress among nursing students of university of Lahore (LSN)&lt;/title&gt;&lt;/titles&gt;&lt;dates&gt;&lt;year&gt;2014&lt;/year&gt;&lt;/dates&gt;&lt;publisher&gt;University of Lahore&lt;/publisher&gt;&lt;urls&gt;&lt;/urls&gt;&lt;language&gt;English&lt;/language&gt;&lt;/record&gt;&lt;/Cite&gt;&lt;/EndNote&gt;</w:instrText>
            </w:r>
            <w:r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44</w:t>
            </w:r>
            <w:r w:rsidRPr="00B32B97">
              <w:rPr>
                <w:rFonts w:ascii="Times New Roman" w:hAnsi="Times New Roman" w:cs="Times New Roman"/>
                <w:b/>
                <w:bCs/>
                <w:sz w:val="18"/>
                <w:szCs w:val="18"/>
              </w:rPr>
              <w:fldChar w:fldCharType="end"/>
            </w:r>
          </w:p>
        </w:tc>
        <w:tc>
          <w:tcPr>
            <w:tcW w:w="2127" w:type="dxa"/>
          </w:tcPr>
          <w:p w14:paraId="7B3691A2" w14:textId="677D2A9B"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777DF94C" w14:textId="47D858FF"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268" w:type="dxa"/>
          </w:tcPr>
          <w:p w14:paraId="36D1C5C8" w14:textId="51DAFC90"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89D5629" w14:textId="5917F68E"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36FF27D4" w14:textId="075A820D"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r>
      <w:tr w:rsidR="00FB4DFF" w:rsidRPr="00B32B97" w14:paraId="7B804424"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4198A0FD" w14:textId="363BE5BE"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1764E2DA" w14:textId="134F1D3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Mohammed et al., 2016</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&lt;EndNote&gt;&lt;Cite&gt;&lt;Author&gt;Mohammed&lt;/Author&gt;&lt;Year&gt;2016&lt;/Year&gt;&lt;RecNum&gt;238&lt;/RecNum&gt;&lt;DisplayText&gt;&lt;style face="superscript"&gt;20&lt;/style&gt;&lt;/DisplayText&gt;&lt;record&gt;&lt;rec-number&gt;238&lt;/rec-number&gt;&lt;foreign-keys&gt;&lt;key app="EN" db-id="ftpzdar09pxvrle2xvzp2t5d0rrfwar2vx5z" timestamp="1581590630"&gt;238&lt;/key&gt;&lt;/foreign-keys&gt;&lt;ref-type name="Journal Article"&gt;17&lt;/ref-type&gt;&lt;contributors&gt;&lt;authors&gt;&lt;author&gt;Mohammed, Qahtan&lt;/author&gt;&lt;author&gt;Sajit, Kareem&lt;/author&gt;&lt;/authors&gt;&lt;/contributors&gt;&lt;titles&gt;&lt;title&gt;Stress and Its Associated Factors among Students of the College of Nursing University of Baghdad&lt;/title&gt;&lt;secondary-title&gt;Iraqi National Journal of Nursing Specialties&lt;/secondary-title&gt;&lt;/titles&gt;&lt;periodical&gt;&lt;full-title&gt;Iraqi National Journal of Nursing Specialties&lt;/full-title&gt;&lt;/periodical&gt;&lt;pages&gt;30-37&lt;/pages&gt;&lt;volume&gt;29&lt;/volume&gt;&lt;dates&gt;&lt;year&gt;2016&lt;/year&gt;&lt;pub-dates&gt;&lt;date&gt;12/01&lt;/date&gt;&lt;/pub-dates&gt;&lt;/dates&gt;&lt;urls&gt;&lt;/urls&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20</w:t>
            </w:r>
            <w:r w:rsidR="009B5BC8" w:rsidRPr="00B32B97">
              <w:rPr>
                <w:rFonts w:ascii="Times New Roman" w:hAnsi="Times New Roman" w:cs="Times New Roman"/>
                <w:b/>
                <w:bCs/>
                <w:sz w:val="18"/>
                <w:szCs w:val="18"/>
              </w:rPr>
              <w:fldChar w:fldCharType="end"/>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sz w:val="18"/>
                <w:szCs w:val="18"/>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r w:rsidR="009B5BC8" w:rsidRPr="00B32B97">
              <w:rPr>
                <w:rFonts w:ascii="Times New Roman" w:hAnsi="Times New Roman" w:cs="Times New Roman"/>
                <w:b/>
                <w:bCs/>
              </w:rPr>
              <w:t>‬</w:t>
            </w:r>
          </w:p>
        </w:tc>
        <w:tc>
          <w:tcPr>
            <w:tcW w:w="2127" w:type="dxa"/>
          </w:tcPr>
          <w:p w14:paraId="145F8FFA" w14:textId="44C4D7D3"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c>
          <w:tcPr>
            <w:tcW w:w="2126" w:type="dxa"/>
          </w:tcPr>
          <w:p w14:paraId="312327F0" w14:textId="4E98A39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CBFEBEB" w14:textId="50C91EA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59CA6605" w14:textId="4EA94F4C"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44B8AAE1" w14:textId="5053E8A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r>
      <w:tr w:rsidR="00FB4DFF" w:rsidRPr="00B32B97" w14:paraId="32D9906F"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2C30115" w14:textId="3E114AE6" w:rsidR="00EE5623" w:rsidRPr="00B32B97" w:rsidRDefault="00EE5623" w:rsidP="00EE5623">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0E0D3A9B" w14:textId="11E30418"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Masaed</w:t>
            </w:r>
            <w:r w:rsidR="00F30DCE" w:rsidRPr="00B32B97">
              <w:rPr>
                <w:rFonts w:ascii="Times New Roman" w:hAnsi="Times New Roman" w:cs="Times New Roman"/>
                <w:b/>
                <w:bCs/>
                <w:sz w:val="18"/>
                <w:szCs w:val="18"/>
                <w:lang w:val="fr-FR"/>
              </w:rPr>
              <w:t xml:space="preserve"> et al.</w:t>
            </w:r>
            <w:r w:rsidRPr="00B32B97">
              <w:rPr>
                <w:rFonts w:ascii="Times New Roman" w:hAnsi="Times New Roman" w:cs="Times New Roman"/>
                <w:b/>
                <w:bCs/>
                <w:sz w:val="18"/>
                <w:szCs w:val="18"/>
                <w:lang w:val="fr-FR"/>
              </w:rPr>
              <w:t>, 2012</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&lt;EndNote&gt;&lt;Cite&gt;&lt;Author&gt;Al Masaed&lt;/Author&gt;&lt;Year&gt;2013&lt;/Year&gt;&lt;RecNum&gt;79&lt;/RecNum&gt;&lt;DisplayText&gt;&lt;style face="superscript"&gt;47&lt;/style&gt;&lt;/DisplayText&gt;&lt;record&gt;&lt;rec-number&gt;79&lt;/rec-number&gt;&lt;foreign-keys&gt;&lt;key app="EN" db-id="ftpzdar09pxvrle2xvzp2t5d0rrfwar2vx5z" timestamp="1574842471"&gt;79&lt;/key&gt;&lt;/foreign-keys&gt;&lt;ref-type name="Journal Article"&gt;17&lt;/ref-type&gt;&lt;contributors&gt;&lt;authors&gt;&lt;author&gt;Al Masaed, Aslan S.&lt;/author&gt;&lt;/authors&gt;&lt;/contributors&gt;&lt;titles&gt;&lt;title&gt;Relationships of Positive and Negative Psychological Stress Coping Strategies with Locus of Control and Some Variables among a Sample of Al-al Bayt University Students&lt;/title&gt;&lt;secondary-title&gt;2013&lt;/secondary-title&gt;&lt;short-title&gt;Relationships of Positive and Negative Psychological Stress Coping Strategies with Locus of Control and Some Variables among a Sample of Al-al Bayt University Students&lt;/short-title&gt;&lt;/titles&gt;&lt;periodical&gt;&lt;full-title&gt;2013&lt;/full-title&gt;&lt;/periodical&gt;&lt;pages&gt;19&lt;/pages&gt;&lt;volume&gt;7&lt;/volume&gt;&lt;number&gt;3&lt;/number&gt;&lt;edition&gt;2017-07-23&lt;/edition&gt;&lt;section&gt;256&lt;/section&gt;&lt;keywords&gt;&lt;keyword&gt;Positive and negative strategies, locus of control, university students.&lt;/keyword&gt;&lt;/keywords&gt;&lt;dates&gt;&lt;year&gt;2013&lt;/year&gt;&lt;pub-dates&gt;&lt;date&gt;2013-08-01&lt;/date&gt;&lt;/pub-dates&gt;&lt;/dates&gt;&lt;isbn&gt;2521-7046&lt;/isbn&gt;&lt;work-type&gt;Positive and negative strategies, locus of control, university students.&lt;/work-type&gt;&lt;urls&gt;&lt;related-urls&gt;&lt;url&gt;https://journals.squ.edu.om/index.php/jeps/article/view/830/813&lt;/url&gt;&lt;url&gt;https://journals.squ.edu.om/index.php/jeps/article/download/830/813&lt;/url&gt;&lt;/related-urls&gt;&lt;/urls&gt;&lt;electronic-resource-num&gt;10.24200/jeps.vol7iss3pp256-274&lt;/electronic-resource-num&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47</w:t>
            </w:r>
            <w:r w:rsidR="009B5BC8" w:rsidRPr="00B32B97">
              <w:rPr>
                <w:rFonts w:ascii="Times New Roman" w:hAnsi="Times New Roman" w:cs="Times New Roman"/>
                <w:b/>
                <w:bCs/>
                <w:sz w:val="18"/>
                <w:szCs w:val="18"/>
              </w:rPr>
              <w:fldChar w:fldCharType="end"/>
            </w:r>
          </w:p>
        </w:tc>
        <w:tc>
          <w:tcPr>
            <w:tcW w:w="2127" w:type="dxa"/>
          </w:tcPr>
          <w:p w14:paraId="2C8DF3BA" w14:textId="377330C2"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126" w:type="dxa"/>
          </w:tcPr>
          <w:p w14:paraId="5CCBDF84" w14:textId="5922633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144AA698" w14:textId="1744D534"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0EE5CE51" w14:textId="46B3E36A"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Low risk of bias</w:t>
            </w:r>
          </w:p>
        </w:tc>
        <w:tc>
          <w:tcPr>
            <w:tcW w:w="2268" w:type="dxa"/>
          </w:tcPr>
          <w:p w14:paraId="2128BCA3" w14:textId="7E2823D5" w:rsidR="00EE5623" w:rsidRPr="00B32B97" w:rsidRDefault="00EE5623" w:rsidP="00EE5623">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sz w:val="18"/>
                <w:szCs w:val="18"/>
              </w:rPr>
              <w:t>High risk of bias</w:t>
            </w:r>
          </w:p>
        </w:tc>
      </w:tr>
      <w:tr w:rsidR="00FB4DFF" w:rsidRPr="00B32B97" w14:paraId="26590CEA"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43FB1871" w14:textId="0B636BE3" w:rsidR="00F30DCE" w:rsidRPr="00B32B97" w:rsidRDefault="00F30DCE" w:rsidP="00F30DCE">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Hand searched </w:t>
            </w:r>
          </w:p>
        </w:tc>
        <w:tc>
          <w:tcPr>
            <w:tcW w:w="2693" w:type="dxa"/>
          </w:tcPr>
          <w:p w14:paraId="12E56EC3" w14:textId="38C9F918"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Basal et al., 2018</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&lt;EndNote&gt;&lt;Cite&gt;&lt;Author&gt;Basal&lt;/Author&gt;&lt;Year&gt;2018&lt;/Year&gt;&lt;RecNum&gt;139&lt;/RecNum&gt;&lt;DisplayText&gt;&lt;style face="superscript"&gt;21&lt;/style&gt;&lt;/DisplayText&gt;&lt;record&gt;&lt;rec-number&gt;139&lt;/rec-number&gt;&lt;foreign-keys&gt;&lt;key app="EN" db-id="ftpzdar09pxvrle2xvzp2t5d0rrfwar2vx5z" timestamp="1577711341"&gt;139&lt;/key&gt;&lt;/foreign-keys&gt;&lt;ref-type name="Journal Article"&gt;17&lt;/ref-type&gt;&lt;contributors&gt;&lt;authors&gt;&lt;author&gt;Basal, Afaf&lt;/author&gt;&lt;/authors&gt;&lt;/contributors&gt;&lt;titles&gt;&lt;title&gt;Foundations of Stressors and Coping Behaviors in Different Clinical Practice Areas among Undergraduate Nursing Students in Faculty of Nursing Tanta University&lt;/title&gt;&lt;/titles&gt;&lt;dates&gt;&lt;year&gt;2018&lt;/year&gt;&lt;pub-dates&gt;&lt;date&gt;08/27&lt;/date&gt;&lt;/pub-dates&gt;&lt;/dates&gt;&lt;urls&gt;&lt;/urls&gt;&lt;/record&gt;&lt;/Cite&gt;&lt;/EndNote&gt;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21</w:t>
            </w:r>
            <w:r w:rsidR="009B5BC8" w:rsidRPr="00B32B97">
              <w:rPr>
                <w:rFonts w:ascii="Times New Roman" w:hAnsi="Times New Roman" w:cs="Times New Roman"/>
                <w:b/>
                <w:bCs/>
                <w:sz w:val="18"/>
                <w:szCs w:val="18"/>
              </w:rPr>
              <w:fldChar w:fldCharType="end"/>
            </w:r>
          </w:p>
        </w:tc>
        <w:tc>
          <w:tcPr>
            <w:tcW w:w="2127" w:type="dxa"/>
          </w:tcPr>
          <w:p w14:paraId="06D6DBCD" w14:textId="10C87E48"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126" w:type="dxa"/>
          </w:tcPr>
          <w:p w14:paraId="7BBAFA58" w14:textId="7E3AF20C"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4F230EFC" w14:textId="293244E7"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0F02ADB2" w14:textId="518B7ABF"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74CE3876" w14:textId="4DCCB04F"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r>
      <w:tr w:rsidR="00FB4DFF" w:rsidRPr="00B32B97" w14:paraId="49106BF2"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049F17E7" w14:textId="2574006D" w:rsidR="00F30DCE" w:rsidRPr="00B32B97" w:rsidRDefault="00F30DCE" w:rsidP="00F30DCE">
            <w:pPr>
              <w:pStyle w:val="EndNoteBibliography"/>
              <w:rPr>
                <w:rFonts w:ascii="Times New Roman" w:hAnsi="Times New Roman" w:cs="Times New Roman"/>
                <w:sz w:val="18"/>
                <w:szCs w:val="18"/>
              </w:rPr>
            </w:pPr>
            <w:r w:rsidRPr="00B32B97">
              <w:rPr>
                <w:rFonts w:ascii="Times New Roman" w:hAnsi="Times New Roman" w:cs="Times New Roman"/>
                <w:sz w:val="18"/>
                <w:szCs w:val="18"/>
              </w:rPr>
              <w:lastRenderedPageBreak/>
              <w:t xml:space="preserve">Hand searched </w:t>
            </w:r>
          </w:p>
        </w:tc>
        <w:tc>
          <w:tcPr>
            <w:tcW w:w="2693" w:type="dxa"/>
          </w:tcPr>
          <w:p w14:paraId="6664AB58" w14:textId="2644F4EE"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Elsayes et al., 2018</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&lt;EndNote&gt;&lt;Cite&gt;&lt;Author&gt;Elsayes&lt;/Author&gt;&lt;Year&gt;2017&lt;/Year&gt;&lt;RecNum&gt;147&lt;/RecNum&gt;&lt;DisplayText&gt;&lt;style face="superscript"&gt;48&lt;/style&gt;&lt;/DisplayText&gt;&lt;record&gt;&lt;rec-number&gt;147&lt;/rec-number&gt;&lt;foreign-keys&gt;&lt;key app="EN" db-id="ftpzdar09pxvrle2xvzp2t5d0rrfwar2vx5z" timestamp="1577711341"&gt;147&lt;/key&gt;&lt;/foreign-keys&gt;&lt;ref-type name="Journal Article"&gt;17&lt;/ref-type&gt;&lt;contributors&gt;&lt;authors&gt;&lt;author&gt;Elsayes, Hala&lt;/author&gt;&lt;author&gt;Obied, Heba&lt;/author&gt;&lt;/authors&gt;&lt;/contributors&gt;&lt;titles&gt;&lt;title&gt;Association between senior nursing students’ perceived stress and learning environment in clinical practice&lt;/title&gt;&lt;secondary-title&gt;Journal of Nursing Education and Practice&lt;/secondary-title&gt;&lt;/titles&gt;&lt;periodical&gt;&lt;full-title&gt;Journal of Nursing Education and Practice&lt;/full-title&gt;&lt;/periodical&gt;&lt;pages&gt;126&lt;/pages&gt;&lt;volume&gt;8&lt;/volume&gt;&lt;dates&gt;&lt;year&gt;2017&lt;/year&gt;&lt;pub-dates&gt;&lt;date&gt;11/21&lt;/date&gt;&lt;/pub-dates&gt;&lt;/dates&gt;&lt;urls&gt;&lt;/urls&gt;&lt;electronic-resource-num&gt;10.5430/jnep.v8n3p126&lt;/electronic-resource-num&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48</w:t>
            </w:r>
            <w:r w:rsidR="009B5BC8" w:rsidRPr="00B32B97">
              <w:rPr>
                <w:rFonts w:ascii="Times New Roman" w:hAnsi="Times New Roman" w:cs="Times New Roman"/>
                <w:b/>
                <w:bCs/>
                <w:sz w:val="18"/>
                <w:szCs w:val="18"/>
              </w:rPr>
              <w:fldChar w:fldCharType="end"/>
            </w:r>
          </w:p>
        </w:tc>
        <w:tc>
          <w:tcPr>
            <w:tcW w:w="2127" w:type="dxa"/>
          </w:tcPr>
          <w:p w14:paraId="3F0E322D" w14:textId="6AE0CAEF"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Unclear</w:t>
            </w:r>
          </w:p>
        </w:tc>
        <w:tc>
          <w:tcPr>
            <w:tcW w:w="2126" w:type="dxa"/>
          </w:tcPr>
          <w:p w14:paraId="1EA7AEB5" w14:textId="3664BBF5"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21E61EBC" w14:textId="088A2D1C"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1435E8FE" w14:textId="6EF0DBEF"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733811D1" w14:textId="4094B4B2" w:rsidR="00F30DCE" w:rsidRPr="00B32B97" w:rsidRDefault="00F30DCE" w:rsidP="00F30DCE">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r>
      <w:tr w:rsidR="00FB4DFF" w:rsidRPr="00B32B97" w14:paraId="4CA7A4E0"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040B243" w14:textId="702929DE" w:rsidR="00DD0062" w:rsidRPr="00B32B97" w:rsidRDefault="00DD0062" w:rsidP="00DD0062">
            <w:pPr>
              <w:pStyle w:val="EndNoteBibliography"/>
              <w:rPr>
                <w:rFonts w:ascii="Times New Roman" w:hAnsi="Times New Roman" w:cs="Times New Roman"/>
                <w:sz w:val="18"/>
                <w:szCs w:val="18"/>
              </w:rPr>
            </w:pPr>
            <w:r w:rsidRPr="00B32B97">
              <w:rPr>
                <w:rFonts w:ascii="Times New Roman" w:hAnsi="Times New Roman" w:cs="Times New Roman"/>
                <w:sz w:val="18"/>
                <w:szCs w:val="18"/>
              </w:rPr>
              <w:t>Hand searched</w:t>
            </w:r>
          </w:p>
        </w:tc>
        <w:tc>
          <w:tcPr>
            <w:tcW w:w="2693" w:type="dxa"/>
          </w:tcPr>
          <w:p w14:paraId="6D0370A8" w14:textId="55427715" w:rsidR="00DD0062" w:rsidRPr="00B32B97" w:rsidRDefault="00DD0062" w:rsidP="00DD0062">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Shdaifat et al., 2018</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&lt;EndNote&gt;&lt;Cite&gt;&lt;Author&gt;Shdaifat&lt;/Author&gt;&lt;Year&gt;2018&lt;/Year&gt;&lt;RecNum&gt;184&lt;/RecNum&gt;&lt;DisplayText&gt;&lt;style face="superscript"&gt;49&lt;/style&gt;&lt;/DisplayText&gt;&lt;record&gt;&lt;rec-number&gt;184&lt;/rec-number&gt;&lt;foreign-keys&gt;&lt;key app="EN" db-id="ftpzdar09pxvrle2xvzp2t5d0rrfwar2vx5z" timestamp="1577711342"&gt;184&lt;/key&gt;&lt;/foreign-keys&gt;&lt;ref-type name="Journal Article"&gt;17&lt;/ref-type&gt;&lt;contributors&gt;&lt;authors&gt;&lt;author&gt;Shdaifat, Emad&lt;/author&gt;&lt;/authors&gt;&lt;/contributors&gt;&lt;titles&gt;&lt;title&gt;Stress and Coping Strategies Among Nursing Students&lt;/title&gt;&lt;secondary-title&gt;Global Journal of Health Science&lt;/secondary-title&gt;&lt;/titles&gt;&lt;periodical&gt;&lt;full-title&gt;Global Journal of Health Science&lt;/full-title&gt;&lt;/periodical&gt;&lt;volume&gt;10&lt;/volume&gt;&lt;dates&gt;&lt;year&gt;2018&lt;/year&gt;&lt;pub-dates&gt;&lt;date&gt;03/20&lt;/date&gt;&lt;/pub-dates&gt;&lt;/dates&gt;&lt;urls&gt;&lt;/urls&gt;&lt;electronic-resource-num&gt;10.5539/gjhs.v10n5p33&lt;/electronic-resource-num&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49</w:t>
            </w:r>
            <w:r w:rsidR="009B5BC8" w:rsidRPr="00B32B97">
              <w:rPr>
                <w:rFonts w:ascii="Times New Roman" w:hAnsi="Times New Roman" w:cs="Times New Roman"/>
                <w:b/>
                <w:bCs/>
                <w:sz w:val="18"/>
                <w:szCs w:val="18"/>
              </w:rPr>
              <w:fldChar w:fldCharType="end"/>
            </w:r>
          </w:p>
        </w:tc>
        <w:tc>
          <w:tcPr>
            <w:tcW w:w="2127" w:type="dxa"/>
          </w:tcPr>
          <w:p w14:paraId="3805BF57" w14:textId="63FAD16A" w:rsidR="00DD0062" w:rsidRPr="00B32B97" w:rsidRDefault="00DD0062" w:rsidP="00DD0062">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High risk of bias</w:t>
            </w:r>
          </w:p>
        </w:tc>
        <w:tc>
          <w:tcPr>
            <w:tcW w:w="2126" w:type="dxa"/>
          </w:tcPr>
          <w:p w14:paraId="4F8A2C12" w14:textId="2A54BB12" w:rsidR="00DD0062" w:rsidRPr="00B32B97" w:rsidRDefault="00DD0062" w:rsidP="00DD0062">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02C9829D" w14:textId="0F995CE3" w:rsidR="00DD0062" w:rsidRPr="00B32B97" w:rsidRDefault="00DD0062" w:rsidP="00DD0062">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07A46CDF" w14:textId="098D1E8D" w:rsidR="00DD0062" w:rsidRPr="00B32B97" w:rsidRDefault="00DD0062" w:rsidP="00DD0062">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49F16474" w14:textId="05D9AF8A" w:rsidR="00DD0062" w:rsidRPr="00B32B97" w:rsidRDefault="00DD0062" w:rsidP="00DD0062">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r>
      <w:tr w:rsidR="00FB4DFF" w:rsidRPr="00B32B97" w14:paraId="15F939F0"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700241FC" w14:textId="163F8386" w:rsidR="007121E7" w:rsidRPr="00B32B97" w:rsidRDefault="007121E7" w:rsidP="007121E7">
            <w:pPr>
              <w:pStyle w:val="EndNoteBibliography"/>
              <w:rPr>
                <w:rFonts w:ascii="Times New Roman" w:hAnsi="Times New Roman" w:cs="Times New Roman"/>
                <w:sz w:val="18"/>
                <w:szCs w:val="18"/>
              </w:rPr>
            </w:pPr>
            <w:r w:rsidRPr="00B32B97">
              <w:rPr>
                <w:rFonts w:ascii="Times New Roman" w:hAnsi="Times New Roman" w:cs="Times New Roman"/>
                <w:sz w:val="18"/>
                <w:szCs w:val="18"/>
              </w:rPr>
              <w:t>Hand searched</w:t>
            </w:r>
          </w:p>
        </w:tc>
        <w:tc>
          <w:tcPr>
            <w:tcW w:w="2693" w:type="dxa"/>
          </w:tcPr>
          <w:p w14:paraId="21AA5D61" w14:textId="7203F777"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fr-FR"/>
              </w:rPr>
            </w:pPr>
            <w:r w:rsidRPr="00B32B97">
              <w:rPr>
                <w:rFonts w:ascii="Times New Roman" w:hAnsi="Times New Roman" w:cs="Times New Roman"/>
                <w:b/>
                <w:bCs/>
                <w:sz w:val="18"/>
                <w:szCs w:val="18"/>
                <w:lang w:val="fr-FR"/>
              </w:rPr>
              <w:t>Maged et al., 2018</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&lt;EndNote&gt;&lt;Cite&gt;&lt;Author&gt;Maged&lt;/Author&gt;&lt;Year&gt;2019&lt;/Year&gt;&lt;RecNum&gt;233&lt;/RecNum&gt;&lt;DisplayText&gt;&lt;style face="superscript"&gt;50&lt;/style&gt;&lt;/DisplayText&gt;&lt;record&gt;&lt;rec-number&gt;233&lt;/rec-number&gt;&lt;foreign-keys&gt;&lt;key app="EN" db-id="ftpzdar09pxvrle2xvzp2t5d0rrfwar2vx5z" timestamp="1581590630"&gt;233&lt;/key&gt;&lt;/foreign-keys&gt;&lt;ref-type name="Journal Article"&gt;17&lt;/ref-type&gt;&lt;contributors&gt;&lt;authors&gt;&lt;author&gt;Maged, Rofida&lt;/author&gt;&lt;author&gt;El, Abd&lt;/author&gt;&lt;author&gt;Hosny, Hazem&lt;/author&gt;&lt;author&gt;Ata, Azza&lt;/author&gt;&lt;/authors&gt;&lt;/contributors&gt;&lt;titles&gt;&lt;title&gt;Conflict Management Styles, Assertiveness and Stress among Nursing Students&lt;/title&gt;&lt;/titles&gt;&lt;pages&gt;49-59&lt;/pages&gt;&lt;dates&gt;&lt;year&gt;2019&lt;/year&gt;&lt;pub-dates&gt;&lt;date&gt;04/29&lt;/date&gt;&lt;/pub-dates&gt;&lt;/dates&gt;&lt;urls&gt;&lt;/urls&gt;&lt;electronic-resource-num&gt;10.9790/1959-0702084959&lt;/electronic-resource-num&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50</w:t>
            </w:r>
            <w:r w:rsidR="009B5BC8" w:rsidRPr="00B32B97">
              <w:rPr>
                <w:rFonts w:ascii="Times New Roman" w:hAnsi="Times New Roman" w:cs="Times New Roman"/>
                <w:b/>
                <w:bCs/>
                <w:sz w:val="18"/>
                <w:szCs w:val="18"/>
              </w:rPr>
              <w:fldChar w:fldCharType="end"/>
            </w:r>
          </w:p>
        </w:tc>
        <w:tc>
          <w:tcPr>
            <w:tcW w:w="2127" w:type="dxa"/>
          </w:tcPr>
          <w:p w14:paraId="1FCD1D65" w14:textId="1979CA89"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126" w:type="dxa"/>
          </w:tcPr>
          <w:p w14:paraId="1AED664A" w14:textId="6873D259"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2079DA02" w14:textId="38ACF4F7"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7DAD503F" w14:textId="6F0718BB"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7CEC72B3" w14:textId="0D4EF49C"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r>
      <w:tr w:rsidR="00FB4DFF" w:rsidRPr="00B32B97" w14:paraId="3A27EE7C"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1BB2F397" w14:textId="1DA5697F" w:rsidR="007121E7" w:rsidRPr="00B32B97" w:rsidRDefault="007121E7" w:rsidP="007121E7">
            <w:pPr>
              <w:pStyle w:val="EndNoteBibliography"/>
              <w:rPr>
                <w:rFonts w:ascii="Times New Roman" w:hAnsi="Times New Roman" w:cs="Times New Roman"/>
                <w:sz w:val="18"/>
                <w:szCs w:val="18"/>
              </w:rPr>
            </w:pPr>
            <w:r w:rsidRPr="00B32B97">
              <w:rPr>
                <w:rFonts w:ascii="Times New Roman" w:hAnsi="Times New Roman" w:cs="Times New Roman"/>
                <w:sz w:val="18"/>
                <w:szCs w:val="18"/>
              </w:rPr>
              <w:t>Hand searched</w:t>
            </w:r>
          </w:p>
        </w:tc>
        <w:tc>
          <w:tcPr>
            <w:tcW w:w="2693" w:type="dxa"/>
          </w:tcPr>
          <w:p w14:paraId="3B37B029" w14:textId="25538D58"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John et al., 2015</w:t>
            </w:r>
            <w:r w:rsidR="009B5BC8"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&lt;EndNote&gt;&lt;Cite&gt;&lt;Author&gt;John&lt;/Author&gt;&lt;Year&gt;2015&lt;/Year&gt;&lt;RecNum&gt;226&lt;/RecNum&gt;&lt;DisplayText&gt;&lt;style face="superscript"&gt;51&lt;/style&gt;&lt;/DisplayText&gt;&lt;record&gt;&lt;rec-number&gt;226&lt;/rec-number&gt;&lt;foreign-keys&gt;&lt;key app="EN" db-id="ftpzdar09pxvrle2xvzp2t5d0rrfwar2vx5z" timestamp="1581590630"&gt;226&lt;/key&gt;&lt;/foreign-keys&gt;&lt;ref-type name="Journal Article"&gt;17&lt;/ref-type&gt;&lt;contributors&gt;&lt;authors&gt;&lt;author&gt;John, Bindu&lt;/author&gt;&lt;author&gt;Al-Sawad, Munira&lt;/author&gt;&lt;/authors&gt;&lt;/contributors&gt;&lt;titles&gt;&lt;title&gt;Perceived stress in clinical areas and emotional intelligence among baccalaureate nursing students&lt;/title&gt;&lt;secondary-title&gt;Journal of the Indian Academy of Applied Psychology&lt;/secondary-title&gt;&lt;/titles&gt;&lt;periodical&gt;&lt;full-title&gt;Journal of the Indian Academy of Applied Psychology&lt;/full-title&gt;&lt;/periodical&gt;&lt;pages&gt;75-84&lt;/pages&gt;&lt;volume&gt;41&lt;/volume&gt;&lt;number&gt;3&lt;/number&gt;&lt;dates&gt;&lt;year&gt;2015&lt;/year&gt;&lt;/dates&gt;&lt;urls&gt;&lt;/urls&gt;&lt;/record&gt;&lt;/Cite&gt;&lt;/EndNote&gt;</w:instrText>
            </w:r>
            <w:r w:rsidR="009B5BC8"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rPr>
              <w:t>51</w:t>
            </w:r>
            <w:r w:rsidR="009B5BC8" w:rsidRPr="00B32B97">
              <w:rPr>
                <w:rFonts w:ascii="Times New Roman" w:hAnsi="Times New Roman" w:cs="Times New Roman"/>
                <w:b/>
                <w:bCs/>
                <w:sz w:val="18"/>
                <w:szCs w:val="18"/>
              </w:rPr>
              <w:fldChar w:fldCharType="end"/>
            </w:r>
          </w:p>
        </w:tc>
        <w:tc>
          <w:tcPr>
            <w:tcW w:w="2127" w:type="dxa"/>
          </w:tcPr>
          <w:p w14:paraId="626DF999" w14:textId="705BADF4"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126" w:type="dxa"/>
          </w:tcPr>
          <w:p w14:paraId="300D4138" w14:textId="3E599452"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078BC4A2" w14:textId="5E3E7761"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180332AD" w14:textId="7E4CB07F"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c>
          <w:tcPr>
            <w:tcW w:w="2268" w:type="dxa"/>
          </w:tcPr>
          <w:p w14:paraId="4DBBD6B0" w14:textId="290ACF3A" w:rsidR="007121E7" w:rsidRPr="00B32B97" w:rsidRDefault="007121E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B32B97">
              <w:rPr>
                <w:rFonts w:ascii="Times New Roman" w:hAnsi="Times New Roman" w:cs="Times New Roman"/>
                <w:sz w:val="18"/>
                <w:szCs w:val="18"/>
              </w:rPr>
              <w:t>Low risk of bias</w:t>
            </w:r>
          </w:p>
        </w:tc>
      </w:tr>
      <w:tr w:rsidR="00FB4DFF" w:rsidRPr="00B32B97" w14:paraId="1E31BA1F"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5AC660AC" w14:textId="10DF929B" w:rsidR="00654BCF" w:rsidRPr="00B32B97" w:rsidRDefault="00227260" w:rsidP="00654BCF">
            <w:pPr>
              <w:pStyle w:val="EndNoteBibliography"/>
              <w:rPr>
                <w:rFonts w:ascii="Times New Roman" w:hAnsi="Times New Roman" w:cs="Times New Roman"/>
                <w:sz w:val="18"/>
                <w:szCs w:val="18"/>
              </w:rPr>
            </w:pPr>
            <w:r w:rsidRPr="00B32B97">
              <w:rPr>
                <w:rFonts w:ascii="Times New Roman" w:hAnsi="Times New Roman" w:cs="Times New Roman"/>
                <w:sz w:val="18"/>
                <w:szCs w:val="18"/>
              </w:rPr>
              <w:t>Hand searched</w:t>
            </w:r>
          </w:p>
        </w:tc>
        <w:tc>
          <w:tcPr>
            <w:tcW w:w="2693" w:type="dxa"/>
          </w:tcPr>
          <w:p w14:paraId="07779C5A" w14:textId="2F7E7015" w:rsidR="00654BCF" w:rsidRPr="00B32B97" w:rsidRDefault="00654BCF" w:rsidP="00654BCF">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fr-FR"/>
              </w:rPr>
            </w:pPr>
            <w:r w:rsidRPr="00B32B97">
              <w:rPr>
                <w:rFonts w:ascii="Times New Roman" w:hAnsi="Times New Roman" w:cs="Times New Roman"/>
                <w:b/>
                <w:bCs/>
                <w:sz w:val="18"/>
                <w:szCs w:val="18"/>
                <w:lang w:val="fr-FR"/>
              </w:rPr>
              <w:t>El Rafaey</w:t>
            </w:r>
            <w:r w:rsidR="00227260" w:rsidRPr="00B32B97">
              <w:rPr>
                <w:rFonts w:ascii="Times New Roman" w:hAnsi="Times New Roman" w:cs="Times New Roman"/>
                <w:b/>
                <w:bCs/>
                <w:sz w:val="18"/>
                <w:szCs w:val="18"/>
                <w:lang w:val="fr-FR"/>
              </w:rPr>
              <w:t xml:space="preserve"> et al </w:t>
            </w:r>
            <w:r w:rsidRPr="00B32B97">
              <w:rPr>
                <w:rFonts w:ascii="Times New Roman" w:hAnsi="Times New Roman" w:cs="Times New Roman"/>
                <w:b/>
                <w:bCs/>
                <w:sz w:val="18"/>
                <w:szCs w:val="18"/>
                <w:lang w:val="fr-FR"/>
              </w:rPr>
              <w:t>, 2020</w:t>
            </w:r>
            <w:r w:rsidR="006A137A"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&lt;EndNote&gt;&lt;Cite&gt;&lt;Author&gt;Noura Mahmoud El Rafaey&lt;/Author&gt;&lt;Year&gt;2020&lt;/Year&gt;&lt;RecNum&gt;769&lt;/RecNum&gt;&lt;DisplayText&gt;&lt;style face="superscript"&gt;45&lt;/style&gt;&lt;/DisplayText&gt;&lt;record&gt;&lt;rec-number&gt;769&lt;/rec-number&gt;&lt;foreign-keys&gt;&lt;key app="EN" db-id="ftpzdar09pxvrle2xvzp2t5d0rrfwar2vx5z" timestamp="1592819337"&gt;769&lt;/key&gt;&lt;/foreign-keys&gt;&lt;ref-type name="Journal Article"&gt;17&lt;/ref-type&gt;&lt;contributors&gt;&lt;authors&gt;&lt;author&gt;Noura Mahmoud El Rafaey,&lt;/author&gt;&lt;/authors&gt;&lt;/contributors&gt;&lt;titles&gt;&lt;title&gt;Clinical Setting Related Stressors Perceived By Medical Surgical Nursing Students&lt;/title&gt;&lt;secondary-title&gt;Journal of Nursing and Health Science&lt;/secondary-title&gt;&lt;/titles&gt;&lt;periodical&gt;&lt;full-title&gt;Journal of Nursing and Health Science&lt;/full-title&gt;&lt;/periodical&gt;&lt;pages&gt;01-05&lt;/pages&gt;&lt;volume&gt;9&lt;/volume&gt;&lt;number&gt;3&lt;/number&gt;&lt;dates&gt;&lt;year&gt;2020&lt;/year&gt;&lt;/dates&gt;&lt;isbn&gt;e-ISSN: 2320–1959.p- ISSN: 2320–1940&lt;/isbn&gt;&lt;urls&gt;&lt;/urls&gt;&lt;/record&gt;&lt;/Cite&gt;&lt;/EndNote&gt;</w:instrText>
            </w:r>
            <w:r w:rsidR="006A137A"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45</w:t>
            </w:r>
            <w:r w:rsidR="006A137A" w:rsidRPr="00B32B97">
              <w:rPr>
                <w:rFonts w:ascii="Times New Roman" w:hAnsi="Times New Roman" w:cs="Times New Roman"/>
                <w:b/>
                <w:bCs/>
                <w:sz w:val="18"/>
                <w:szCs w:val="18"/>
              </w:rPr>
              <w:fldChar w:fldCharType="end"/>
            </w:r>
          </w:p>
        </w:tc>
        <w:tc>
          <w:tcPr>
            <w:tcW w:w="2127" w:type="dxa"/>
          </w:tcPr>
          <w:p w14:paraId="12B5D176" w14:textId="48E2DAF4" w:rsidR="00654BCF" w:rsidRPr="00B32B97" w:rsidRDefault="00227260" w:rsidP="00654BCF">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Unclear</w:t>
            </w:r>
          </w:p>
        </w:tc>
        <w:tc>
          <w:tcPr>
            <w:tcW w:w="2126" w:type="dxa"/>
          </w:tcPr>
          <w:p w14:paraId="64314826" w14:textId="27240409" w:rsidR="00654BCF" w:rsidRPr="00B32B97" w:rsidRDefault="00227260" w:rsidP="00654BCF">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High risk of bias</w:t>
            </w:r>
          </w:p>
        </w:tc>
        <w:tc>
          <w:tcPr>
            <w:tcW w:w="2268" w:type="dxa"/>
          </w:tcPr>
          <w:p w14:paraId="51A9C10E" w14:textId="1A12BAB3" w:rsidR="00654BCF" w:rsidRPr="00B32B97" w:rsidRDefault="00227260" w:rsidP="00654BCF">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Low risk of bias</w:t>
            </w:r>
          </w:p>
        </w:tc>
        <w:tc>
          <w:tcPr>
            <w:tcW w:w="2268" w:type="dxa"/>
          </w:tcPr>
          <w:p w14:paraId="78601B76" w14:textId="4C51FA56" w:rsidR="00654BCF" w:rsidRPr="00B32B97" w:rsidRDefault="00227260" w:rsidP="00654BCF">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Low risk of bias</w:t>
            </w:r>
          </w:p>
        </w:tc>
        <w:tc>
          <w:tcPr>
            <w:tcW w:w="2268" w:type="dxa"/>
          </w:tcPr>
          <w:p w14:paraId="1A0A74DB" w14:textId="7FFD8231" w:rsidR="00654BCF" w:rsidRPr="00B32B97" w:rsidRDefault="00227260" w:rsidP="00654BCF">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Low risk of bias</w:t>
            </w:r>
          </w:p>
        </w:tc>
      </w:tr>
      <w:tr w:rsidR="00FB4DFF" w:rsidRPr="00B32B97" w14:paraId="482D38FA" w14:textId="77777777" w:rsidTr="00E46AE5">
        <w:trPr>
          <w:jc w:val="center"/>
        </w:trPr>
        <w:tc>
          <w:tcPr>
            <w:cnfStyle w:val="001000000000" w:firstRow="0" w:lastRow="0" w:firstColumn="1" w:lastColumn="0" w:oddVBand="0" w:evenVBand="0" w:oddHBand="0" w:evenHBand="0" w:firstRowFirstColumn="0" w:firstRowLastColumn="0" w:lastRowFirstColumn="0" w:lastRowLastColumn="0"/>
            <w:tcW w:w="2410" w:type="dxa"/>
          </w:tcPr>
          <w:p w14:paraId="282997E6" w14:textId="127CCCA4" w:rsidR="00654BCF" w:rsidRPr="00B32B97" w:rsidRDefault="00CE453E" w:rsidP="007121E7">
            <w:pPr>
              <w:pStyle w:val="EndNoteBibliography"/>
              <w:rPr>
                <w:rFonts w:ascii="Times New Roman" w:hAnsi="Times New Roman" w:cs="Times New Roman"/>
                <w:sz w:val="18"/>
                <w:szCs w:val="18"/>
                <w:lang w:val="fr-FR"/>
              </w:rPr>
            </w:pPr>
            <w:r w:rsidRPr="00B32B97">
              <w:rPr>
                <w:rFonts w:ascii="Times New Roman" w:hAnsi="Times New Roman" w:cs="Times New Roman"/>
                <w:sz w:val="18"/>
                <w:szCs w:val="18"/>
              </w:rPr>
              <w:t>Hand searched</w:t>
            </w:r>
          </w:p>
        </w:tc>
        <w:tc>
          <w:tcPr>
            <w:tcW w:w="2693" w:type="dxa"/>
          </w:tcPr>
          <w:p w14:paraId="5EB5129E" w14:textId="70B9D86E" w:rsidR="00654BCF" w:rsidRPr="00B32B97" w:rsidRDefault="00CE453E"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fr-FR"/>
              </w:rPr>
            </w:pPr>
            <w:r w:rsidRPr="00B32B97">
              <w:rPr>
                <w:rFonts w:ascii="Times New Roman" w:hAnsi="Times New Roman" w:cs="Times New Roman"/>
                <w:b/>
                <w:bCs/>
                <w:sz w:val="18"/>
                <w:szCs w:val="18"/>
                <w:lang w:val="fr-FR"/>
              </w:rPr>
              <w:t>Khalil et al., 2018</w:t>
            </w:r>
            <w:r w:rsidR="006A137A" w:rsidRPr="00B32B97">
              <w:rPr>
                <w:rFonts w:ascii="Times New Roman" w:hAnsi="Times New Roman" w:cs="Times New Roman"/>
                <w:b/>
                <w:bCs/>
                <w:sz w:val="18"/>
                <w:szCs w:val="18"/>
              </w:rPr>
              <w:fldChar w:fldCharType="begin"/>
            </w:r>
            <w:r w:rsidR="00B32B97" w:rsidRPr="00B32B97">
              <w:rPr>
                <w:rFonts w:ascii="Times New Roman" w:hAnsi="Times New Roman" w:cs="Times New Roman"/>
                <w:b/>
                <w:bCs/>
                <w:sz w:val="18"/>
                <w:szCs w:val="18"/>
              </w:rPr>
              <w:instrText xml:space="preserve"> ADDIN EN.CITE &lt;EndNote&gt;&lt;Cite&gt;&lt;Author&gt;Khalil Abdulqawi M. S&lt;/Author&gt;&lt;Year&gt;2018&lt;/Year&gt;&lt;RecNum&gt;772&lt;/RecNum&gt;&lt;DisplayText&gt;&lt;style face="superscript"&gt;46&lt;/style&gt;&lt;/DisplayText&gt;&lt;record&gt;&lt;rec-number&gt;772&lt;/rec-number&gt;&lt;foreign-keys&gt;&lt;key app="EN" db-id="ftpzdar09pxvrle2xvzp2t5d0rrfwar2vx5z" timestamp="1592832248"&gt;772&lt;/key&gt;&lt;/foreign-keys&gt;&lt;ref-type name="Journal Article"&gt;17&lt;/ref-type&gt;&lt;contributors&gt;&lt;authors&gt;&lt;author&gt;Khalil Abdulqawi M. S,&lt;/author&gt;&lt;author&gt;Sara Lavinia Brair,&lt;/author&gt;&lt;/authors&gt;&lt;/contributors&gt;&lt;titles&gt;&lt;title&gt;Coping Strategies Regarding Stress among Bachelor Nursing Students in Clinical Practice, Khartoum State, 2018&lt;/title&gt;&lt;secondary-title&gt;Al Neelain Medical Journal &lt;/secondary-title&gt;&lt;/titles&gt;&lt;periodical&gt;&lt;full-title&gt;Al Neelain Medical Journal&lt;/full-title&gt;&lt;/periodical&gt;&lt;number&gt;22&lt;/number&gt;&lt;dates&gt;&lt;year&gt;2018&lt;/year&gt;&lt;/dates&gt;&lt;isbn&gt; 1858-6155&lt;/isbn&gt;&lt;urls&gt;&lt;/urls&gt;&lt;/record&gt;&lt;/Cite&gt;&lt;/EndNote&gt;</w:instrText>
            </w:r>
            <w:r w:rsidR="006A137A" w:rsidRPr="00B32B97">
              <w:rPr>
                <w:rFonts w:ascii="Times New Roman" w:hAnsi="Times New Roman" w:cs="Times New Roman"/>
                <w:b/>
                <w:bCs/>
                <w:sz w:val="18"/>
                <w:szCs w:val="18"/>
              </w:rPr>
              <w:fldChar w:fldCharType="separate"/>
            </w:r>
            <w:r w:rsidR="00B32B97" w:rsidRPr="00B32B97">
              <w:rPr>
                <w:rFonts w:ascii="Times New Roman" w:hAnsi="Times New Roman" w:cs="Times New Roman"/>
                <w:b/>
                <w:bCs/>
                <w:noProof/>
                <w:sz w:val="18"/>
                <w:szCs w:val="18"/>
                <w:vertAlign w:val="superscript"/>
                <w:lang w:val="fr-FR"/>
              </w:rPr>
              <w:t>46</w:t>
            </w:r>
            <w:r w:rsidR="006A137A" w:rsidRPr="00B32B97">
              <w:rPr>
                <w:rFonts w:ascii="Times New Roman" w:hAnsi="Times New Roman" w:cs="Times New Roman"/>
                <w:b/>
                <w:bCs/>
                <w:sz w:val="18"/>
                <w:szCs w:val="18"/>
              </w:rPr>
              <w:fldChar w:fldCharType="end"/>
            </w:r>
          </w:p>
        </w:tc>
        <w:tc>
          <w:tcPr>
            <w:tcW w:w="2127" w:type="dxa"/>
          </w:tcPr>
          <w:p w14:paraId="63981CD9" w14:textId="6864FAFA" w:rsidR="00654BCF" w:rsidRPr="00B32B97" w:rsidRDefault="007A57F5"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Unclear</w:t>
            </w:r>
          </w:p>
        </w:tc>
        <w:tc>
          <w:tcPr>
            <w:tcW w:w="2126" w:type="dxa"/>
          </w:tcPr>
          <w:p w14:paraId="5D97AEC9" w14:textId="73E2891A" w:rsidR="00654BCF" w:rsidRPr="00B32B97" w:rsidRDefault="00CE453E"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Low risk of bias</w:t>
            </w:r>
          </w:p>
        </w:tc>
        <w:tc>
          <w:tcPr>
            <w:tcW w:w="2268" w:type="dxa"/>
          </w:tcPr>
          <w:p w14:paraId="1F193BD3" w14:textId="54B29F42" w:rsidR="00654BCF" w:rsidRPr="00B32B97" w:rsidRDefault="00CE453E"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Low risk of bias</w:t>
            </w:r>
          </w:p>
        </w:tc>
        <w:tc>
          <w:tcPr>
            <w:tcW w:w="2268" w:type="dxa"/>
          </w:tcPr>
          <w:p w14:paraId="2618C939" w14:textId="19918A01" w:rsidR="00654BCF" w:rsidRPr="00B32B97" w:rsidRDefault="007A57F5"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Low risk of bias</w:t>
            </w:r>
          </w:p>
        </w:tc>
        <w:tc>
          <w:tcPr>
            <w:tcW w:w="2268" w:type="dxa"/>
          </w:tcPr>
          <w:p w14:paraId="1FEC52B2" w14:textId="7F67F744" w:rsidR="00654BCF" w:rsidRPr="00B32B97" w:rsidRDefault="007A57F5"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fr-FR"/>
              </w:rPr>
            </w:pPr>
            <w:r w:rsidRPr="00B32B97">
              <w:rPr>
                <w:rFonts w:ascii="Times New Roman" w:hAnsi="Times New Roman" w:cs="Times New Roman"/>
                <w:sz w:val="18"/>
                <w:szCs w:val="18"/>
              </w:rPr>
              <w:t>Low risk of bias</w:t>
            </w:r>
          </w:p>
        </w:tc>
      </w:tr>
      <w:tr w:rsidR="00FB4DFF" w:rsidRPr="00B32B97" w14:paraId="07CFD066" w14:textId="77777777" w:rsidTr="00CF68F6">
        <w:trPr>
          <w:trHeight w:val="403"/>
          <w:jc w:val="center"/>
        </w:trPr>
        <w:tc>
          <w:tcPr>
            <w:cnfStyle w:val="001000000000" w:firstRow="0" w:lastRow="0" w:firstColumn="1" w:lastColumn="0" w:oddVBand="0" w:evenVBand="0" w:oddHBand="0" w:evenHBand="0" w:firstRowFirstColumn="0" w:firstRowLastColumn="0" w:lastRowFirstColumn="0" w:lastRowLastColumn="0"/>
            <w:tcW w:w="5103" w:type="dxa"/>
            <w:gridSpan w:val="2"/>
          </w:tcPr>
          <w:p w14:paraId="3853D05F" w14:textId="0896082C" w:rsidR="00BB2877" w:rsidRPr="00B32B97" w:rsidRDefault="00BB2877" w:rsidP="007121E7">
            <w:pPr>
              <w:pStyle w:val="EndNoteBibliography"/>
              <w:rPr>
                <w:rFonts w:ascii="Times New Roman" w:hAnsi="Times New Roman" w:cs="Times New Roman"/>
                <w:sz w:val="18"/>
                <w:szCs w:val="18"/>
              </w:rPr>
            </w:pPr>
            <w:r w:rsidRPr="00B32B97">
              <w:rPr>
                <w:rFonts w:ascii="Times New Roman" w:hAnsi="Times New Roman" w:cs="Times New Roman"/>
                <w:sz w:val="18"/>
                <w:szCs w:val="18"/>
              </w:rPr>
              <w:t>Number of s</w:t>
            </w:r>
            <w:r w:rsidR="00AF30C8" w:rsidRPr="00B32B97">
              <w:rPr>
                <w:rFonts w:ascii="Times New Roman" w:hAnsi="Times New Roman" w:cs="Times New Roman"/>
                <w:sz w:val="18"/>
                <w:szCs w:val="18"/>
              </w:rPr>
              <w:t xml:space="preserve">tudies with low risk of bias (A) </w:t>
            </w:r>
            <w:r w:rsidRPr="00B32B97">
              <w:rPr>
                <w:rFonts w:ascii="Times New Roman" w:hAnsi="Times New Roman" w:cs="Times New Roman"/>
                <w:sz w:val="18"/>
                <w:szCs w:val="18"/>
              </w:rPr>
              <w:t>out of total number of included studies(B): A/B</w:t>
            </w:r>
          </w:p>
        </w:tc>
        <w:tc>
          <w:tcPr>
            <w:tcW w:w="2127" w:type="dxa"/>
          </w:tcPr>
          <w:p w14:paraId="77ECB11D" w14:textId="6BF807C7"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2</w:t>
            </w:r>
            <w:r w:rsidR="007A57F5" w:rsidRPr="00B32B97">
              <w:rPr>
                <w:rFonts w:ascii="Times New Roman" w:hAnsi="Times New Roman" w:cs="Times New Roman"/>
                <w:b/>
                <w:bCs/>
                <w:sz w:val="18"/>
                <w:szCs w:val="18"/>
              </w:rPr>
              <w:t>0</w:t>
            </w:r>
            <w:r w:rsidRPr="00B32B97">
              <w:rPr>
                <w:rFonts w:ascii="Times New Roman" w:hAnsi="Times New Roman" w:cs="Times New Roman"/>
                <w:b/>
                <w:bCs/>
                <w:sz w:val="18"/>
                <w:szCs w:val="18"/>
              </w:rPr>
              <w:t>/4</w:t>
            </w:r>
            <w:r w:rsidR="007A57F5" w:rsidRPr="00B32B97">
              <w:rPr>
                <w:rFonts w:ascii="Times New Roman" w:hAnsi="Times New Roman" w:cs="Times New Roman"/>
                <w:b/>
                <w:bCs/>
                <w:sz w:val="18"/>
                <w:szCs w:val="18"/>
              </w:rPr>
              <w:t>2</w:t>
            </w:r>
          </w:p>
          <w:p w14:paraId="026DAB73" w14:textId="67332248" w:rsidR="000845C7" w:rsidRPr="00B32B97" w:rsidRDefault="000845C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w:t>
            </w:r>
            <w:r w:rsidR="007A57F5" w:rsidRPr="00B32B97">
              <w:rPr>
                <w:rFonts w:ascii="Times New Roman" w:hAnsi="Times New Roman" w:cs="Times New Roman"/>
                <w:b/>
                <w:bCs/>
                <w:sz w:val="18"/>
                <w:szCs w:val="18"/>
              </w:rPr>
              <w:t>47.6</w:t>
            </w:r>
            <w:r w:rsidRPr="00B32B97">
              <w:rPr>
                <w:rFonts w:ascii="Times New Roman" w:hAnsi="Times New Roman" w:cs="Times New Roman"/>
                <w:b/>
                <w:bCs/>
                <w:sz w:val="18"/>
                <w:szCs w:val="18"/>
              </w:rPr>
              <w:t>%)</w:t>
            </w:r>
          </w:p>
        </w:tc>
        <w:tc>
          <w:tcPr>
            <w:tcW w:w="2126" w:type="dxa"/>
          </w:tcPr>
          <w:p w14:paraId="1DAE86FA" w14:textId="62424E98"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2</w:t>
            </w:r>
            <w:r w:rsidR="007A57F5" w:rsidRPr="00B32B97">
              <w:rPr>
                <w:rFonts w:ascii="Times New Roman" w:hAnsi="Times New Roman" w:cs="Times New Roman"/>
                <w:b/>
                <w:bCs/>
                <w:sz w:val="18"/>
                <w:szCs w:val="18"/>
              </w:rPr>
              <w:t>8</w:t>
            </w:r>
            <w:r w:rsidRPr="00B32B97">
              <w:rPr>
                <w:rFonts w:ascii="Times New Roman" w:hAnsi="Times New Roman" w:cs="Times New Roman"/>
                <w:b/>
                <w:bCs/>
                <w:sz w:val="18"/>
                <w:szCs w:val="18"/>
              </w:rPr>
              <w:t>/4</w:t>
            </w:r>
            <w:r w:rsidR="007A57F5" w:rsidRPr="00B32B97">
              <w:rPr>
                <w:rFonts w:ascii="Times New Roman" w:hAnsi="Times New Roman" w:cs="Times New Roman"/>
                <w:b/>
                <w:bCs/>
                <w:sz w:val="18"/>
                <w:szCs w:val="18"/>
              </w:rPr>
              <w:t>2</w:t>
            </w:r>
          </w:p>
          <w:p w14:paraId="44571393" w14:textId="2D02FF5A" w:rsidR="000845C7" w:rsidRPr="00B32B97" w:rsidRDefault="000845C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(67.5)</w:t>
            </w:r>
          </w:p>
        </w:tc>
        <w:tc>
          <w:tcPr>
            <w:tcW w:w="2268" w:type="dxa"/>
          </w:tcPr>
          <w:p w14:paraId="28760C93" w14:textId="4B179E8C"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4</w:t>
            </w:r>
            <w:r w:rsidR="007A57F5" w:rsidRPr="00B32B97">
              <w:rPr>
                <w:rFonts w:ascii="Times New Roman" w:hAnsi="Times New Roman" w:cs="Times New Roman"/>
                <w:b/>
                <w:bCs/>
                <w:sz w:val="18"/>
                <w:szCs w:val="18"/>
              </w:rPr>
              <w:t>2</w:t>
            </w:r>
            <w:r w:rsidRPr="00B32B97">
              <w:rPr>
                <w:rFonts w:ascii="Times New Roman" w:hAnsi="Times New Roman" w:cs="Times New Roman"/>
                <w:b/>
                <w:bCs/>
                <w:sz w:val="18"/>
                <w:szCs w:val="18"/>
              </w:rPr>
              <w:t>/4</w:t>
            </w:r>
            <w:r w:rsidR="007A57F5" w:rsidRPr="00B32B97">
              <w:rPr>
                <w:rFonts w:ascii="Times New Roman" w:hAnsi="Times New Roman" w:cs="Times New Roman"/>
                <w:b/>
                <w:bCs/>
                <w:sz w:val="18"/>
                <w:szCs w:val="18"/>
              </w:rPr>
              <w:t>2</w:t>
            </w:r>
          </w:p>
          <w:p w14:paraId="5B96BC1B" w14:textId="1516696F" w:rsidR="000845C7" w:rsidRPr="00B32B97" w:rsidRDefault="000845C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(100%)</w:t>
            </w:r>
          </w:p>
        </w:tc>
        <w:tc>
          <w:tcPr>
            <w:tcW w:w="2268" w:type="dxa"/>
          </w:tcPr>
          <w:p w14:paraId="7C3D83F6" w14:textId="5628ACFC"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4</w:t>
            </w:r>
            <w:r w:rsidR="007A57F5" w:rsidRPr="00B32B97">
              <w:rPr>
                <w:rFonts w:ascii="Times New Roman" w:hAnsi="Times New Roman" w:cs="Times New Roman"/>
                <w:b/>
                <w:bCs/>
                <w:sz w:val="18"/>
                <w:szCs w:val="18"/>
              </w:rPr>
              <w:t>2</w:t>
            </w:r>
            <w:r w:rsidRPr="00B32B97">
              <w:rPr>
                <w:rFonts w:ascii="Times New Roman" w:hAnsi="Times New Roman" w:cs="Times New Roman"/>
                <w:b/>
                <w:bCs/>
                <w:sz w:val="18"/>
                <w:szCs w:val="18"/>
              </w:rPr>
              <w:t>/4</w:t>
            </w:r>
            <w:r w:rsidR="007A57F5" w:rsidRPr="00B32B97">
              <w:rPr>
                <w:rFonts w:ascii="Times New Roman" w:hAnsi="Times New Roman" w:cs="Times New Roman"/>
                <w:b/>
                <w:bCs/>
                <w:sz w:val="18"/>
                <w:szCs w:val="18"/>
              </w:rPr>
              <w:t>2</w:t>
            </w:r>
          </w:p>
          <w:p w14:paraId="40BB3026" w14:textId="5EFC7F22" w:rsidR="000845C7" w:rsidRPr="00B32B97" w:rsidRDefault="000845C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(100%)</w:t>
            </w:r>
          </w:p>
        </w:tc>
        <w:tc>
          <w:tcPr>
            <w:tcW w:w="2268" w:type="dxa"/>
          </w:tcPr>
          <w:p w14:paraId="5BD23017" w14:textId="03DDAA5B"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3</w:t>
            </w:r>
            <w:r w:rsidR="007A57F5" w:rsidRPr="00B32B97">
              <w:rPr>
                <w:rFonts w:ascii="Times New Roman" w:hAnsi="Times New Roman" w:cs="Times New Roman"/>
                <w:b/>
                <w:bCs/>
                <w:sz w:val="18"/>
                <w:szCs w:val="18"/>
              </w:rPr>
              <w:t>5</w:t>
            </w:r>
            <w:r w:rsidRPr="00B32B97">
              <w:rPr>
                <w:rFonts w:ascii="Times New Roman" w:hAnsi="Times New Roman" w:cs="Times New Roman"/>
                <w:b/>
                <w:bCs/>
                <w:sz w:val="18"/>
                <w:szCs w:val="18"/>
              </w:rPr>
              <w:t>/4</w:t>
            </w:r>
            <w:r w:rsidR="007A57F5" w:rsidRPr="00B32B97">
              <w:rPr>
                <w:rFonts w:ascii="Times New Roman" w:hAnsi="Times New Roman" w:cs="Times New Roman"/>
                <w:b/>
                <w:bCs/>
                <w:sz w:val="18"/>
                <w:szCs w:val="18"/>
              </w:rPr>
              <w:t>2</w:t>
            </w:r>
          </w:p>
          <w:p w14:paraId="68330190" w14:textId="29BBDF34" w:rsidR="000845C7" w:rsidRPr="00B32B97" w:rsidRDefault="000845C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(82.5%)</w:t>
            </w:r>
          </w:p>
        </w:tc>
      </w:tr>
      <w:tr w:rsidR="00FB4DFF" w:rsidRPr="00B32B97" w14:paraId="50C3FCBE" w14:textId="77777777" w:rsidTr="00BB2877">
        <w:trPr>
          <w:jc w:val="center"/>
        </w:trPr>
        <w:tc>
          <w:tcPr>
            <w:cnfStyle w:val="001000000000" w:firstRow="0" w:lastRow="0" w:firstColumn="1" w:lastColumn="0" w:oddVBand="0" w:evenVBand="0" w:oddHBand="0" w:evenHBand="0" w:firstRowFirstColumn="0" w:firstRowLastColumn="0" w:lastRowFirstColumn="0" w:lastRowLastColumn="0"/>
            <w:tcW w:w="5103" w:type="dxa"/>
            <w:gridSpan w:val="2"/>
          </w:tcPr>
          <w:p w14:paraId="7ADB6F5D" w14:textId="41928AEF" w:rsidR="00BB2877" w:rsidRPr="00B32B97" w:rsidRDefault="00BB2877" w:rsidP="007121E7">
            <w:pPr>
              <w:pStyle w:val="EndNoteBibliography"/>
              <w:rPr>
                <w:rFonts w:ascii="Times New Roman" w:hAnsi="Times New Roman" w:cs="Times New Roman"/>
                <w:sz w:val="18"/>
                <w:szCs w:val="18"/>
              </w:rPr>
            </w:pPr>
            <w:r w:rsidRPr="00B32B97">
              <w:rPr>
                <w:rFonts w:ascii="Times New Roman" w:hAnsi="Times New Roman" w:cs="Times New Roman"/>
                <w:sz w:val="18"/>
                <w:szCs w:val="18"/>
              </w:rPr>
              <w:t xml:space="preserve">Number of studies with unclear item </w:t>
            </w:r>
          </w:p>
        </w:tc>
        <w:tc>
          <w:tcPr>
            <w:tcW w:w="2127" w:type="dxa"/>
          </w:tcPr>
          <w:p w14:paraId="4F4C3C2B" w14:textId="445A4523" w:rsidR="00BB2877" w:rsidRPr="00B32B97" w:rsidRDefault="007A57F5"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6</w:t>
            </w:r>
            <w:r w:rsidR="00BB2877" w:rsidRPr="00B32B97">
              <w:rPr>
                <w:rFonts w:ascii="Times New Roman" w:hAnsi="Times New Roman" w:cs="Times New Roman"/>
                <w:b/>
                <w:bCs/>
                <w:sz w:val="18"/>
                <w:szCs w:val="18"/>
              </w:rPr>
              <w:t>/4</w:t>
            </w:r>
            <w:r w:rsidRPr="00B32B97">
              <w:rPr>
                <w:rFonts w:ascii="Times New Roman" w:hAnsi="Times New Roman" w:cs="Times New Roman"/>
                <w:b/>
                <w:bCs/>
                <w:sz w:val="18"/>
                <w:szCs w:val="18"/>
              </w:rPr>
              <w:t>2</w:t>
            </w:r>
          </w:p>
        </w:tc>
        <w:tc>
          <w:tcPr>
            <w:tcW w:w="2126" w:type="dxa"/>
          </w:tcPr>
          <w:p w14:paraId="3AAD215A" w14:textId="0C194575"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0</w:t>
            </w:r>
          </w:p>
        </w:tc>
        <w:tc>
          <w:tcPr>
            <w:tcW w:w="2268" w:type="dxa"/>
          </w:tcPr>
          <w:p w14:paraId="1EE54A78" w14:textId="408A5D8A"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0</w:t>
            </w:r>
          </w:p>
        </w:tc>
        <w:tc>
          <w:tcPr>
            <w:tcW w:w="2268" w:type="dxa"/>
          </w:tcPr>
          <w:p w14:paraId="5D66B017" w14:textId="17334E47"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0</w:t>
            </w:r>
          </w:p>
        </w:tc>
        <w:tc>
          <w:tcPr>
            <w:tcW w:w="2268" w:type="dxa"/>
          </w:tcPr>
          <w:p w14:paraId="477E3BAB" w14:textId="264EB6C9" w:rsidR="00BB2877" w:rsidRPr="00B32B97" w:rsidRDefault="00BB2877" w:rsidP="007121E7">
            <w:pPr>
              <w:pStyle w:val="EndNoteBibliography"/>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rPr>
            </w:pPr>
            <w:r w:rsidRPr="00B32B97">
              <w:rPr>
                <w:rFonts w:ascii="Times New Roman" w:hAnsi="Times New Roman" w:cs="Times New Roman"/>
                <w:b/>
                <w:bCs/>
                <w:sz w:val="18"/>
                <w:szCs w:val="18"/>
              </w:rPr>
              <w:t>0</w:t>
            </w:r>
          </w:p>
        </w:tc>
      </w:tr>
    </w:tbl>
    <w:p w14:paraId="26F4BDE7" w14:textId="77777777" w:rsidR="00EE5623" w:rsidRPr="00B32B97" w:rsidRDefault="00EE5623" w:rsidP="0080134F">
      <w:pPr>
        <w:pStyle w:val="EndNoteBibliography"/>
        <w:ind w:left="720" w:hanging="720"/>
        <w:rPr>
          <w:rFonts w:ascii="Times New Roman" w:hAnsi="Times New Roman" w:cs="Times New Roman"/>
          <w:b/>
          <w:bCs/>
          <w:sz w:val="18"/>
          <w:szCs w:val="18"/>
        </w:rPr>
      </w:pPr>
    </w:p>
    <w:p w14:paraId="44B91702" w14:textId="641CDD77" w:rsidR="00113313" w:rsidRPr="00B32B97" w:rsidRDefault="00113313" w:rsidP="00113313">
      <w:pPr>
        <w:rPr>
          <w:sz w:val="18"/>
          <w:szCs w:val="18"/>
        </w:rPr>
      </w:pPr>
      <w:r w:rsidRPr="00B32B97">
        <w:rPr>
          <w:b/>
          <w:bCs/>
          <w:sz w:val="18"/>
          <w:szCs w:val="18"/>
        </w:rPr>
        <w:t>Unclear</w:t>
      </w:r>
      <w:r w:rsidRPr="00B32B97">
        <w:rPr>
          <w:sz w:val="18"/>
          <w:szCs w:val="18"/>
        </w:rPr>
        <w:t xml:space="preserve">= not reported; </w:t>
      </w:r>
      <w:r w:rsidRPr="00B32B97">
        <w:rPr>
          <w:b/>
          <w:bCs/>
          <w:sz w:val="18"/>
          <w:szCs w:val="18"/>
        </w:rPr>
        <w:t>Sampling method</w:t>
      </w:r>
      <w:r w:rsidRPr="00B32B97">
        <w:rPr>
          <w:sz w:val="18"/>
          <w:szCs w:val="18"/>
        </w:rPr>
        <w:t xml:space="preserve">: Probability sampling= </w:t>
      </w:r>
      <w:r w:rsidR="006C3B08" w:rsidRPr="00B32B97">
        <w:rPr>
          <w:sz w:val="18"/>
          <w:szCs w:val="18"/>
        </w:rPr>
        <w:t>Low</w:t>
      </w:r>
      <w:r w:rsidRPr="00B32B97">
        <w:rPr>
          <w:sz w:val="18"/>
          <w:szCs w:val="18"/>
        </w:rPr>
        <w:t xml:space="preserve"> risk of bias, Non probability sampling= </w:t>
      </w:r>
      <w:r w:rsidR="006C3B08" w:rsidRPr="00B32B97">
        <w:rPr>
          <w:sz w:val="18"/>
          <w:szCs w:val="18"/>
        </w:rPr>
        <w:t>High</w:t>
      </w:r>
      <w:r w:rsidRPr="00B32B97">
        <w:rPr>
          <w:sz w:val="18"/>
          <w:szCs w:val="18"/>
        </w:rPr>
        <w:t xml:space="preserve"> risk of bias; </w:t>
      </w:r>
      <w:r w:rsidRPr="00B32B97">
        <w:rPr>
          <w:b/>
          <w:bCs/>
          <w:sz w:val="18"/>
          <w:szCs w:val="18"/>
        </w:rPr>
        <w:t>For sample size adequacy:</w:t>
      </w:r>
      <w:r w:rsidRPr="00B32B97">
        <w:rPr>
          <w:sz w:val="18"/>
          <w:szCs w:val="18"/>
        </w:rPr>
        <w:t xml:space="preserve"> if &gt;100 there is low risk of bias; if &lt;</w:t>
      </w:r>
      <w:r w:rsidR="0015730B" w:rsidRPr="00B32B97">
        <w:rPr>
          <w:sz w:val="18"/>
          <w:szCs w:val="18"/>
        </w:rPr>
        <w:t>100</w:t>
      </w:r>
      <w:r w:rsidRPr="00B32B97">
        <w:rPr>
          <w:sz w:val="18"/>
          <w:szCs w:val="18"/>
        </w:rPr>
        <w:t xml:space="preserve"> there is high risk of bias,  </w:t>
      </w:r>
      <w:r w:rsidRPr="00B32B97">
        <w:rPr>
          <w:b/>
          <w:bCs/>
          <w:sz w:val="18"/>
          <w:szCs w:val="18"/>
        </w:rPr>
        <w:t>Study subject description:</w:t>
      </w:r>
      <w:r w:rsidRPr="00B32B97">
        <w:rPr>
          <w:sz w:val="18"/>
          <w:szCs w:val="18"/>
        </w:rPr>
        <w:t xml:space="preserve"> we considered the following: 1.  specific population 2. gender 3. Age. If all 3 parameters reported= low risk of bias; if only 1 reported= high risk of bias; </w:t>
      </w:r>
      <w:r w:rsidRPr="00B32B97">
        <w:rPr>
          <w:b/>
          <w:bCs/>
          <w:sz w:val="18"/>
          <w:szCs w:val="18"/>
        </w:rPr>
        <w:t>Setting:</w:t>
      </w:r>
      <w:r w:rsidRPr="00B32B97">
        <w:rPr>
          <w:sz w:val="18"/>
          <w:szCs w:val="18"/>
        </w:rPr>
        <w:t xml:space="preserve"> if</w:t>
      </w:r>
      <w:r w:rsidRPr="00B32B97">
        <w:rPr>
          <w:b/>
          <w:bCs/>
          <w:sz w:val="18"/>
          <w:szCs w:val="18"/>
        </w:rPr>
        <w:t xml:space="preserve"> </w:t>
      </w:r>
      <w:r w:rsidRPr="00B32B97">
        <w:rPr>
          <w:sz w:val="18"/>
          <w:szCs w:val="18"/>
        </w:rPr>
        <w:t xml:space="preserve">reported, low risk of bias; </w:t>
      </w:r>
      <w:r w:rsidRPr="00B32B97">
        <w:rPr>
          <w:b/>
          <w:bCs/>
          <w:sz w:val="18"/>
          <w:szCs w:val="18"/>
        </w:rPr>
        <w:t xml:space="preserve">Valid tools employed for the measurement of outcome: </w:t>
      </w:r>
      <w:r w:rsidRPr="00B32B97">
        <w:rPr>
          <w:sz w:val="18"/>
          <w:szCs w:val="18"/>
        </w:rPr>
        <w:t xml:space="preserve">low risk of bias </w:t>
      </w:r>
    </w:p>
    <w:p w14:paraId="3928330A" w14:textId="77777777" w:rsidR="00113313" w:rsidRPr="00B32B97" w:rsidRDefault="00113313" w:rsidP="00A75F28">
      <w:pPr>
        <w:rPr>
          <w:b/>
          <w:bCs/>
          <w:sz w:val="18"/>
          <w:szCs w:val="18"/>
        </w:rPr>
      </w:pPr>
    </w:p>
    <w:p w14:paraId="0593D787" w14:textId="77777777" w:rsidR="00DA0360" w:rsidRPr="00B32B97" w:rsidRDefault="00DA0360" w:rsidP="00113313">
      <w:pPr>
        <w:sectPr w:rsidR="00DA0360" w:rsidRPr="00B32B97" w:rsidSect="00DA0360">
          <w:pgSz w:w="16840" w:h="11900" w:orient="landscape"/>
          <w:pgMar w:top="1048" w:right="1440" w:bottom="1440" w:left="1440" w:header="708" w:footer="708" w:gutter="0"/>
          <w:cols w:space="708"/>
          <w:docGrid w:linePitch="360"/>
        </w:sectPr>
      </w:pPr>
    </w:p>
    <w:p w14:paraId="0EB2E610" w14:textId="1EA62033" w:rsidR="00A854CC" w:rsidRPr="00B32B97" w:rsidRDefault="00A854CC" w:rsidP="00EE5623">
      <w:pPr>
        <w:pStyle w:val="EndNoteBibliography"/>
        <w:rPr>
          <w:rFonts w:ascii="Times New Roman" w:hAnsi="Times New Roman" w:cs="Times New Roman"/>
          <w:b/>
          <w:bCs/>
          <w:sz w:val="18"/>
          <w:szCs w:val="18"/>
        </w:rPr>
      </w:pPr>
      <w:r w:rsidRPr="00B32B97">
        <w:rPr>
          <w:rFonts w:ascii="Times New Roman" w:hAnsi="Times New Roman" w:cs="Times New Roman"/>
          <w:b/>
          <w:bCs/>
          <w:sz w:val="18"/>
          <w:szCs w:val="18"/>
        </w:rPr>
        <w:lastRenderedPageBreak/>
        <w:t>REFERENCES</w:t>
      </w:r>
    </w:p>
    <w:p w14:paraId="5ADAAA35" w14:textId="77777777" w:rsidR="00A854CC" w:rsidRPr="00B32B97" w:rsidRDefault="00A854CC" w:rsidP="0080134F">
      <w:pPr>
        <w:pStyle w:val="EndNoteBibliography"/>
        <w:ind w:left="720" w:hanging="720"/>
        <w:rPr>
          <w:rFonts w:ascii="Times New Roman" w:hAnsi="Times New Roman" w:cs="Times New Roman"/>
          <w:b/>
          <w:bCs/>
          <w:sz w:val="18"/>
          <w:szCs w:val="18"/>
        </w:rPr>
      </w:pPr>
    </w:p>
    <w:p w14:paraId="1B132D09" w14:textId="77777777" w:rsidR="00B32B97" w:rsidRPr="00B32B97" w:rsidRDefault="00C75E75"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sz w:val="18"/>
          <w:szCs w:val="18"/>
        </w:rPr>
        <w:fldChar w:fldCharType="begin"/>
      </w:r>
      <w:r w:rsidRPr="00B32B97">
        <w:rPr>
          <w:rFonts w:ascii="Times New Roman" w:hAnsi="Times New Roman" w:cs="Times New Roman"/>
          <w:sz w:val="18"/>
          <w:szCs w:val="18"/>
        </w:rPr>
        <w:instrText xml:space="preserve"> ADDIN EN.REFLIST </w:instrText>
      </w:r>
      <w:r w:rsidRPr="00B32B97">
        <w:rPr>
          <w:rFonts w:ascii="Times New Roman" w:hAnsi="Times New Roman" w:cs="Times New Roman"/>
          <w:sz w:val="18"/>
          <w:szCs w:val="18"/>
        </w:rPr>
        <w:fldChar w:fldCharType="separate"/>
      </w:r>
      <w:r w:rsidR="00B32B97" w:rsidRPr="00B32B97">
        <w:rPr>
          <w:rFonts w:ascii="Times New Roman" w:hAnsi="Times New Roman" w:cs="Times New Roman"/>
          <w:noProof/>
        </w:rPr>
        <w:t>1</w:t>
      </w:r>
      <w:r w:rsidR="00B32B97" w:rsidRPr="00B32B97">
        <w:rPr>
          <w:rFonts w:ascii="Times New Roman" w:hAnsi="Times New Roman" w:cs="Times New Roman"/>
          <w:noProof/>
        </w:rPr>
        <w:tab/>
        <w:t xml:space="preserve">Moher, D., Liberati, A., Tetzlaff, J. &amp; Altman, D. G. Preferred reporting items for systematic reviews and meta-analyses: the PRISMA statement. </w:t>
      </w:r>
      <w:r w:rsidR="00B32B97" w:rsidRPr="00B32B97">
        <w:rPr>
          <w:rFonts w:ascii="Times New Roman" w:hAnsi="Times New Roman" w:cs="Times New Roman"/>
          <w:i/>
          <w:noProof/>
        </w:rPr>
        <w:t>Journal of clinical epidemiology</w:t>
      </w:r>
      <w:r w:rsidR="00B32B97" w:rsidRPr="00B32B97">
        <w:rPr>
          <w:rFonts w:ascii="Times New Roman" w:hAnsi="Times New Roman" w:cs="Times New Roman"/>
          <w:noProof/>
        </w:rPr>
        <w:t xml:space="preserve"> </w:t>
      </w:r>
      <w:r w:rsidR="00B32B97" w:rsidRPr="00B32B97">
        <w:rPr>
          <w:rFonts w:ascii="Times New Roman" w:hAnsi="Times New Roman" w:cs="Times New Roman"/>
          <w:b/>
          <w:noProof/>
        </w:rPr>
        <w:t>62</w:t>
      </w:r>
      <w:r w:rsidR="00B32B97" w:rsidRPr="00B32B97">
        <w:rPr>
          <w:rFonts w:ascii="Times New Roman" w:hAnsi="Times New Roman" w:cs="Times New Roman"/>
          <w:noProof/>
        </w:rPr>
        <w:t>, 1006-1012, doi:10.1016/j.jclinepi.2009.06.005 (2009).</w:t>
      </w:r>
    </w:p>
    <w:p w14:paraId="5CBC4166" w14:textId="602E43A5"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w:t>
      </w:r>
      <w:r w:rsidRPr="00B32B97">
        <w:rPr>
          <w:rFonts w:ascii="Times New Roman" w:hAnsi="Times New Roman" w:cs="Times New Roman"/>
          <w:noProof/>
        </w:rPr>
        <w:tab/>
        <w:t xml:space="preserve">Bougioukas, K. I., Liakos, A., Tsapas, A., Ntzani, E. &amp; Haidich, A.-B. Preferred reporting items for overviews of systematic reviews including harms checklist: a pilot tool to be used for balanced reporting of benefits and harms. </w:t>
      </w:r>
      <w:r w:rsidRPr="00B32B97">
        <w:rPr>
          <w:rFonts w:ascii="Times New Roman" w:hAnsi="Times New Roman" w:cs="Times New Roman"/>
          <w:i/>
          <w:noProof/>
        </w:rPr>
        <w:t>Journal of clinical epidemiology</w:t>
      </w:r>
      <w:r w:rsidRPr="00B32B97">
        <w:rPr>
          <w:rFonts w:ascii="Times New Roman" w:hAnsi="Times New Roman" w:cs="Times New Roman"/>
          <w:noProof/>
        </w:rPr>
        <w:t xml:space="preserve"> </w:t>
      </w:r>
      <w:r w:rsidRPr="00B32B97">
        <w:rPr>
          <w:rFonts w:ascii="Times New Roman" w:hAnsi="Times New Roman" w:cs="Times New Roman"/>
          <w:b/>
          <w:noProof/>
        </w:rPr>
        <w:t>93</w:t>
      </w:r>
      <w:r w:rsidRPr="00B32B97">
        <w:rPr>
          <w:rFonts w:ascii="Times New Roman" w:hAnsi="Times New Roman" w:cs="Times New Roman"/>
          <w:noProof/>
        </w:rPr>
        <w:t>, 9-24, doi:</w:t>
      </w:r>
      <w:hyperlink r:id="rId14" w:history="1">
        <w:r w:rsidRPr="00B32B97">
          <w:rPr>
            <w:rStyle w:val="Hyperlink"/>
            <w:rFonts w:ascii="Times New Roman" w:hAnsi="Times New Roman" w:cs="Times New Roman"/>
            <w:noProof/>
          </w:rPr>
          <w:t>https://doi.org/10.1016/j.jclinepi.2017.10.002</w:t>
        </w:r>
      </w:hyperlink>
      <w:r w:rsidRPr="00B32B97">
        <w:rPr>
          <w:rFonts w:ascii="Times New Roman" w:hAnsi="Times New Roman" w:cs="Times New Roman"/>
          <w:noProof/>
        </w:rPr>
        <w:t xml:space="preserve"> (2018).</w:t>
      </w:r>
    </w:p>
    <w:p w14:paraId="0ADBCD48" w14:textId="36C337E6"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w:t>
      </w:r>
      <w:r w:rsidRPr="00B32B97">
        <w:rPr>
          <w:rFonts w:ascii="Times New Roman" w:hAnsi="Times New Roman" w:cs="Times New Roman"/>
          <w:noProof/>
        </w:rPr>
        <w:tab/>
        <w:t xml:space="preserve">Labrague, L. J., McEnroe–Petitte, D. M., De Los Santos, J. A. A. &amp; Edet, O. B. Examining stress perceptions and coping strategies among Saudi nursing students: A systematic review. </w:t>
      </w:r>
      <w:r w:rsidRPr="00B32B97">
        <w:rPr>
          <w:rFonts w:ascii="Times New Roman" w:hAnsi="Times New Roman" w:cs="Times New Roman"/>
          <w:i/>
          <w:noProof/>
        </w:rPr>
        <w:t>Nurse Education Today</w:t>
      </w:r>
      <w:r w:rsidRPr="00B32B97">
        <w:rPr>
          <w:rFonts w:ascii="Times New Roman" w:hAnsi="Times New Roman" w:cs="Times New Roman"/>
          <w:noProof/>
        </w:rPr>
        <w:t xml:space="preserve"> </w:t>
      </w:r>
      <w:r w:rsidRPr="00B32B97">
        <w:rPr>
          <w:rFonts w:ascii="Times New Roman" w:hAnsi="Times New Roman" w:cs="Times New Roman"/>
          <w:b/>
          <w:noProof/>
        </w:rPr>
        <w:t>65</w:t>
      </w:r>
      <w:r w:rsidRPr="00B32B97">
        <w:rPr>
          <w:rFonts w:ascii="Times New Roman" w:hAnsi="Times New Roman" w:cs="Times New Roman"/>
          <w:noProof/>
        </w:rPr>
        <w:t>, 192-200, doi:</w:t>
      </w:r>
      <w:hyperlink r:id="rId15" w:history="1">
        <w:r w:rsidRPr="00B32B97">
          <w:rPr>
            <w:rStyle w:val="Hyperlink"/>
            <w:rFonts w:ascii="Times New Roman" w:hAnsi="Times New Roman" w:cs="Times New Roman"/>
            <w:noProof/>
          </w:rPr>
          <w:t>https://doi.org/10.1016/j.nedt.2018.03.012</w:t>
        </w:r>
      </w:hyperlink>
      <w:r w:rsidRPr="00B32B97">
        <w:rPr>
          <w:rFonts w:ascii="Times New Roman" w:hAnsi="Times New Roman" w:cs="Times New Roman"/>
          <w:noProof/>
        </w:rPr>
        <w:t xml:space="preserve"> (2018).</w:t>
      </w:r>
    </w:p>
    <w:p w14:paraId="2DF2047E"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w:t>
      </w:r>
      <w:r w:rsidRPr="00B32B97">
        <w:rPr>
          <w:rFonts w:ascii="Times New Roman" w:hAnsi="Times New Roman" w:cs="Times New Roman"/>
          <w:noProof/>
        </w:rPr>
        <w:tab/>
        <w:t>Labrague, L. J.</w:t>
      </w:r>
      <w:r w:rsidRPr="00B32B97">
        <w:rPr>
          <w:rFonts w:ascii="Times New Roman" w:hAnsi="Times New Roman" w:cs="Times New Roman"/>
          <w:i/>
          <w:noProof/>
        </w:rPr>
        <w:t xml:space="preserve"> et al.</w:t>
      </w:r>
      <w:r w:rsidRPr="00B32B97">
        <w:rPr>
          <w:rFonts w:ascii="Times New Roman" w:hAnsi="Times New Roman" w:cs="Times New Roman"/>
          <w:noProof/>
        </w:rPr>
        <w:t xml:space="preserve"> A literature review on stress and coping strategies in nursing students. </w:t>
      </w:r>
      <w:r w:rsidRPr="00B32B97">
        <w:rPr>
          <w:rFonts w:ascii="Times New Roman" w:hAnsi="Times New Roman" w:cs="Times New Roman"/>
          <w:i/>
          <w:noProof/>
        </w:rPr>
        <w:t>J Ment Health</w:t>
      </w:r>
      <w:r w:rsidRPr="00B32B97">
        <w:rPr>
          <w:rFonts w:ascii="Times New Roman" w:hAnsi="Times New Roman" w:cs="Times New Roman"/>
          <w:noProof/>
        </w:rPr>
        <w:t xml:space="preserve"> </w:t>
      </w:r>
      <w:r w:rsidRPr="00B32B97">
        <w:rPr>
          <w:rFonts w:ascii="Times New Roman" w:hAnsi="Times New Roman" w:cs="Times New Roman"/>
          <w:b/>
          <w:noProof/>
        </w:rPr>
        <w:t>26</w:t>
      </w:r>
      <w:r w:rsidRPr="00B32B97">
        <w:rPr>
          <w:rFonts w:ascii="Times New Roman" w:hAnsi="Times New Roman" w:cs="Times New Roman"/>
          <w:noProof/>
        </w:rPr>
        <w:t>, 471-480, doi:10.1080/09638237.2016.1244721 (2017).</w:t>
      </w:r>
    </w:p>
    <w:p w14:paraId="697BFB1A"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5</w:t>
      </w:r>
      <w:r w:rsidRPr="00B32B97">
        <w:rPr>
          <w:rFonts w:ascii="Times New Roman" w:hAnsi="Times New Roman" w:cs="Times New Roman"/>
          <w:noProof/>
        </w:rPr>
        <w:tab/>
        <w:t xml:space="preserve">Labrague, L. J., McEnroe-Petitte, D. M., Al Amri, M., Fronda, D. C. &amp; Obeidat, A. A. An integrative review on coping skills in nursing students: implications for policymaking. </w:t>
      </w:r>
      <w:r w:rsidRPr="00B32B97">
        <w:rPr>
          <w:rFonts w:ascii="Times New Roman" w:hAnsi="Times New Roman" w:cs="Times New Roman"/>
          <w:i/>
          <w:noProof/>
        </w:rPr>
        <w:t>International Nursing Review</w:t>
      </w:r>
      <w:r w:rsidRPr="00B32B97">
        <w:rPr>
          <w:rFonts w:ascii="Times New Roman" w:hAnsi="Times New Roman" w:cs="Times New Roman"/>
          <w:noProof/>
        </w:rPr>
        <w:t xml:space="preserve"> </w:t>
      </w:r>
      <w:r w:rsidRPr="00B32B97">
        <w:rPr>
          <w:rFonts w:ascii="Times New Roman" w:hAnsi="Times New Roman" w:cs="Times New Roman"/>
          <w:b/>
          <w:noProof/>
        </w:rPr>
        <w:t>65</w:t>
      </w:r>
      <w:r w:rsidRPr="00B32B97">
        <w:rPr>
          <w:rFonts w:ascii="Times New Roman" w:hAnsi="Times New Roman" w:cs="Times New Roman"/>
          <w:noProof/>
        </w:rPr>
        <w:t>, 279-291, doi:10.1111/inr.12393 (2018).</w:t>
      </w:r>
    </w:p>
    <w:p w14:paraId="793972FF"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6</w:t>
      </w:r>
      <w:r w:rsidRPr="00B32B97">
        <w:rPr>
          <w:rFonts w:ascii="Times New Roman" w:hAnsi="Times New Roman" w:cs="Times New Roman"/>
          <w:noProof/>
        </w:rPr>
        <w:tab/>
        <w:t xml:space="preserve">Alzayyat, A. &amp; Al‐Gamal, E. A review of the literature regarding stress among nursing students during their clinical education. </w:t>
      </w:r>
      <w:r w:rsidRPr="00B32B97">
        <w:rPr>
          <w:rFonts w:ascii="Times New Roman" w:hAnsi="Times New Roman" w:cs="Times New Roman"/>
          <w:i/>
          <w:noProof/>
        </w:rPr>
        <w:t>International Nursing Review</w:t>
      </w:r>
      <w:r w:rsidRPr="00B32B97">
        <w:rPr>
          <w:rFonts w:ascii="Times New Roman" w:hAnsi="Times New Roman" w:cs="Times New Roman"/>
          <w:noProof/>
        </w:rPr>
        <w:t xml:space="preserve"> </w:t>
      </w:r>
      <w:r w:rsidRPr="00B32B97">
        <w:rPr>
          <w:rFonts w:ascii="Times New Roman" w:hAnsi="Times New Roman" w:cs="Times New Roman"/>
          <w:b/>
          <w:noProof/>
        </w:rPr>
        <w:t>61</w:t>
      </w:r>
      <w:r w:rsidRPr="00B32B97">
        <w:rPr>
          <w:rFonts w:ascii="Times New Roman" w:hAnsi="Times New Roman" w:cs="Times New Roman"/>
          <w:noProof/>
        </w:rPr>
        <w:t>, 406-415 (2014).</w:t>
      </w:r>
    </w:p>
    <w:p w14:paraId="513B8C7D"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7</w:t>
      </w:r>
      <w:r w:rsidRPr="00B32B97">
        <w:rPr>
          <w:rFonts w:ascii="Times New Roman" w:hAnsi="Times New Roman" w:cs="Times New Roman"/>
          <w:noProof/>
        </w:rPr>
        <w:tab/>
        <w:t xml:space="preserve">Younas, A. Levels of Stress and Coping Strategies Used by Nursing Students in Asian Countries: An Integrated Literature Review. </w:t>
      </w:r>
      <w:r w:rsidRPr="00B32B97">
        <w:rPr>
          <w:rFonts w:ascii="Times New Roman" w:hAnsi="Times New Roman" w:cs="Times New Roman"/>
          <w:i/>
          <w:noProof/>
        </w:rPr>
        <w:t>The Journal of Middle East and North Africa Sciences</w:t>
      </w:r>
      <w:r w:rsidRPr="00B32B97">
        <w:rPr>
          <w:rFonts w:ascii="Times New Roman" w:hAnsi="Times New Roman" w:cs="Times New Roman"/>
          <w:noProof/>
        </w:rPr>
        <w:t xml:space="preserve"> </w:t>
      </w:r>
      <w:r w:rsidRPr="00B32B97">
        <w:rPr>
          <w:rFonts w:ascii="Times New Roman" w:hAnsi="Times New Roman" w:cs="Times New Roman"/>
          <w:b/>
          <w:noProof/>
        </w:rPr>
        <w:t>2</w:t>
      </w:r>
      <w:r w:rsidRPr="00B32B97">
        <w:rPr>
          <w:rFonts w:ascii="Times New Roman" w:hAnsi="Times New Roman" w:cs="Times New Roman"/>
          <w:noProof/>
        </w:rPr>
        <w:t>, 50-57, doi:10.12816/0032673 (2016).</w:t>
      </w:r>
    </w:p>
    <w:p w14:paraId="1AA92ECA"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8</w:t>
      </w:r>
      <w:r w:rsidRPr="00B32B97">
        <w:rPr>
          <w:rFonts w:ascii="Times New Roman" w:hAnsi="Times New Roman" w:cs="Times New Roman"/>
          <w:noProof/>
        </w:rPr>
        <w:tab/>
        <w:t xml:space="preserve">Bhurtun, H. D., Azimirad, M., Saaranen, T. &amp; Turunen, H. Stress and Coping Among Nursing Students During Clinical Training: An Integrative Review. </w:t>
      </w:r>
      <w:r w:rsidRPr="00B32B97">
        <w:rPr>
          <w:rFonts w:ascii="Times New Roman" w:hAnsi="Times New Roman" w:cs="Times New Roman"/>
          <w:i/>
          <w:noProof/>
        </w:rPr>
        <w:t>The Journal of nursing education</w:t>
      </w:r>
      <w:r w:rsidRPr="00B32B97">
        <w:rPr>
          <w:rFonts w:ascii="Times New Roman" w:hAnsi="Times New Roman" w:cs="Times New Roman"/>
          <w:noProof/>
        </w:rPr>
        <w:t xml:space="preserve"> </w:t>
      </w:r>
      <w:r w:rsidRPr="00B32B97">
        <w:rPr>
          <w:rFonts w:ascii="Times New Roman" w:hAnsi="Times New Roman" w:cs="Times New Roman"/>
          <w:b/>
          <w:noProof/>
        </w:rPr>
        <w:t>58</w:t>
      </w:r>
      <w:r w:rsidRPr="00B32B97">
        <w:rPr>
          <w:rFonts w:ascii="Times New Roman" w:hAnsi="Times New Roman" w:cs="Times New Roman"/>
          <w:noProof/>
        </w:rPr>
        <w:t>, 266-272, doi:10.3928/01484834-20190422-04 (2019).</w:t>
      </w:r>
    </w:p>
    <w:p w14:paraId="6A00AFD7" w14:textId="2BD60681"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9</w:t>
      </w:r>
      <w:r w:rsidRPr="00B32B97">
        <w:rPr>
          <w:rFonts w:ascii="Times New Roman" w:hAnsi="Times New Roman" w:cs="Times New Roman"/>
          <w:noProof/>
        </w:rPr>
        <w:tab/>
        <w:t>McCarthy, B.</w:t>
      </w:r>
      <w:r w:rsidRPr="00B32B97">
        <w:rPr>
          <w:rFonts w:ascii="Times New Roman" w:hAnsi="Times New Roman" w:cs="Times New Roman"/>
          <w:i/>
          <w:noProof/>
        </w:rPr>
        <w:t xml:space="preserve"> et al.</w:t>
      </w:r>
      <w:r w:rsidRPr="00B32B97">
        <w:rPr>
          <w:rFonts w:ascii="Times New Roman" w:hAnsi="Times New Roman" w:cs="Times New Roman"/>
          <w:noProof/>
        </w:rPr>
        <w:t xml:space="preserve"> Nursing and midwifery students' stress and coping during their undergraduate education programmes: An integrative review. </w:t>
      </w:r>
      <w:r w:rsidRPr="00B32B97">
        <w:rPr>
          <w:rFonts w:ascii="Times New Roman" w:hAnsi="Times New Roman" w:cs="Times New Roman"/>
          <w:i/>
          <w:noProof/>
        </w:rPr>
        <w:t>Nurse Education Today</w:t>
      </w:r>
      <w:r w:rsidRPr="00B32B97">
        <w:rPr>
          <w:rFonts w:ascii="Times New Roman" w:hAnsi="Times New Roman" w:cs="Times New Roman"/>
          <w:noProof/>
        </w:rPr>
        <w:t xml:space="preserve"> </w:t>
      </w:r>
      <w:r w:rsidRPr="00B32B97">
        <w:rPr>
          <w:rFonts w:ascii="Times New Roman" w:hAnsi="Times New Roman" w:cs="Times New Roman"/>
          <w:b/>
          <w:noProof/>
        </w:rPr>
        <w:t>61</w:t>
      </w:r>
      <w:r w:rsidRPr="00B32B97">
        <w:rPr>
          <w:rFonts w:ascii="Times New Roman" w:hAnsi="Times New Roman" w:cs="Times New Roman"/>
          <w:noProof/>
        </w:rPr>
        <w:t>, 197-209, doi:</w:t>
      </w:r>
      <w:hyperlink r:id="rId16" w:history="1">
        <w:r w:rsidRPr="00B32B97">
          <w:rPr>
            <w:rStyle w:val="Hyperlink"/>
            <w:rFonts w:ascii="Times New Roman" w:hAnsi="Times New Roman" w:cs="Times New Roman"/>
            <w:noProof/>
          </w:rPr>
          <w:t>https://doi.org/10.1016/j.nedt.2017.11.029</w:t>
        </w:r>
      </w:hyperlink>
      <w:r w:rsidRPr="00B32B97">
        <w:rPr>
          <w:rFonts w:ascii="Times New Roman" w:hAnsi="Times New Roman" w:cs="Times New Roman"/>
          <w:noProof/>
        </w:rPr>
        <w:t xml:space="preserve"> (2018).</w:t>
      </w:r>
    </w:p>
    <w:p w14:paraId="6F00F94E"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10</w:t>
      </w:r>
      <w:r w:rsidRPr="00B32B97">
        <w:rPr>
          <w:rFonts w:ascii="Times New Roman" w:hAnsi="Times New Roman" w:cs="Times New Roman"/>
          <w:noProof/>
        </w:rPr>
        <w:tab/>
        <w:t xml:space="preserve">al Zamil, L. Perceived Level of Stress, &amp; Coping Strategies among Saudi Nursing Student. </w:t>
      </w:r>
      <w:r w:rsidRPr="00B32B97">
        <w:rPr>
          <w:rFonts w:ascii="Times New Roman" w:hAnsi="Times New Roman" w:cs="Times New Roman"/>
          <w:i/>
          <w:noProof/>
        </w:rPr>
        <w:t>IOSR Journal of Nursing and Health Science</w:t>
      </w:r>
      <w:r w:rsidRPr="00B32B97">
        <w:rPr>
          <w:rFonts w:ascii="Times New Roman" w:hAnsi="Times New Roman" w:cs="Times New Roman"/>
          <w:noProof/>
        </w:rPr>
        <w:t xml:space="preserve"> </w:t>
      </w:r>
      <w:r w:rsidRPr="00B32B97">
        <w:rPr>
          <w:rFonts w:ascii="Times New Roman" w:hAnsi="Times New Roman" w:cs="Times New Roman"/>
          <w:b/>
          <w:noProof/>
        </w:rPr>
        <w:t>06</w:t>
      </w:r>
      <w:r w:rsidRPr="00B32B97">
        <w:rPr>
          <w:rFonts w:ascii="Times New Roman" w:hAnsi="Times New Roman" w:cs="Times New Roman"/>
          <w:noProof/>
        </w:rPr>
        <w:t>, 06-13, doi:10.9790/1959-0603060613 (2017).</w:t>
      </w:r>
    </w:p>
    <w:p w14:paraId="407F1729"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11</w:t>
      </w:r>
      <w:r w:rsidRPr="00B32B97">
        <w:rPr>
          <w:rFonts w:ascii="Times New Roman" w:hAnsi="Times New Roman" w:cs="Times New Roman"/>
          <w:noProof/>
        </w:rPr>
        <w:tab/>
        <w:t xml:space="preserve">Mahfouz, R. &amp; Alsahli, H. Perceived stress and coping strategies among newly nurse students in clinical practice. </w:t>
      </w:r>
      <w:r w:rsidRPr="00B32B97">
        <w:rPr>
          <w:rFonts w:ascii="Times New Roman" w:hAnsi="Times New Roman" w:cs="Times New Roman"/>
          <w:i/>
          <w:noProof/>
        </w:rPr>
        <w:t>J. Educ. Pract.</w:t>
      </w:r>
      <w:r w:rsidRPr="00B32B97">
        <w:rPr>
          <w:rFonts w:ascii="Times New Roman" w:hAnsi="Times New Roman" w:cs="Times New Roman"/>
          <w:noProof/>
        </w:rPr>
        <w:t xml:space="preserve"> </w:t>
      </w:r>
      <w:r w:rsidRPr="00B32B97">
        <w:rPr>
          <w:rFonts w:ascii="Times New Roman" w:hAnsi="Times New Roman" w:cs="Times New Roman"/>
          <w:b/>
          <w:noProof/>
        </w:rPr>
        <w:t>7</w:t>
      </w:r>
      <w:r w:rsidRPr="00B32B97">
        <w:rPr>
          <w:rFonts w:ascii="Times New Roman" w:hAnsi="Times New Roman" w:cs="Times New Roman"/>
          <w:noProof/>
        </w:rPr>
        <w:t>, 118-128 (2016).</w:t>
      </w:r>
    </w:p>
    <w:p w14:paraId="06D9C559"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12</w:t>
      </w:r>
      <w:r w:rsidRPr="00B32B97">
        <w:rPr>
          <w:rFonts w:ascii="Times New Roman" w:hAnsi="Times New Roman" w:cs="Times New Roman"/>
          <w:noProof/>
        </w:rPr>
        <w:tab/>
        <w:t xml:space="preserve">Mohamed, B. M. &amp; Ahmed, E. S. Perception of nursing students towards clinical stressors in the Faculty of Applied Medical Sciences – Al Jouf University – Saudi Arabia. </w:t>
      </w:r>
      <w:r w:rsidRPr="00B32B97">
        <w:rPr>
          <w:rFonts w:ascii="Times New Roman" w:hAnsi="Times New Roman" w:cs="Times New Roman"/>
          <w:i/>
          <w:noProof/>
        </w:rPr>
        <w:t>J Am Sci</w:t>
      </w:r>
      <w:r w:rsidRPr="00B32B97">
        <w:rPr>
          <w:rFonts w:ascii="Times New Roman" w:hAnsi="Times New Roman" w:cs="Times New Roman"/>
          <w:noProof/>
        </w:rPr>
        <w:t xml:space="preserve"> </w:t>
      </w:r>
      <w:r w:rsidRPr="00B32B97">
        <w:rPr>
          <w:rFonts w:ascii="Times New Roman" w:hAnsi="Times New Roman" w:cs="Times New Roman"/>
          <w:b/>
          <w:noProof/>
        </w:rPr>
        <w:t>8</w:t>
      </w:r>
      <w:r w:rsidRPr="00B32B97">
        <w:rPr>
          <w:rFonts w:ascii="Times New Roman" w:hAnsi="Times New Roman" w:cs="Times New Roman"/>
          <w:noProof/>
        </w:rPr>
        <w:t>, 608-617 (2012).</w:t>
      </w:r>
    </w:p>
    <w:p w14:paraId="741AA6CA"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13</w:t>
      </w:r>
      <w:r w:rsidRPr="00B32B97">
        <w:rPr>
          <w:rFonts w:ascii="Times New Roman" w:hAnsi="Times New Roman" w:cs="Times New Roman"/>
          <w:noProof/>
        </w:rPr>
        <w:tab/>
        <w:t xml:space="preserve">Shalaby, S. &amp; Aljezani, A. Exploring the relationship between perceived educational environment and academic achievement among critical care nursing students. </w:t>
      </w:r>
      <w:r w:rsidRPr="00B32B97">
        <w:rPr>
          <w:rFonts w:ascii="Times New Roman" w:hAnsi="Times New Roman" w:cs="Times New Roman"/>
          <w:i/>
          <w:noProof/>
        </w:rPr>
        <w:t>Clinical Nursing Studies</w:t>
      </w:r>
      <w:r w:rsidRPr="00B32B97">
        <w:rPr>
          <w:rFonts w:ascii="Times New Roman" w:hAnsi="Times New Roman" w:cs="Times New Roman"/>
          <w:noProof/>
        </w:rPr>
        <w:t xml:space="preserve"> </w:t>
      </w:r>
      <w:r w:rsidRPr="00B32B97">
        <w:rPr>
          <w:rFonts w:ascii="Times New Roman" w:hAnsi="Times New Roman" w:cs="Times New Roman"/>
          <w:b/>
          <w:noProof/>
        </w:rPr>
        <w:t>7</w:t>
      </w:r>
      <w:r w:rsidRPr="00B32B97">
        <w:rPr>
          <w:rFonts w:ascii="Times New Roman" w:hAnsi="Times New Roman" w:cs="Times New Roman"/>
          <w:noProof/>
        </w:rPr>
        <w:t>, 1, doi:10.5430/cns.v7n1p1 (2018).</w:t>
      </w:r>
    </w:p>
    <w:p w14:paraId="56B47B43"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14</w:t>
      </w:r>
      <w:r w:rsidRPr="00B32B97">
        <w:rPr>
          <w:rFonts w:ascii="Times New Roman" w:hAnsi="Times New Roman" w:cs="Times New Roman"/>
          <w:noProof/>
        </w:rPr>
        <w:tab/>
        <w:t xml:space="preserve">Yehia, D. B. M., Jacoub, S. M. &amp; Eser, S. M. Predictors of Coping Strategies among Nursing College Students at AL-Zaytoonah University of Jordan. </w:t>
      </w:r>
      <w:r w:rsidRPr="00B32B97">
        <w:rPr>
          <w:rFonts w:ascii="Times New Roman" w:hAnsi="Times New Roman" w:cs="Times New Roman"/>
          <w:i/>
          <w:noProof/>
        </w:rPr>
        <w:t>Journal of Education and Practice</w:t>
      </w:r>
      <w:r w:rsidRPr="00B32B97">
        <w:rPr>
          <w:rFonts w:ascii="Times New Roman" w:hAnsi="Times New Roman" w:cs="Times New Roman"/>
          <w:noProof/>
        </w:rPr>
        <w:t xml:space="preserve"> </w:t>
      </w:r>
      <w:r w:rsidRPr="00B32B97">
        <w:rPr>
          <w:rFonts w:ascii="Times New Roman" w:hAnsi="Times New Roman" w:cs="Times New Roman"/>
          <w:b/>
          <w:noProof/>
        </w:rPr>
        <w:t>7</w:t>
      </w:r>
      <w:r w:rsidRPr="00B32B97">
        <w:rPr>
          <w:rFonts w:ascii="Times New Roman" w:hAnsi="Times New Roman" w:cs="Times New Roman"/>
          <w:noProof/>
        </w:rPr>
        <w:t>, 149-154 (2016).</w:t>
      </w:r>
    </w:p>
    <w:p w14:paraId="70CE5139"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lastRenderedPageBreak/>
        <w:t>15</w:t>
      </w:r>
      <w:r w:rsidRPr="00B32B97">
        <w:rPr>
          <w:rFonts w:ascii="Times New Roman" w:hAnsi="Times New Roman" w:cs="Times New Roman"/>
          <w:noProof/>
        </w:rPr>
        <w:tab/>
        <w:t xml:space="preserve">Amr, A., El-Gilany, A.-H., El-Moafee, H., Salama, L. &amp; Jimenez, C. Stress among Mansoura (Egypt) baccalaureate nursing students. </w:t>
      </w:r>
      <w:r w:rsidRPr="00B32B97">
        <w:rPr>
          <w:rFonts w:ascii="Times New Roman" w:hAnsi="Times New Roman" w:cs="Times New Roman"/>
          <w:i/>
          <w:noProof/>
        </w:rPr>
        <w:t>Pan Afr Med J</w:t>
      </w:r>
      <w:r w:rsidRPr="00B32B97">
        <w:rPr>
          <w:rFonts w:ascii="Times New Roman" w:hAnsi="Times New Roman" w:cs="Times New Roman"/>
          <w:noProof/>
        </w:rPr>
        <w:t xml:space="preserve"> </w:t>
      </w:r>
      <w:r w:rsidRPr="00B32B97">
        <w:rPr>
          <w:rFonts w:ascii="Times New Roman" w:hAnsi="Times New Roman" w:cs="Times New Roman"/>
          <w:b/>
          <w:noProof/>
        </w:rPr>
        <w:t>8</w:t>
      </w:r>
      <w:r w:rsidRPr="00B32B97">
        <w:rPr>
          <w:rFonts w:ascii="Times New Roman" w:hAnsi="Times New Roman" w:cs="Times New Roman"/>
          <w:noProof/>
        </w:rPr>
        <w:t>, 26-26, doi:10.4314/pamj.v8i1.71083 (2011).</w:t>
      </w:r>
    </w:p>
    <w:p w14:paraId="390EEDCF"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16</w:t>
      </w:r>
      <w:r w:rsidRPr="00B32B97">
        <w:rPr>
          <w:rFonts w:ascii="Times New Roman" w:hAnsi="Times New Roman" w:cs="Times New Roman"/>
          <w:noProof/>
        </w:rPr>
        <w:tab/>
        <w:t xml:space="preserve">Madian, A., Abdelaziz, M. &amp; Ahmed, H. Level of Stress and Coping Strategies among Nursing Students at Damanhour University, Egypt. </w:t>
      </w:r>
      <w:r w:rsidRPr="00B32B97">
        <w:rPr>
          <w:rFonts w:ascii="Times New Roman" w:hAnsi="Times New Roman" w:cs="Times New Roman"/>
          <w:i/>
          <w:noProof/>
        </w:rPr>
        <w:t>American Journal of Nursing Research</w:t>
      </w:r>
      <w:r w:rsidRPr="00B32B97">
        <w:rPr>
          <w:rFonts w:ascii="Times New Roman" w:hAnsi="Times New Roman" w:cs="Times New Roman"/>
          <w:noProof/>
        </w:rPr>
        <w:t xml:space="preserve"> </w:t>
      </w:r>
      <w:r w:rsidRPr="00B32B97">
        <w:rPr>
          <w:rFonts w:ascii="Times New Roman" w:hAnsi="Times New Roman" w:cs="Times New Roman"/>
          <w:b/>
          <w:noProof/>
        </w:rPr>
        <w:t>7</w:t>
      </w:r>
      <w:r w:rsidRPr="00B32B97">
        <w:rPr>
          <w:rFonts w:ascii="Times New Roman" w:hAnsi="Times New Roman" w:cs="Times New Roman"/>
          <w:noProof/>
        </w:rPr>
        <w:t>, 684-696, doi:10.12691/ajnr-7-5-3 (2019).</w:t>
      </w:r>
    </w:p>
    <w:p w14:paraId="1D739C1B"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17</w:t>
      </w:r>
      <w:r w:rsidRPr="00B32B97">
        <w:rPr>
          <w:rFonts w:ascii="Times New Roman" w:hAnsi="Times New Roman" w:cs="Times New Roman"/>
          <w:noProof/>
        </w:rPr>
        <w:tab/>
        <w:t xml:space="preserve">Kareem, M. S. STRESS LEVEL AMONG NURSING STUDENTS IN HAWLER MEDICAL UNIVERSITY AT ERBIL CITY-IRAQ. </w:t>
      </w:r>
      <w:r w:rsidRPr="00B32B97">
        <w:rPr>
          <w:rFonts w:ascii="Times New Roman" w:hAnsi="Times New Roman" w:cs="Times New Roman"/>
          <w:i/>
          <w:noProof/>
        </w:rPr>
        <w:t>The Malaysian Journal of Nursing</w:t>
      </w:r>
      <w:r w:rsidRPr="00B32B97">
        <w:rPr>
          <w:rFonts w:ascii="Times New Roman" w:hAnsi="Times New Roman" w:cs="Times New Roman"/>
          <w:noProof/>
        </w:rPr>
        <w:t xml:space="preserve"> </w:t>
      </w:r>
      <w:r w:rsidRPr="00B32B97">
        <w:rPr>
          <w:rFonts w:ascii="Times New Roman" w:hAnsi="Times New Roman" w:cs="Times New Roman"/>
          <w:b/>
          <w:noProof/>
        </w:rPr>
        <w:t>11</w:t>
      </w:r>
      <w:r w:rsidRPr="00B32B97">
        <w:rPr>
          <w:rFonts w:ascii="Times New Roman" w:hAnsi="Times New Roman" w:cs="Times New Roman"/>
          <w:noProof/>
        </w:rPr>
        <w:t>, 82-88 (2019).</w:t>
      </w:r>
    </w:p>
    <w:p w14:paraId="7D2C3417"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18</w:t>
      </w:r>
      <w:r w:rsidRPr="00B32B97">
        <w:rPr>
          <w:rFonts w:ascii="Times New Roman" w:hAnsi="Times New Roman" w:cs="Times New Roman"/>
          <w:noProof/>
        </w:rPr>
        <w:tab/>
        <w:t xml:space="preserve">Abd El All, N. H. &amp; Abou Shousha, A. A. E. F. Stress Factors and Coping Strategies as Perceived by Nursing Students = عوامل الضغوط و إستراتيجيات المواجهة من وجهة نظر طلبة كلية التمريض. </w:t>
      </w:r>
      <w:r w:rsidRPr="00B32B97">
        <w:rPr>
          <w:rFonts w:ascii="Times New Roman" w:hAnsi="Times New Roman" w:cs="Times New Roman"/>
          <w:i/>
          <w:noProof/>
        </w:rPr>
        <w:t>Zagazig Nursing Journal</w:t>
      </w:r>
      <w:r w:rsidRPr="00B32B97">
        <w:rPr>
          <w:rFonts w:ascii="Times New Roman" w:hAnsi="Times New Roman" w:cs="Times New Roman"/>
          <w:noProof/>
        </w:rPr>
        <w:t xml:space="preserve"> </w:t>
      </w:r>
      <w:r w:rsidRPr="00B32B97">
        <w:rPr>
          <w:rFonts w:ascii="Times New Roman" w:hAnsi="Times New Roman" w:cs="Times New Roman"/>
          <w:b/>
          <w:noProof/>
        </w:rPr>
        <w:t>2015 Vol.11 Issue 1, pp.16-32</w:t>
      </w:r>
      <w:r w:rsidRPr="00B32B97">
        <w:rPr>
          <w:rFonts w:ascii="Times New Roman" w:hAnsi="Times New Roman" w:cs="Times New Roman"/>
          <w:noProof/>
        </w:rPr>
        <w:t>, 1-17 (2015).</w:t>
      </w:r>
    </w:p>
    <w:p w14:paraId="3D55CDCE"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19</w:t>
      </w:r>
      <w:r w:rsidRPr="00B32B97">
        <w:rPr>
          <w:rFonts w:ascii="Times New Roman" w:hAnsi="Times New Roman" w:cs="Times New Roman"/>
          <w:noProof/>
        </w:rPr>
        <w:tab/>
        <w:t xml:space="preserve">Naqvi, A., Alrasheed, F., Ahmad, R. &amp; Ahmad, N. Academic Stress and Prevalence of Stress-Related Self-Medication among Undergraduate Female Students of Health and Non-Health Cluster Colleges of a Public Sector University in Dammam, Saudi Arabia. </w:t>
      </w:r>
      <w:r w:rsidRPr="00B32B97">
        <w:rPr>
          <w:rFonts w:ascii="Times New Roman" w:hAnsi="Times New Roman" w:cs="Times New Roman"/>
          <w:i/>
          <w:noProof/>
        </w:rPr>
        <w:t>Journal of Pharmacy &amp; Bioallied Sciences</w:t>
      </w:r>
      <w:r w:rsidRPr="00B32B97">
        <w:rPr>
          <w:rFonts w:ascii="Times New Roman" w:hAnsi="Times New Roman" w:cs="Times New Roman"/>
          <w:noProof/>
        </w:rPr>
        <w:t xml:space="preserve"> </w:t>
      </w:r>
      <w:r w:rsidRPr="00B32B97">
        <w:rPr>
          <w:rFonts w:ascii="Times New Roman" w:hAnsi="Times New Roman" w:cs="Times New Roman"/>
          <w:b/>
          <w:noProof/>
        </w:rPr>
        <w:t>9</w:t>
      </w:r>
      <w:r w:rsidRPr="00B32B97">
        <w:rPr>
          <w:rFonts w:ascii="Times New Roman" w:hAnsi="Times New Roman" w:cs="Times New Roman"/>
          <w:noProof/>
        </w:rPr>
        <w:t>, doi:10.4103/jpbs.JPBS_189_17 (2018).</w:t>
      </w:r>
    </w:p>
    <w:p w14:paraId="5A0FD94D"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20</w:t>
      </w:r>
      <w:r w:rsidRPr="00B32B97">
        <w:rPr>
          <w:rFonts w:ascii="Times New Roman" w:hAnsi="Times New Roman" w:cs="Times New Roman"/>
          <w:noProof/>
        </w:rPr>
        <w:tab/>
        <w:t xml:space="preserve">Mohammed, Q. &amp; Sajit, K. Stress and Its Associated Factors among Students of the College of Nursing University of Baghdad. </w:t>
      </w:r>
      <w:r w:rsidRPr="00B32B97">
        <w:rPr>
          <w:rFonts w:ascii="Times New Roman" w:hAnsi="Times New Roman" w:cs="Times New Roman"/>
          <w:i/>
          <w:noProof/>
        </w:rPr>
        <w:t>Iraqi National Journal of Nursing Specialties</w:t>
      </w:r>
      <w:r w:rsidRPr="00B32B97">
        <w:rPr>
          <w:rFonts w:ascii="Times New Roman" w:hAnsi="Times New Roman" w:cs="Times New Roman"/>
          <w:noProof/>
        </w:rPr>
        <w:t xml:space="preserve"> </w:t>
      </w:r>
      <w:r w:rsidRPr="00B32B97">
        <w:rPr>
          <w:rFonts w:ascii="Times New Roman" w:hAnsi="Times New Roman" w:cs="Times New Roman"/>
          <w:b/>
          <w:noProof/>
        </w:rPr>
        <w:t>29</w:t>
      </w:r>
      <w:r w:rsidRPr="00B32B97">
        <w:rPr>
          <w:rFonts w:ascii="Times New Roman" w:hAnsi="Times New Roman" w:cs="Times New Roman"/>
          <w:noProof/>
        </w:rPr>
        <w:t>, 30-37 (2016).</w:t>
      </w:r>
    </w:p>
    <w:p w14:paraId="089CE203"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21</w:t>
      </w:r>
      <w:r w:rsidRPr="00B32B97">
        <w:rPr>
          <w:rFonts w:ascii="Times New Roman" w:hAnsi="Times New Roman" w:cs="Times New Roman"/>
          <w:noProof/>
        </w:rPr>
        <w:tab/>
        <w:t>Basal, A. Foundations of Stressors and Coping Behaviors in Different Clinical Practice Areas among Undergraduate Nursing Students in Faculty of Nursing Tanta University.  (2018).</w:t>
      </w:r>
    </w:p>
    <w:p w14:paraId="18D6925B"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22</w:t>
      </w:r>
      <w:r w:rsidRPr="00B32B97">
        <w:rPr>
          <w:rFonts w:ascii="Times New Roman" w:hAnsi="Times New Roman" w:cs="Times New Roman"/>
          <w:noProof/>
        </w:rPr>
        <w:tab/>
        <w:t xml:space="preserve">Aisha, M., Ajweh, Shukri, R., Kazem, A. &amp; Saloom, W. Stressors and Coping Strategies among Nursing Students at the College Nursing in Sultan Qaboos University.  </w:t>
      </w:r>
      <w:r w:rsidRPr="00B32B97">
        <w:rPr>
          <w:rFonts w:ascii="Times New Roman" w:hAnsi="Times New Roman" w:cs="Times New Roman"/>
          <w:b/>
          <w:noProof/>
        </w:rPr>
        <w:t>3</w:t>
      </w:r>
      <w:r w:rsidRPr="00B32B97">
        <w:rPr>
          <w:rFonts w:ascii="Times New Roman" w:hAnsi="Times New Roman" w:cs="Times New Roman"/>
          <w:noProof/>
        </w:rPr>
        <w:t>, 51-69, doi:10.12785/ijlms/030103 (2015).</w:t>
      </w:r>
    </w:p>
    <w:p w14:paraId="32B37552"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23</w:t>
      </w:r>
      <w:r w:rsidRPr="00B32B97">
        <w:rPr>
          <w:rFonts w:ascii="Times New Roman" w:hAnsi="Times New Roman" w:cs="Times New Roman"/>
          <w:noProof/>
        </w:rPr>
        <w:tab/>
        <w:t xml:space="preserve">Alzayyat, A. &amp; Al-Gamal, E. Correlates of Stress and Coping among Jordanian Nursing Students during Clinical Practice in Psychiatric/Mental Health Course. </w:t>
      </w:r>
      <w:r w:rsidRPr="00B32B97">
        <w:rPr>
          <w:rFonts w:ascii="Times New Roman" w:hAnsi="Times New Roman" w:cs="Times New Roman"/>
          <w:i/>
          <w:noProof/>
        </w:rPr>
        <w:t>Stress Health</w:t>
      </w:r>
      <w:r w:rsidRPr="00B32B97">
        <w:rPr>
          <w:rFonts w:ascii="Times New Roman" w:hAnsi="Times New Roman" w:cs="Times New Roman"/>
          <w:noProof/>
        </w:rPr>
        <w:t xml:space="preserve"> </w:t>
      </w:r>
      <w:r w:rsidRPr="00B32B97">
        <w:rPr>
          <w:rFonts w:ascii="Times New Roman" w:hAnsi="Times New Roman" w:cs="Times New Roman"/>
          <w:b/>
          <w:noProof/>
        </w:rPr>
        <w:t>32</w:t>
      </w:r>
      <w:r w:rsidRPr="00B32B97">
        <w:rPr>
          <w:rFonts w:ascii="Times New Roman" w:hAnsi="Times New Roman" w:cs="Times New Roman"/>
          <w:noProof/>
        </w:rPr>
        <w:t>, 304-312, doi:10.1002/smi.2606 (2016).</w:t>
      </w:r>
    </w:p>
    <w:p w14:paraId="70604E0B"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24</w:t>
      </w:r>
      <w:r w:rsidRPr="00B32B97">
        <w:rPr>
          <w:rFonts w:ascii="Times New Roman" w:hAnsi="Times New Roman" w:cs="Times New Roman"/>
          <w:noProof/>
        </w:rPr>
        <w:tab/>
        <w:t xml:space="preserve">Watson, R., Rehman, S. &amp; Ali, P. A. Stressors affecting nursing students in Pakistan. </w:t>
      </w:r>
      <w:r w:rsidRPr="00B32B97">
        <w:rPr>
          <w:rFonts w:ascii="Times New Roman" w:hAnsi="Times New Roman" w:cs="Times New Roman"/>
          <w:i/>
          <w:noProof/>
        </w:rPr>
        <w:t>International Nursing Review</w:t>
      </w:r>
      <w:r w:rsidRPr="00B32B97">
        <w:rPr>
          <w:rFonts w:ascii="Times New Roman" w:hAnsi="Times New Roman" w:cs="Times New Roman"/>
          <w:noProof/>
        </w:rPr>
        <w:t xml:space="preserve"> </w:t>
      </w:r>
      <w:r w:rsidRPr="00B32B97">
        <w:rPr>
          <w:rFonts w:ascii="Times New Roman" w:hAnsi="Times New Roman" w:cs="Times New Roman"/>
          <w:b/>
          <w:noProof/>
        </w:rPr>
        <w:t>64</w:t>
      </w:r>
      <w:r w:rsidRPr="00B32B97">
        <w:rPr>
          <w:rFonts w:ascii="Times New Roman" w:hAnsi="Times New Roman" w:cs="Times New Roman"/>
          <w:noProof/>
        </w:rPr>
        <w:t>, 536-543, doi:10.1111/inr.12392 (2017).</w:t>
      </w:r>
    </w:p>
    <w:p w14:paraId="7976EB91"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25</w:t>
      </w:r>
      <w:r w:rsidRPr="00B32B97">
        <w:rPr>
          <w:rFonts w:ascii="Times New Roman" w:hAnsi="Times New Roman" w:cs="Times New Roman"/>
          <w:noProof/>
        </w:rPr>
        <w:tab/>
        <w:t xml:space="preserve">Al-Barrak, M. Y., El-Nady, M. T. &amp; Fayad, E. A. Sources of stress as perceived by nursing students at King Saud University. </w:t>
      </w:r>
      <w:r w:rsidRPr="00B32B97">
        <w:rPr>
          <w:rFonts w:ascii="Times New Roman" w:hAnsi="Times New Roman" w:cs="Times New Roman"/>
          <w:i/>
          <w:noProof/>
        </w:rPr>
        <w:t>Med J Cairo Univ</w:t>
      </w:r>
      <w:r w:rsidRPr="00B32B97">
        <w:rPr>
          <w:rFonts w:ascii="Times New Roman" w:hAnsi="Times New Roman" w:cs="Times New Roman"/>
          <w:noProof/>
        </w:rPr>
        <w:t xml:space="preserve"> </w:t>
      </w:r>
      <w:r w:rsidRPr="00B32B97">
        <w:rPr>
          <w:rFonts w:ascii="Times New Roman" w:hAnsi="Times New Roman" w:cs="Times New Roman"/>
          <w:b/>
          <w:noProof/>
        </w:rPr>
        <w:t>79</w:t>
      </w:r>
      <w:r w:rsidRPr="00B32B97">
        <w:rPr>
          <w:rFonts w:ascii="Times New Roman" w:hAnsi="Times New Roman" w:cs="Times New Roman"/>
          <w:noProof/>
        </w:rPr>
        <w:t>, 541-553 (2011).</w:t>
      </w:r>
    </w:p>
    <w:p w14:paraId="1B06B85A"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26</w:t>
      </w:r>
      <w:r w:rsidRPr="00B32B97">
        <w:rPr>
          <w:rFonts w:ascii="Times New Roman" w:hAnsi="Times New Roman" w:cs="Times New Roman"/>
          <w:noProof/>
        </w:rPr>
        <w:tab/>
        <w:t xml:space="preserve">Aedh, A. I., Elfaki, N. K. &amp; Mohamed, I. A. Factors associated with stress among nursing students (Najran University-Saudi Arabia). </w:t>
      </w:r>
      <w:r w:rsidRPr="00B32B97">
        <w:rPr>
          <w:rFonts w:ascii="Times New Roman" w:hAnsi="Times New Roman" w:cs="Times New Roman"/>
          <w:i/>
          <w:noProof/>
        </w:rPr>
        <w:t>IOSR Journal of Nursing and Health Science (IOSR-JNHS)</w:t>
      </w:r>
      <w:r w:rsidRPr="00B32B97">
        <w:rPr>
          <w:rFonts w:ascii="Times New Roman" w:hAnsi="Times New Roman" w:cs="Times New Roman"/>
          <w:noProof/>
        </w:rPr>
        <w:t xml:space="preserve"> </w:t>
      </w:r>
      <w:r w:rsidRPr="00B32B97">
        <w:rPr>
          <w:rFonts w:ascii="Times New Roman" w:hAnsi="Times New Roman" w:cs="Times New Roman"/>
          <w:b/>
          <w:noProof/>
        </w:rPr>
        <w:t>4</w:t>
      </w:r>
      <w:r w:rsidRPr="00B32B97">
        <w:rPr>
          <w:rFonts w:ascii="Times New Roman" w:hAnsi="Times New Roman" w:cs="Times New Roman"/>
          <w:noProof/>
        </w:rPr>
        <w:t>, 33-38 (2015).</w:t>
      </w:r>
    </w:p>
    <w:p w14:paraId="7CCF04DD"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27</w:t>
      </w:r>
      <w:r w:rsidRPr="00B32B97">
        <w:rPr>
          <w:rFonts w:ascii="Times New Roman" w:hAnsi="Times New Roman" w:cs="Times New Roman"/>
          <w:noProof/>
        </w:rPr>
        <w:tab/>
        <w:t xml:space="preserve">Alsaqri, S. H. Stressors and Coping Strategies of the Saudi Nursing Students in the Clinical Training: A Cross-Sectional Study. </w:t>
      </w:r>
      <w:r w:rsidRPr="00B32B97">
        <w:rPr>
          <w:rFonts w:ascii="Times New Roman" w:hAnsi="Times New Roman" w:cs="Times New Roman"/>
          <w:i/>
          <w:noProof/>
        </w:rPr>
        <w:t>Education Research International</w:t>
      </w:r>
      <w:r w:rsidRPr="00B32B97">
        <w:rPr>
          <w:rFonts w:ascii="Times New Roman" w:hAnsi="Times New Roman" w:cs="Times New Roman"/>
          <w:noProof/>
        </w:rPr>
        <w:t xml:space="preserve"> </w:t>
      </w:r>
      <w:r w:rsidRPr="00B32B97">
        <w:rPr>
          <w:rFonts w:ascii="Times New Roman" w:hAnsi="Times New Roman" w:cs="Times New Roman"/>
          <w:b/>
          <w:noProof/>
        </w:rPr>
        <w:t>2017</w:t>
      </w:r>
      <w:r w:rsidRPr="00B32B97">
        <w:rPr>
          <w:rFonts w:ascii="Times New Roman" w:hAnsi="Times New Roman" w:cs="Times New Roman"/>
          <w:noProof/>
        </w:rPr>
        <w:t>, 8, doi:10.1155/2017/4018470 (2017).</w:t>
      </w:r>
    </w:p>
    <w:p w14:paraId="0C28B39A"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28</w:t>
      </w:r>
      <w:r w:rsidRPr="00B32B97">
        <w:rPr>
          <w:rFonts w:ascii="Times New Roman" w:hAnsi="Times New Roman" w:cs="Times New Roman"/>
          <w:noProof/>
        </w:rPr>
        <w:tab/>
        <w:t xml:space="preserve">Al-Gamal, E., Alhosain, A. &amp; Alsunaye, K. Stress and coping strategies among Saudi nursing students during clinical education. </w:t>
      </w:r>
      <w:r w:rsidRPr="00B32B97">
        <w:rPr>
          <w:rFonts w:ascii="Times New Roman" w:hAnsi="Times New Roman" w:cs="Times New Roman"/>
          <w:i/>
          <w:noProof/>
        </w:rPr>
        <w:t>Perspectives in Psychiatric Care</w:t>
      </w:r>
      <w:r w:rsidRPr="00B32B97">
        <w:rPr>
          <w:rFonts w:ascii="Times New Roman" w:hAnsi="Times New Roman" w:cs="Times New Roman"/>
          <w:noProof/>
        </w:rPr>
        <w:t xml:space="preserve"> </w:t>
      </w:r>
      <w:r w:rsidRPr="00B32B97">
        <w:rPr>
          <w:rFonts w:ascii="Times New Roman" w:hAnsi="Times New Roman" w:cs="Times New Roman"/>
          <w:b/>
          <w:noProof/>
        </w:rPr>
        <w:t>54</w:t>
      </w:r>
      <w:r w:rsidRPr="00B32B97">
        <w:rPr>
          <w:rFonts w:ascii="Times New Roman" w:hAnsi="Times New Roman" w:cs="Times New Roman"/>
          <w:noProof/>
        </w:rPr>
        <w:t>, 198-205, doi:10.1111/ppc.12223 (2018).</w:t>
      </w:r>
    </w:p>
    <w:p w14:paraId="19A17E87"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29</w:t>
      </w:r>
      <w:r w:rsidRPr="00B32B97">
        <w:rPr>
          <w:rFonts w:ascii="Times New Roman" w:hAnsi="Times New Roman" w:cs="Times New Roman"/>
          <w:noProof/>
        </w:rPr>
        <w:tab/>
        <w:t xml:space="preserve">Eswi, A. S., Radi, S. &amp; Youssri, H. Stress/ stressors as perceived by baccalaureate Saudi nursing students. </w:t>
      </w:r>
      <w:r w:rsidRPr="00B32B97">
        <w:rPr>
          <w:rFonts w:ascii="Times New Roman" w:hAnsi="Times New Roman" w:cs="Times New Roman"/>
          <w:i/>
          <w:noProof/>
        </w:rPr>
        <w:t>Middle East Journal of Scientific Research</w:t>
      </w:r>
      <w:r w:rsidRPr="00B32B97">
        <w:rPr>
          <w:rFonts w:ascii="Times New Roman" w:hAnsi="Times New Roman" w:cs="Times New Roman"/>
          <w:noProof/>
        </w:rPr>
        <w:t xml:space="preserve"> </w:t>
      </w:r>
      <w:r w:rsidRPr="00B32B97">
        <w:rPr>
          <w:rFonts w:ascii="Times New Roman" w:hAnsi="Times New Roman" w:cs="Times New Roman"/>
          <w:b/>
          <w:noProof/>
        </w:rPr>
        <w:t>14</w:t>
      </w:r>
      <w:r w:rsidRPr="00B32B97">
        <w:rPr>
          <w:rFonts w:ascii="Times New Roman" w:hAnsi="Times New Roman" w:cs="Times New Roman"/>
          <w:noProof/>
        </w:rPr>
        <w:t>, 193-202, doi:10.5829/idosi.mejsr.2013.14.2.734 (2013).</w:t>
      </w:r>
    </w:p>
    <w:p w14:paraId="75E6E55C"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lastRenderedPageBreak/>
        <w:t>30</w:t>
      </w:r>
      <w:r w:rsidRPr="00B32B97">
        <w:rPr>
          <w:rFonts w:ascii="Times New Roman" w:hAnsi="Times New Roman" w:cs="Times New Roman"/>
          <w:noProof/>
        </w:rPr>
        <w:tab/>
        <w:t xml:space="preserve">Hamaideh, S. H., Al-Omari, H. &amp; Al-Modallal, H. Nursing students’ perceived stress and coping behaviors in clinical training in Saudi Arabia. </w:t>
      </w:r>
      <w:r w:rsidRPr="00B32B97">
        <w:rPr>
          <w:rFonts w:ascii="Times New Roman" w:hAnsi="Times New Roman" w:cs="Times New Roman"/>
          <w:i/>
          <w:noProof/>
        </w:rPr>
        <w:t>Journal of Mental Health</w:t>
      </w:r>
      <w:r w:rsidRPr="00B32B97">
        <w:rPr>
          <w:rFonts w:ascii="Times New Roman" w:hAnsi="Times New Roman" w:cs="Times New Roman"/>
          <w:noProof/>
        </w:rPr>
        <w:t xml:space="preserve"> </w:t>
      </w:r>
      <w:r w:rsidRPr="00B32B97">
        <w:rPr>
          <w:rFonts w:ascii="Times New Roman" w:hAnsi="Times New Roman" w:cs="Times New Roman"/>
          <w:b/>
          <w:noProof/>
        </w:rPr>
        <w:t>26</w:t>
      </w:r>
      <w:r w:rsidRPr="00B32B97">
        <w:rPr>
          <w:rFonts w:ascii="Times New Roman" w:hAnsi="Times New Roman" w:cs="Times New Roman"/>
          <w:noProof/>
        </w:rPr>
        <w:t>, 197-203, doi:10.3109/09638237.2016.1139067 (2017).</w:t>
      </w:r>
    </w:p>
    <w:p w14:paraId="4EC0A3F3"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31</w:t>
      </w:r>
      <w:r w:rsidRPr="00B32B97">
        <w:rPr>
          <w:rFonts w:ascii="Times New Roman" w:hAnsi="Times New Roman" w:cs="Times New Roman"/>
          <w:noProof/>
        </w:rPr>
        <w:tab/>
        <w:t xml:space="preserve">Ismaile, S. Perceived Clinical Stressors among Saudi Nursing Students. </w:t>
      </w:r>
      <w:r w:rsidRPr="00B32B97">
        <w:rPr>
          <w:rFonts w:ascii="Times New Roman" w:hAnsi="Times New Roman" w:cs="Times New Roman"/>
          <w:i/>
          <w:noProof/>
        </w:rPr>
        <w:t>Open Journal of Nursing</w:t>
      </w:r>
      <w:r w:rsidRPr="00B32B97">
        <w:rPr>
          <w:rFonts w:ascii="Times New Roman" w:hAnsi="Times New Roman" w:cs="Times New Roman"/>
          <w:noProof/>
        </w:rPr>
        <w:t xml:space="preserve"> </w:t>
      </w:r>
      <w:r w:rsidRPr="00B32B97">
        <w:rPr>
          <w:rFonts w:ascii="Times New Roman" w:hAnsi="Times New Roman" w:cs="Times New Roman"/>
          <w:b/>
          <w:noProof/>
        </w:rPr>
        <w:t>Vol.07No.04</w:t>
      </w:r>
      <w:r w:rsidRPr="00B32B97">
        <w:rPr>
          <w:rFonts w:ascii="Times New Roman" w:hAnsi="Times New Roman" w:cs="Times New Roman"/>
          <w:noProof/>
        </w:rPr>
        <w:t>, 10, doi:10.4236/ojn.2017.74036 (2017).</w:t>
      </w:r>
    </w:p>
    <w:p w14:paraId="45E81D78"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32</w:t>
      </w:r>
      <w:r w:rsidRPr="00B32B97">
        <w:rPr>
          <w:rFonts w:ascii="Times New Roman" w:hAnsi="Times New Roman" w:cs="Times New Roman"/>
          <w:noProof/>
        </w:rPr>
        <w:tab/>
        <w:t xml:space="preserve">Subhi Al-Zayyat, A. &amp; Al-Gamal, E. Perceived stress and coping strategies among Jordanian nursing students during clinical practice in psychiatric/mental health courses. </w:t>
      </w:r>
      <w:r w:rsidRPr="00B32B97">
        <w:rPr>
          <w:rFonts w:ascii="Times New Roman" w:hAnsi="Times New Roman" w:cs="Times New Roman"/>
          <w:i/>
          <w:noProof/>
        </w:rPr>
        <w:t>Int. J. Ment. Health Nurs.</w:t>
      </w:r>
      <w:r w:rsidRPr="00B32B97">
        <w:rPr>
          <w:rFonts w:ascii="Times New Roman" w:hAnsi="Times New Roman" w:cs="Times New Roman"/>
          <w:noProof/>
        </w:rPr>
        <w:t xml:space="preserve"> </w:t>
      </w:r>
      <w:r w:rsidRPr="00B32B97">
        <w:rPr>
          <w:rFonts w:ascii="Times New Roman" w:hAnsi="Times New Roman" w:cs="Times New Roman"/>
          <w:b/>
          <w:noProof/>
        </w:rPr>
        <w:t>23</w:t>
      </w:r>
      <w:r w:rsidRPr="00B32B97">
        <w:rPr>
          <w:rFonts w:ascii="Times New Roman" w:hAnsi="Times New Roman" w:cs="Times New Roman"/>
          <w:noProof/>
        </w:rPr>
        <w:t>, 326-335, doi:10.1111/inm.12054 (2014).</w:t>
      </w:r>
    </w:p>
    <w:p w14:paraId="5CB8D85D" w14:textId="4DACA7FC"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33</w:t>
      </w:r>
      <w:r w:rsidRPr="00B32B97">
        <w:rPr>
          <w:rFonts w:ascii="Times New Roman" w:hAnsi="Times New Roman" w:cs="Times New Roman"/>
          <w:noProof/>
        </w:rPr>
        <w:tab/>
        <w:t xml:space="preserve">Shaban, I. A., Khater, W. A. &amp; Akhu-Zaheya, L. M. Undergraduate nursing students’ stress sources and coping behaviours during their initial period of clinical training: A Jordanian perspective. </w:t>
      </w:r>
      <w:r w:rsidRPr="00B32B97">
        <w:rPr>
          <w:rFonts w:ascii="Times New Roman" w:hAnsi="Times New Roman" w:cs="Times New Roman"/>
          <w:i/>
          <w:noProof/>
        </w:rPr>
        <w:t>Nurse Education in Practice</w:t>
      </w:r>
      <w:r w:rsidRPr="00B32B97">
        <w:rPr>
          <w:rFonts w:ascii="Times New Roman" w:hAnsi="Times New Roman" w:cs="Times New Roman"/>
          <w:noProof/>
        </w:rPr>
        <w:t xml:space="preserve"> </w:t>
      </w:r>
      <w:r w:rsidRPr="00B32B97">
        <w:rPr>
          <w:rFonts w:ascii="Times New Roman" w:hAnsi="Times New Roman" w:cs="Times New Roman"/>
          <w:b/>
          <w:noProof/>
        </w:rPr>
        <w:t>12</w:t>
      </w:r>
      <w:r w:rsidRPr="00B32B97">
        <w:rPr>
          <w:rFonts w:ascii="Times New Roman" w:hAnsi="Times New Roman" w:cs="Times New Roman"/>
          <w:noProof/>
        </w:rPr>
        <w:t>, 204-209, doi:</w:t>
      </w:r>
      <w:hyperlink r:id="rId17" w:history="1">
        <w:r w:rsidRPr="00B32B97">
          <w:rPr>
            <w:rStyle w:val="Hyperlink"/>
            <w:rFonts w:ascii="Times New Roman" w:hAnsi="Times New Roman" w:cs="Times New Roman"/>
            <w:noProof/>
          </w:rPr>
          <w:t>https://doi.org/10.1016/j.nepr.2012.01.005</w:t>
        </w:r>
      </w:hyperlink>
      <w:r w:rsidRPr="00B32B97">
        <w:rPr>
          <w:rFonts w:ascii="Times New Roman" w:hAnsi="Times New Roman" w:cs="Times New Roman"/>
          <w:noProof/>
        </w:rPr>
        <w:t xml:space="preserve"> (2012).</w:t>
      </w:r>
    </w:p>
    <w:p w14:paraId="40C46FF2"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34</w:t>
      </w:r>
      <w:r w:rsidRPr="00B32B97">
        <w:rPr>
          <w:rFonts w:ascii="Times New Roman" w:hAnsi="Times New Roman" w:cs="Times New Roman"/>
          <w:noProof/>
        </w:rPr>
        <w:tab/>
        <w:t xml:space="preserve">Hassanein, S., Elshair, I., Abdrbo, A. &amp; Hassan, E. Coping strategies as predictors of coursework stress among university nursing students. </w:t>
      </w:r>
      <w:r w:rsidRPr="00B32B97">
        <w:rPr>
          <w:rFonts w:ascii="Times New Roman" w:hAnsi="Times New Roman" w:cs="Times New Roman"/>
          <w:i/>
          <w:noProof/>
        </w:rPr>
        <w:t>Journal of Nursing Education and Practice</w:t>
      </w:r>
      <w:r w:rsidRPr="00B32B97">
        <w:rPr>
          <w:rFonts w:ascii="Times New Roman" w:hAnsi="Times New Roman" w:cs="Times New Roman"/>
          <w:noProof/>
        </w:rPr>
        <w:t xml:space="preserve"> </w:t>
      </w:r>
      <w:r w:rsidRPr="00B32B97">
        <w:rPr>
          <w:rFonts w:ascii="Times New Roman" w:hAnsi="Times New Roman" w:cs="Times New Roman"/>
          <w:b/>
          <w:noProof/>
        </w:rPr>
        <w:t>7</w:t>
      </w:r>
      <w:r w:rsidRPr="00B32B97">
        <w:rPr>
          <w:rFonts w:ascii="Times New Roman" w:hAnsi="Times New Roman" w:cs="Times New Roman"/>
          <w:noProof/>
        </w:rPr>
        <w:t>, doi:10.5430/jnep.v7n2p99 (2016).</w:t>
      </w:r>
    </w:p>
    <w:p w14:paraId="0631128E"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35</w:t>
      </w:r>
      <w:r w:rsidRPr="00B32B97">
        <w:rPr>
          <w:rFonts w:ascii="Times New Roman" w:hAnsi="Times New Roman" w:cs="Times New Roman"/>
          <w:noProof/>
        </w:rPr>
        <w:tab/>
        <w:t xml:space="preserve">Aziz, F. Stressors and Coping Strategies Among Baccalaureate Nursing Students at Shifa College of Nursing Islamabad, Pakistan. </w:t>
      </w:r>
      <w:r w:rsidRPr="00B32B97">
        <w:rPr>
          <w:rFonts w:ascii="Times New Roman" w:hAnsi="Times New Roman" w:cs="Times New Roman"/>
          <w:i/>
          <w:noProof/>
        </w:rPr>
        <w:t>International Journal of Nursing Education</w:t>
      </w:r>
      <w:r w:rsidRPr="00B32B97">
        <w:rPr>
          <w:rFonts w:ascii="Times New Roman" w:hAnsi="Times New Roman" w:cs="Times New Roman"/>
          <w:noProof/>
        </w:rPr>
        <w:t xml:space="preserve"> </w:t>
      </w:r>
      <w:r w:rsidRPr="00B32B97">
        <w:rPr>
          <w:rFonts w:ascii="Times New Roman" w:hAnsi="Times New Roman" w:cs="Times New Roman"/>
          <w:b/>
          <w:noProof/>
        </w:rPr>
        <w:t>4</w:t>
      </w:r>
      <w:r w:rsidRPr="00B32B97">
        <w:rPr>
          <w:rFonts w:ascii="Times New Roman" w:hAnsi="Times New Roman" w:cs="Times New Roman"/>
          <w:noProof/>
        </w:rPr>
        <w:t>, 193 (2012).</w:t>
      </w:r>
    </w:p>
    <w:p w14:paraId="332312E2"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36</w:t>
      </w:r>
      <w:r w:rsidRPr="00B32B97">
        <w:rPr>
          <w:rFonts w:ascii="Times New Roman" w:hAnsi="Times New Roman" w:cs="Times New Roman"/>
          <w:noProof/>
        </w:rPr>
        <w:tab/>
        <w:t xml:space="preserve">Khater, W., Akhu-Zaheya, L. &amp; Shaban, I. Sources of Stress and Coping Behaviours in Clinical Practice among Baccalaureate Nursing Students. </w:t>
      </w:r>
      <w:r w:rsidRPr="00B32B97">
        <w:rPr>
          <w:rFonts w:ascii="Times New Roman" w:hAnsi="Times New Roman" w:cs="Times New Roman"/>
          <w:i/>
          <w:noProof/>
        </w:rPr>
        <w:t>International Journal of Humanities and Social Science</w:t>
      </w:r>
      <w:r w:rsidRPr="00B32B97">
        <w:rPr>
          <w:rFonts w:ascii="Times New Roman" w:hAnsi="Times New Roman" w:cs="Times New Roman"/>
          <w:noProof/>
        </w:rPr>
        <w:t xml:space="preserve"> </w:t>
      </w:r>
      <w:r w:rsidRPr="00B32B97">
        <w:rPr>
          <w:rFonts w:ascii="Times New Roman" w:hAnsi="Times New Roman" w:cs="Times New Roman"/>
          <w:b/>
          <w:noProof/>
        </w:rPr>
        <w:t>4</w:t>
      </w:r>
      <w:r w:rsidRPr="00B32B97">
        <w:rPr>
          <w:rFonts w:ascii="Times New Roman" w:hAnsi="Times New Roman" w:cs="Times New Roman"/>
          <w:noProof/>
        </w:rPr>
        <w:t>, 194-202 (2014).</w:t>
      </w:r>
    </w:p>
    <w:p w14:paraId="3D25C13E" w14:textId="7EACC460"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37</w:t>
      </w:r>
      <w:r w:rsidRPr="00B32B97">
        <w:rPr>
          <w:rFonts w:ascii="Times New Roman" w:hAnsi="Times New Roman" w:cs="Times New Roman"/>
          <w:noProof/>
        </w:rPr>
        <w:tab/>
        <w:t xml:space="preserve">Ahmed, W. A. M. &amp; Mohammed, B. M. A. Nursing students' stress and coping strategies during clinical training in KSA. </w:t>
      </w:r>
      <w:r w:rsidRPr="00B32B97">
        <w:rPr>
          <w:rFonts w:ascii="Times New Roman" w:hAnsi="Times New Roman" w:cs="Times New Roman"/>
          <w:i/>
          <w:noProof/>
        </w:rPr>
        <w:t>Journal of Taibah University Medical Sciences</w:t>
      </w:r>
      <w:r w:rsidRPr="00B32B97">
        <w:rPr>
          <w:rFonts w:ascii="Times New Roman" w:hAnsi="Times New Roman" w:cs="Times New Roman"/>
          <w:noProof/>
        </w:rPr>
        <w:t xml:space="preserve"> </w:t>
      </w:r>
      <w:r w:rsidRPr="00B32B97">
        <w:rPr>
          <w:rFonts w:ascii="Times New Roman" w:hAnsi="Times New Roman" w:cs="Times New Roman"/>
          <w:b/>
          <w:noProof/>
        </w:rPr>
        <w:t>14</w:t>
      </w:r>
      <w:r w:rsidRPr="00B32B97">
        <w:rPr>
          <w:rFonts w:ascii="Times New Roman" w:hAnsi="Times New Roman" w:cs="Times New Roman"/>
          <w:noProof/>
        </w:rPr>
        <w:t>, 116-122, doi:</w:t>
      </w:r>
      <w:hyperlink r:id="rId18" w:history="1">
        <w:r w:rsidRPr="00B32B97">
          <w:rPr>
            <w:rStyle w:val="Hyperlink"/>
            <w:rFonts w:ascii="Times New Roman" w:hAnsi="Times New Roman" w:cs="Times New Roman"/>
            <w:noProof/>
          </w:rPr>
          <w:t>https://doi.org/10.1016/j.jtumed.2019.02.002</w:t>
        </w:r>
      </w:hyperlink>
      <w:r w:rsidRPr="00B32B97">
        <w:rPr>
          <w:rFonts w:ascii="Times New Roman" w:hAnsi="Times New Roman" w:cs="Times New Roman"/>
          <w:noProof/>
        </w:rPr>
        <w:t xml:space="preserve"> (2019).</w:t>
      </w:r>
    </w:p>
    <w:p w14:paraId="19AE4058"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38</w:t>
      </w:r>
      <w:r w:rsidRPr="00B32B97">
        <w:rPr>
          <w:rFonts w:ascii="Times New Roman" w:hAnsi="Times New Roman" w:cs="Times New Roman"/>
          <w:noProof/>
        </w:rPr>
        <w:tab/>
        <w:t xml:space="preserve">Afzal, M., Hussain, M., Waqas, A. &amp; Sehar, N. Sources of Stress among the Nursing Students of Private Universities of Pakistan. </w:t>
      </w:r>
      <w:r w:rsidRPr="00B32B97">
        <w:rPr>
          <w:rFonts w:ascii="Times New Roman" w:hAnsi="Times New Roman" w:cs="Times New Roman"/>
          <w:i/>
          <w:noProof/>
        </w:rPr>
        <w:t>South American journal of nursing</w:t>
      </w:r>
      <w:r w:rsidRPr="00B32B97">
        <w:rPr>
          <w:rFonts w:ascii="Times New Roman" w:hAnsi="Times New Roman" w:cs="Times New Roman"/>
          <w:noProof/>
        </w:rPr>
        <w:t xml:space="preserve"> (2016).</w:t>
      </w:r>
    </w:p>
    <w:p w14:paraId="533CABF2"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39</w:t>
      </w:r>
      <w:r w:rsidRPr="00B32B97">
        <w:rPr>
          <w:rFonts w:ascii="Times New Roman" w:hAnsi="Times New Roman" w:cs="Times New Roman"/>
          <w:noProof/>
        </w:rPr>
        <w:tab/>
        <w:t xml:space="preserve">A Parveen &amp; S Inayat. Evaluation of factors of stress among Nursing Students. </w:t>
      </w:r>
      <w:r w:rsidRPr="00B32B97">
        <w:rPr>
          <w:rFonts w:ascii="Times New Roman" w:hAnsi="Times New Roman" w:cs="Times New Roman"/>
          <w:i/>
          <w:noProof/>
        </w:rPr>
        <w:t>Advanced Practices in Nursing</w:t>
      </w:r>
      <w:r w:rsidRPr="00B32B97">
        <w:rPr>
          <w:rFonts w:ascii="Times New Roman" w:hAnsi="Times New Roman" w:cs="Times New Roman"/>
          <w:noProof/>
        </w:rPr>
        <w:t xml:space="preserve"> </w:t>
      </w:r>
      <w:r w:rsidRPr="00B32B97">
        <w:rPr>
          <w:rFonts w:ascii="Times New Roman" w:hAnsi="Times New Roman" w:cs="Times New Roman"/>
          <w:b/>
          <w:noProof/>
        </w:rPr>
        <w:t>02</w:t>
      </w:r>
      <w:r w:rsidRPr="00B32B97">
        <w:rPr>
          <w:rFonts w:ascii="Times New Roman" w:hAnsi="Times New Roman" w:cs="Times New Roman"/>
          <w:noProof/>
        </w:rPr>
        <w:t>, doi:10.4172/2573-0347.1000136 (2017).</w:t>
      </w:r>
    </w:p>
    <w:p w14:paraId="1205432F"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40</w:t>
      </w:r>
      <w:r w:rsidRPr="00B32B97">
        <w:rPr>
          <w:rFonts w:ascii="Times New Roman" w:hAnsi="Times New Roman" w:cs="Times New Roman"/>
          <w:noProof/>
        </w:rPr>
        <w:tab/>
        <w:t xml:space="preserve">Ibrahim, S. R. &amp; Sayed, F. S. Stress Level and Coping Behaviors of Psychiatric Nursing Students Pre and Post Clinical Practice. </w:t>
      </w:r>
      <w:r w:rsidRPr="00B32B97">
        <w:rPr>
          <w:rFonts w:ascii="Times New Roman" w:hAnsi="Times New Roman" w:cs="Times New Roman"/>
          <w:i/>
          <w:noProof/>
        </w:rPr>
        <w:t xml:space="preserve">Journal of Nursing and Health Science </w:t>
      </w:r>
      <w:r w:rsidRPr="00B32B97">
        <w:rPr>
          <w:rFonts w:ascii="Times New Roman" w:hAnsi="Times New Roman" w:cs="Times New Roman"/>
          <w:b/>
          <w:noProof/>
        </w:rPr>
        <w:t>Volume 7</w:t>
      </w:r>
      <w:r w:rsidRPr="00B32B97">
        <w:rPr>
          <w:rFonts w:ascii="Times New Roman" w:hAnsi="Times New Roman" w:cs="Times New Roman"/>
          <w:noProof/>
        </w:rPr>
        <w:t>, PP 54-64 (2018).</w:t>
      </w:r>
    </w:p>
    <w:p w14:paraId="6E11C1BE"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41</w:t>
      </w:r>
      <w:r w:rsidRPr="00B32B97">
        <w:rPr>
          <w:rFonts w:ascii="Times New Roman" w:hAnsi="Times New Roman" w:cs="Times New Roman"/>
          <w:noProof/>
        </w:rPr>
        <w:tab/>
        <w:t xml:space="preserve">Fashafsheh, I., Ayed, A. &amp; Alkaissi, A. Stressors Affecting Baccalaureate Nursing Students in the Clinical Area in Palestinian Universities. </w:t>
      </w:r>
      <w:r w:rsidRPr="00B32B97">
        <w:rPr>
          <w:rFonts w:ascii="Times New Roman" w:hAnsi="Times New Roman" w:cs="Times New Roman"/>
          <w:i/>
          <w:noProof/>
        </w:rPr>
        <w:t>Journal of Health, Medicine and Nursing</w:t>
      </w:r>
      <w:r w:rsidRPr="00B32B97">
        <w:rPr>
          <w:rFonts w:ascii="Times New Roman" w:hAnsi="Times New Roman" w:cs="Times New Roman"/>
          <w:noProof/>
        </w:rPr>
        <w:t xml:space="preserve"> </w:t>
      </w:r>
      <w:r w:rsidRPr="00B32B97">
        <w:rPr>
          <w:rFonts w:ascii="Times New Roman" w:hAnsi="Times New Roman" w:cs="Times New Roman"/>
          <w:b/>
          <w:noProof/>
        </w:rPr>
        <w:t>14</w:t>
      </w:r>
      <w:r w:rsidRPr="00B32B97">
        <w:rPr>
          <w:rFonts w:ascii="Times New Roman" w:hAnsi="Times New Roman" w:cs="Times New Roman"/>
          <w:noProof/>
        </w:rPr>
        <w:t>, 42-52 (2015).</w:t>
      </w:r>
    </w:p>
    <w:p w14:paraId="2434474E"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42</w:t>
      </w:r>
      <w:r w:rsidRPr="00B32B97">
        <w:rPr>
          <w:rFonts w:ascii="Times New Roman" w:hAnsi="Times New Roman" w:cs="Times New Roman"/>
          <w:noProof/>
        </w:rPr>
        <w:tab/>
        <w:t>Alghamdi, S.</w:t>
      </w:r>
      <w:r w:rsidRPr="00B32B97">
        <w:rPr>
          <w:rFonts w:ascii="Times New Roman" w:hAnsi="Times New Roman" w:cs="Times New Roman"/>
          <w:i/>
          <w:noProof/>
        </w:rPr>
        <w:t xml:space="preserve"> et al.</w:t>
      </w:r>
      <w:r w:rsidRPr="00B32B97">
        <w:rPr>
          <w:rFonts w:ascii="Times New Roman" w:hAnsi="Times New Roman" w:cs="Times New Roman"/>
          <w:noProof/>
        </w:rPr>
        <w:t xml:space="preserve"> Sources of Stress Among Undergraduate Nursing Students. </w:t>
      </w:r>
      <w:r w:rsidRPr="00B32B97">
        <w:rPr>
          <w:rFonts w:ascii="Times New Roman" w:hAnsi="Times New Roman" w:cs="Times New Roman"/>
          <w:i/>
          <w:noProof/>
        </w:rPr>
        <w:t>Global Journal of Health Science</w:t>
      </w:r>
      <w:r w:rsidRPr="00B32B97">
        <w:rPr>
          <w:rFonts w:ascii="Times New Roman" w:hAnsi="Times New Roman" w:cs="Times New Roman"/>
          <w:noProof/>
        </w:rPr>
        <w:t xml:space="preserve"> </w:t>
      </w:r>
      <w:r w:rsidRPr="00B32B97">
        <w:rPr>
          <w:rFonts w:ascii="Times New Roman" w:hAnsi="Times New Roman" w:cs="Times New Roman"/>
          <w:b/>
          <w:noProof/>
        </w:rPr>
        <w:t>11</w:t>
      </w:r>
      <w:r w:rsidRPr="00B32B97">
        <w:rPr>
          <w:rFonts w:ascii="Times New Roman" w:hAnsi="Times New Roman" w:cs="Times New Roman"/>
          <w:noProof/>
        </w:rPr>
        <w:t>, 116, doi:10.5539/gjhs.v11n9p116 (2019).</w:t>
      </w:r>
    </w:p>
    <w:p w14:paraId="25610DDD"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43</w:t>
      </w:r>
      <w:r w:rsidRPr="00B32B97">
        <w:rPr>
          <w:rFonts w:ascii="Times New Roman" w:hAnsi="Times New Roman" w:cs="Times New Roman"/>
          <w:noProof/>
        </w:rPr>
        <w:tab/>
        <w:t xml:space="preserve">Al Zu’bi, M. A. K. M. &amp; Shawabka, G. A. F. Assessment of Stress Factors for Nursing Student toward Training in the Critical Areas of Princess Basma Hospital. </w:t>
      </w:r>
      <w:r w:rsidRPr="00B32B97">
        <w:rPr>
          <w:rFonts w:ascii="Times New Roman" w:hAnsi="Times New Roman" w:cs="Times New Roman"/>
          <w:i/>
          <w:noProof/>
        </w:rPr>
        <w:t>The Journal of Middle East and North Africa Sciences</w:t>
      </w:r>
      <w:r w:rsidRPr="00B32B97">
        <w:rPr>
          <w:rFonts w:ascii="Times New Roman" w:hAnsi="Times New Roman" w:cs="Times New Roman"/>
          <w:noProof/>
        </w:rPr>
        <w:t xml:space="preserve"> </w:t>
      </w:r>
      <w:r w:rsidRPr="00B32B97">
        <w:rPr>
          <w:rFonts w:ascii="Times New Roman" w:hAnsi="Times New Roman" w:cs="Times New Roman"/>
          <w:b/>
          <w:noProof/>
        </w:rPr>
        <w:t>2018 Vol.4 Issue 4, pp.8-12</w:t>
      </w:r>
      <w:r w:rsidRPr="00B32B97">
        <w:rPr>
          <w:rFonts w:ascii="Times New Roman" w:hAnsi="Times New Roman" w:cs="Times New Roman"/>
          <w:noProof/>
        </w:rPr>
        <w:t>, 1-5 (2018).</w:t>
      </w:r>
    </w:p>
    <w:p w14:paraId="75BC484F"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44</w:t>
      </w:r>
      <w:r w:rsidRPr="00B32B97">
        <w:rPr>
          <w:rFonts w:ascii="Times New Roman" w:hAnsi="Times New Roman" w:cs="Times New Roman"/>
          <w:noProof/>
        </w:rPr>
        <w:tab/>
        <w:t xml:space="preserve">Bashir, R. </w:t>
      </w:r>
      <w:r w:rsidRPr="00B32B97">
        <w:rPr>
          <w:rFonts w:ascii="Times New Roman" w:hAnsi="Times New Roman" w:cs="Times New Roman"/>
          <w:i/>
          <w:noProof/>
        </w:rPr>
        <w:t>Sources of stress among nursing students of university of Lahore (LSN)</w:t>
      </w:r>
      <w:r w:rsidRPr="00B32B97">
        <w:rPr>
          <w:rFonts w:ascii="Times New Roman" w:hAnsi="Times New Roman" w:cs="Times New Roman"/>
          <w:noProof/>
        </w:rPr>
        <w:t>, University of Lahore, (2014).</w:t>
      </w:r>
    </w:p>
    <w:p w14:paraId="4A8BBFC8"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45</w:t>
      </w:r>
      <w:r w:rsidRPr="00B32B97">
        <w:rPr>
          <w:rFonts w:ascii="Times New Roman" w:hAnsi="Times New Roman" w:cs="Times New Roman"/>
          <w:noProof/>
        </w:rPr>
        <w:tab/>
        <w:t xml:space="preserve">Noura Mahmoud El Rafaey. Clinical Setting Related Stressors Perceived By Medical Surgical Nursing Students. </w:t>
      </w:r>
      <w:r w:rsidRPr="00B32B97">
        <w:rPr>
          <w:rFonts w:ascii="Times New Roman" w:hAnsi="Times New Roman" w:cs="Times New Roman"/>
          <w:i/>
          <w:noProof/>
        </w:rPr>
        <w:t>Journal of Nursing and Health Science</w:t>
      </w:r>
      <w:r w:rsidRPr="00B32B97">
        <w:rPr>
          <w:rFonts w:ascii="Times New Roman" w:hAnsi="Times New Roman" w:cs="Times New Roman"/>
          <w:noProof/>
        </w:rPr>
        <w:t xml:space="preserve"> </w:t>
      </w:r>
      <w:r w:rsidRPr="00B32B97">
        <w:rPr>
          <w:rFonts w:ascii="Times New Roman" w:hAnsi="Times New Roman" w:cs="Times New Roman"/>
          <w:b/>
          <w:noProof/>
        </w:rPr>
        <w:t>9</w:t>
      </w:r>
      <w:r w:rsidRPr="00B32B97">
        <w:rPr>
          <w:rFonts w:ascii="Times New Roman" w:hAnsi="Times New Roman" w:cs="Times New Roman"/>
          <w:noProof/>
        </w:rPr>
        <w:t>, 01-05 (2020).</w:t>
      </w:r>
    </w:p>
    <w:p w14:paraId="52C8A0F5"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lastRenderedPageBreak/>
        <w:t>46</w:t>
      </w:r>
      <w:r w:rsidRPr="00B32B97">
        <w:rPr>
          <w:rFonts w:ascii="Times New Roman" w:hAnsi="Times New Roman" w:cs="Times New Roman"/>
          <w:noProof/>
        </w:rPr>
        <w:tab/>
        <w:t xml:space="preserve">Khalil Abdulqawi M. S &amp; Sara Lavinia Brair. Coping Strategies Regarding Stress among Bachelor Nursing Students in Clinical Practice, Khartoum State, 2018. </w:t>
      </w:r>
      <w:r w:rsidRPr="00B32B97">
        <w:rPr>
          <w:rFonts w:ascii="Times New Roman" w:hAnsi="Times New Roman" w:cs="Times New Roman"/>
          <w:i/>
          <w:noProof/>
        </w:rPr>
        <w:t xml:space="preserve">Al Neelain Medical Journal </w:t>
      </w:r>
      <w:r w:rsidRPr="00B32B97">
        <w:rPr>
          <w:rFonts w:ascii="Times New Roman" w:hAnsi="Times New Roman" w:cs="Times New Roman"/>
          <w:noProof/>
        </w:rPr>
        <w:t>(2018).</w:t>
      </w:r>
    </w:p>
    <w:p w14:paraId="68A692D2"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47</w:t>
      </w:r>
      <w:r w:rsidRPr="00B32B97">
        <w:rPr>
          <w:rFonts w:ascii="Times New Roman" w:hAnsi="Times New Roman" w:cs="Times New Roman"/>
          <w:noProof/>
        </w:rPr>
        <w:tab/>
        <w:t xml:space="preserve">Al Masaed, A. S. Relationships of Positive and Negative Psychological Stress Coping Strategies with Locus of Control and Some Variables among a Sample of Al-al Bayt University Students. </w:t>
      </w:r>
      <w:r w:rsidRPr="00B32B97">
        <w:rPr>
          <w:rFonts w:ascii="Times New Roman" w:hAnsi="Times New Roman" w:cs="Times New Roman"/>
          <w:i/>
          <w:noProof/>
        </w:rPr>
        <w:t>2013</w:t>
      </w:r>
      <w:r w:rsidRPr="00B32B97">
        <w:rPr>
          <w:rFonts w:ascii="Times New Roman" w:hAnsi="Times New Roman" w:cs="Times New Roman"/>
          <w:noProof/>
        </w:rPr>
        <w:t xml:space="preserve"> </w:t>
      </w:r>
      <w:r w:rsidRPr="00B32B97">
        <w:rPr>
          <w:rFonts w:ascii="Times New Roman" w:hAnsi="Times New Roman" w:cs="Times New Roman"/>
          <w:b/>
          <w:noProof/>
        </w:rPr>
        <w:t>7</w:t>
      </w:r>
      <w:r w:rsidRPr="00B32B97">
        <w:rPr>
          <w:rFonts w:ascii="Times New Roman" w:hAnsi="Times New Roman" w:cs="Times New Roman"/>
          <w:noProof/>
        </w:rPr>
        <w:t>, 19, doi:10.24200/jeps.vol7iss3pp256-274 (2013).</w:t>
      </w:r>
    </w:p>
    <w:p w14:paraId="0821C7E7"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48</w:t>
      </w:r>
      <w:r w:rsidRPr="00B32B97">
        <w:rPr>
          <w:rFonts w:ascii="Times New Roman" w:hAnsi="Times New Roman" w:cs="Times New Roman"/>
          <w:noProof/>
        </w:rPr>
        <w:tab/>
        <w:t xml:space="preserve">Elsayes, H. &amp; Obied, H. Association between senior nursing students’ perceived stress and learning environment in clinical practice. </w:t>
      </w:r>
      <w:r w:rsidRPr="00B32B97">
        <w:rPr>
          <w:rFonts w:ascii="Times New Roman" w:hAnsi="Times New Roman" w:cs="Times New Roman"/>
          <w:i/>
          <w:noProof/>
        </w:rPr>
        <w:t>Journal of Nursing Education and Practice</w:t>
      </w:r>
      <w:r w:rsidRPr="00B32B97">
        <w:rPr>
          <w:rFonts w:ascii="Times New Roman" w:hAnsi="Times New Roman" w:cs="Times New Roman"/>
          <w:noProof/>
        </w:rPr>
        <w:t xml:space="preserve"> </w:t>
      </w:r>
      <w:r w:rsidRPr="00B32B97">
        <w:rPr>
          <w:rFonts w:ascii="Times New Roman" w:hAnsi="Times New Roman" w:cs="Times New Roman"/>
          <w:b/>
          <w:noProof/>
        </w:rPr>
        <w:t>8</w:t>
      </w:r>
      <w:r w:rsidRPr="00B32B97">
        <w:rPr>
          <w:rFonts w:ascii="Times New Roman" w:hAnsi="Times New Roman" w:cs="Times New Roman"/>
          <w:noProof/>
        </w:rPr>
        <w:t>, 126, doi:10.5430/jnep.v8n3p126 (2017).</w:t>
      </w:r>
    </w:p>
    <w:p w14:paraId="4C66A480"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49</w:t>
      </w:r>
      <w:r w:rsidRPr="00B32B97">
        <w:rPr>
          <w:rFonts w:ascii="Times New Roman" w:hAnsi="Times New Roman" w:cs="Times New Roman"/>
          <w:noProof/>
        </w:rPr>
        <w:tab/>
        <w:t xml:space="preserve">Shdaifat, E. Stress and Coping Strategies Among Nursing Students. </w:t>
      </w:r>
      <w:r w:rsidRPr="00B32B97">
        <w:rPr>
          <w:rFonts w:ascii="Times New Roman" w:hAnsi="Times New Roman" w:cs="Times New Roman"/>
          <w:i/>
          <w:noProof/>
        </w:rPr>
        <w:t>Global Journal of Health Science</w:t>
      </w:r>
      <w:r w:rsidRPr="00B32B97">
        <w:rPr>
          <w:rFonts w:ascii="Times New Roman" w:hAnsi="Times New Roman" w:cs="Times New Roman"/>
          <w:noProof/>
        </w:rPr>
        <w:t xml:space="preserve"> </w:t>
      </w:r>
      <w:r w:rsidRPr="00B32B97">
        <w:rPr>
          <w:rFonts w:ascii="Times New Roman" w:hAnsi="Times New Roman" w:cs="Times New Roman"/>
          <w:b/>
          <w:noProof/>
        </w:rPr>
        <w:t>10</w:t>
      </w:r>
      <w:r w:rsidRPr="00B32B97">
        <w:rPr>
          <w:rFonts w:ascii="Times New Roman" w:hAnsi="Times New Roman" w:cs="Times New Roman"/>
          <w:noProof/>
        </w:rPr>
        <w:t>, doi:10.5539/gjhs.v10n5p33 (2018).</w:t>
      </w:r>
    </w:p>
    <w:p w14:paraId="7623B458"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50</w:t>
      </w:r>
      <w:r w:rsidRPr="00B32B97">
        <w:rPr>
          <w:rFonts w:ascii="Times New Roman" w:hAnsi="Times New Roman" w:cs="Times New Roman"/>
          <w:noProof/>
        </w:rPr>
        <w:tab/>
        <w:t>Maged, R., El, A., Hosny, H. &amp; Ata, A. Conflict Management Styles, Assertiveness and Stress among Nursing Students. 49-59, doi:10.9790/1959-0702084959 (2019).</w:t>
      </w:r>
    </w:p>
    <w:p w14:paraId="78A64EE4" w14:textId="77777777" w:rsidR="00B32B97" w:rsidRPr="00B32B97" w:rsidRDefault="00B32B97" w:rsidP="00B32B97">
      <w:pPr>
        <w:pStyle w:val="EndNoteBibliography"/>
        <w:ind w:left="720" w:hanging="720"/>
        <w:jc w:val="both"/>
        <w:rPr>
          <w:rFonts w:ascii="Times New Roman" w:hAnsi="Times New Roman" w:cs="Times New Roman"/>
          <w:noProof/>
        </w:rPr>
      </w:pPr>
      <w:r w:rsidRPr="00B32B97">
        <w:rPr>
          <w:rFonts w:ascii="Times New Roman" w:hAnsi="Times New Roman" w:cs="Times New Roman"/>
          <w:noProof/>
        </w:rPr>
        <w:t>51</w:t>
      </w:r>
      <w:r w:rsidRPr="00B32B97">
        <w:rPr>
          <w:rFonts w:ascii="Times New Roman" w:hAnsi="Times New Roman" w:cs="Times New Roman"/>
          <w:noProof/>
        </w:rPr>
        <w:tab/>
        <w:t xml:space="preserve">John, B. &amp; Al-Sawad, M. Perceived stress in clinical areas and emotional intelligence among baccalaureate nursing students. </w:t>
      </w:r>
      <w:r w:rsidRPr="00B32B97">
        <w:rPr>
          <w:rFonts w:ascii="Times New Roman" w:hAnsi="Times New Roman" w:cs="Times New Roman"/>
          <w:i/>
          <w:noProof/>
        </w:rPr>
        <w:t>Journal of the Indian Academy of Applied Psychology</w:t>
      </w:r>
      <w:r w:rsidRPr="00B32B97">
        <w:rPr>
          <w:rFonts w:ascii="Times New Roman" w:hAnsi="Times New Roman" w:cs="Times New Roman"/>
          <w:noProof/>
        </w:rPr>
        <w:t xml:space="preserve"> </w:t>
      </w:r>
      <w:r w:rsidRPr="00B32B97">
        <w:rPr>
          <w:rFonts w:ascii="Times New Roman" w:hAnsi="Times New Roman" w:cs="Times New Roman"/>
          <w:b/>
          <w:noProof/>
        </w:rPr>
        <w:t>41</w:t>
      </w:r>
      <w:r w:rsidRPr="00B32B97">
        <w:rPr>
          <w:rFonts w:ascii="Times New Roman" w:hAnsi="Times New Roman" w:cs="Times New Roman"/>
          <w:noProof/>
        </w:rPr>
        <w:t>, 75-84 (2015).</w:t>
      </w:r>
    </w:p>
    <w:p w14:paraId="496CF938" w14:textId="3FA35951" w:rsidR="003D31C3" w:rsidRPr="00B32B97" w:rsidRDefault="00C75E75" w:rsidP="00B32B97">
      <w:pPr>
        <w:jc w:val="both"/>
        <w:rPr>
          <w:sz w:val="18"/>
          <w:szCs w:val="18"/>
        </w:rPr>
      </w:pPr>
      <w:r w:rsidRPr="00B32B97">
        <w:rPr>
          <w:sz w:val="18"/>
          <w:szCs w:val="18"/>
        </w:rPr>
        <w:fldChar w:fldCharType="end"/>
      </w:r>
      <w:r w:rsidR="00AE235F" w:rsidRPr="00B32B97">
        <w:rPr>
          <w:sz w:val="18"/>
          <w:szCs w:val="18"/>
        </w:rPr>
        <w:t xml:space="preserve"> </w:t>
      </w:r>
    </w:p>
    <w:p w14:paraId="436B57BC" w14:textId="345714D7" w:rsidR="003A7EC9" w:rsidRPr="00B32B97" w:rsidRDefault="003A7EC9" w:rsidP="00B32B97">
      <w:pPr>
        <w:jc w:val="both"/>
        <w:rPr>
          <w:sz w:val="18"/>
          <w:szCs w:val="18"/>
        </w:rPr>
      </w:pPr>
    </w:p>
    <w:sectPr w:rsidR="003A7EC9" w:rsidRPr="00B32B97" w:rsidSect="00B31062">
      <w:pgSz w:w="16840" w:h="11900" w:orient="landscape"/>
      <w:pgMar w:top="104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62FCD" w14:textId="77777777" w:rsidR="00E67502" w:rsidRDefault="00E67502" w:rsidP="004E6166">
      <w:r>
        <w:separator/>
      </w:r>
    </w:p>
  </w:endnote>
  <w:endnote w:type="continuationSeparator" w:id="0">
    <w:p w14:paraId="67D07F5C" w14:textId="77777777" w:rsidR="00E67502" w:rsidRDefault="00E67502" w:rsidP="004E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rifa-Bold">
    <w:altName w:val="Cambria"/>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90145143"/>
      <w:docPartObj>
        <w:docPartGallery w:val="Page Numbers (Bottom of Page)"/>
        <w:docPartUnique/>
      </w:docPartObj>
    </w:sdtPr>
    <w:sdtEndPr>
      <w:rPr>
        <w:rStyle w:val="PageNumber"/>
      </w:rPr>
    </w:sdtEndPr>
    <w:sdtContent>
      <w:p w14:paraId="58235427" w14:textId="2BCE1EDB" w:rsidR="00C0336D" w:rsidRDefault="00C0336D" w:rsidP="000A2EB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28D294" w14:textId="77777777" w:rsidR="00C0336D" w:rsidRDefault="00C0336D" w:rsidP="004E61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42086"/>
      <w:docPartObj>
        <w:docPartGallery w:val="Page Numbers (Bottom of Page)"/>
        <w:docPartUnique/>
      </w:docPartObj>
    </w:sdtPr>
    <w:sdtEndPr>
      <w:rPr>
        <w:rStyle w:val="PageNumber"/>
      </w:rPr>
    </w:sdtEndPr>
    <w:sdtContent>
      <w:p w14:paraId="1399AB82" w14:textId="71CCB694" w:rsidR="00C0336D" w:rsidRDefault="00C0336D" w:rsidP="000A2EB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BDC75A2" w14:textId="77777777" w:rsidR="00C0336D" w:rsidRDefault="00C0336D" w:rsidP="004E61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7D2CC" w14:textId="77777777" w:rsidR="00E67502" w:rsidRDefault="00E67502" w:rsidP="004E6166">
      <w:r>
        <w:separator/>
      </w:r>
    </w:p>
  </w:footnote>
  <w:footnote w:type="continuationSeparator" w:id="0">
    <w:p w14:paraId="5DDD455F" w14:textId="77777777" w:rsidR="00E67502" w:rsidRDefault="00E67502" w:rsidP="004E6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5472A" w14:textId="50438247" w:rsidR="00C0336D" w:rsidRDefault="00C0336D">
    <w:pPr>
      <w:pStyle w:val="Header"/>
    </w:pPr>
  </w:p>
  <w:p w14:paraId="6B5A4FB2" w14:textId="066E4B18" w:rsidR="00C0336D" w:rsidRDefault="00C0336D">
    <w:pPr>
      <w:pStyle w:val="Header"/>
    </w:pPr>
  </w:p>
  <w:p w14:paraId="280C28DD" w14:textId="77777777" w:rsidR="00C0336D" w:rsidRDefault="00C033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F7E13"/>
    <w:multiLevelType w:val="hybridMultilevel"/>
    <w:tmpl w:val="C064756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7810F3"/>
    <w:multiLevelType w:val="hybridMultilevel"/>
    <w:tmpl w:val="FF286D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91A64"/>
    <w:multiLevelType w:val="hybridMultilevel"/>
    <w:tmpl w:val="E1D2C000"/>
    <w:lvl w:ilvl="0" w:tplc="562C5672">
      <w:start w:val="1"/>
      <w:numFmt w:val="decimal"/>
      <w:lvlText w:val="%1)"/>
      <w:lvlJc w:val="left"/>
      <w:pPr>
        <w:ind w:left="720" w:hanging="360"/>
      </w:pPr>
      <w:rPr>
        <w:rFonts w:cs="Times" w:hint="default"/>
        <w:sz w:val="19"/>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42073"/>
    <w:multiLevelType w:val="hybridMultilevel"/>
    <w:tmpl w:val="16844B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F27B8E"/>
    <w:multiLevelType w:val="hybridMultilevel"/>
    <w:tmpl w:val="80525D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D4594"/>
    <w:multiLevelType w:val="hybridMultilevel"/>
    <w:tmpl w:val="AFF623F6"/>
    <w:lvl w:ilvl="0" w:tplc="678256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D66B1A"/>
    <w:multiLevelType w:val="hybridMultilevel"/>
    <w:tmpl w:val="10061E8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D502F2"/>
    <w:multiLevelType w:val="hybridMultilevel"/>
    <w:tmpl w:val="255A50D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A8227F"/>
    <w:multiLevelType w:val="hybridMultilevel"/>
    <w:tmpl w:val="A7E693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C7297"/>
    <w:multiLevelType w:val="hybridMultilevel"/>
    <w:tmpl w:val="5C1E82E4"/>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43662D"/>
    <w:multiLevelType w:val="hybridMultilevel"/>
    <w:tmpl w:val="356E3A4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921276"/>
    <w:multiLevelType w:val="hybridMultilevel"/>
    <w:tmpl w:val="2380465C"/>
    <w:lvl w:ilvl="0" w:tplc="04090005">
      <w:start w:val="1"/>
      <w:numFmt w:val="bullet"/>
      <w:lvlText w:val=""/>
      <w:lvlJc w:val="left"/>
      <w:pPr>
        <w:ind w:left="360" w:hanging="360"/>
      </w:pPr>
      <w:rPr>
        <w:rFonts w:ascii="Wingdings" w:hAnsi="Wingdings" w:hint="default"/>
      </w:rPr>
    </w:lvl>
    <w:lvl w:ilvl="1" w:tplc="8F94C7F8">
      <w:start w:val="5"/>
      <w:numFmt w:val="bullet"/>
      <w:lvlText w:val=""/>
      <w:lvlJc w:val="left"/>
      <w:pPr>
        <w:ind w:left="1080" w:hanging="360"/>
      </w:pPr>
      <w:rPr>
        <w:rFonts w:ascii="Symbol" w:eastAsia="Times New Roman" w:hAnsi="Symbol"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5B0EE9"/>
    <w:multiLevelType w:val="hybridMultilevel"/>
    <w:tmpl w:val="69C085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1659A5"/>
    <w:multiLevelType w:val="hybridMultilevel"/>
    <w:tmpl w:val="9A786E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D1297"/>
    <w:multiLevelType w:val="hybridMultilevel"/>
    <w:tmpl w:val="A794608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792EC3"/>
    <w:multiLevelType w:val="hybridMultilevel"/>
    <w:tmpl w:val="6734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B0352"/>
    <w:multiLevelType w:val="hybridMultilevel"/>
    <w:tmpl w:val="FE9EB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FF424A"/>
    <w:multiLevelType w:val="hybridMultilevel"/>
    <w:tmpl w:val="B69035FE"/>
    <w:lvl w:ilvl="0" w:tplc="04090001">
      <w:start w:val="1"/>
      <w:numFmt w:val="bullet"/>
      <w:lvlText w:val=""/>
      <w:lvlJc w:val="left"/>
      <w:pPr>
        <w:ind w:left="923" w:hanging="360"/>
      </w:pPr>
      <w:rPr>
        <w:rFonts w:ascii="Symbol" w:hAnsi="Symbol" w:hint="default"/>
      </w:rPr>
    </w:lvl>
    <w:lvl w:ilvl="1" w:tplc="04090003" w:tentative="1">
      <w:start w:val="1"/>
      <w:numFmt w:val="bullet"/>
      <w:lvlText w:val="o"/>
      <w:lvlJc w:val="left"/>
      <w:pPr>
        <w:ind w:left="1643" w:hanging="360"/>
      </w:pPr>
      <w:rPr>
        <w:rFonts w:ascii="Courier New" w:hAnsi="Courier New" w:cs="Courier New" w:hint="default"/>
      </w:rPr>
    </w:lvl>
    <w:lvl w:ilvl="2" w:tplc="04090005" w:tentative="1">
      <w:start w:val="1"/>
      <w:numFmt w:val="bullet"/>
      <w:lvlText w:val=""/>
      <w:lvlJc w:val="left"/>
      <w:pPr>
        <w:ind w:left="2363" w:hanging="360"/>
      </w:pPr>
      <w:rPr>
        <w:rFonts w:ascii="Wingdings" w:hAnsi="Wingdings" w:hint="default"/>
      </w:rPr>
    </w:lvl>
    <w:lvl w:ilvl="3" w:tplc="04090001" w:tentative="1">
      <w:start w:val="1"/>
      <w:numFmt w:val="bullet"/>
      <w:lvlText w:val=""/>
      <w:lvlJc w:val="left"/>
      <w:pPr>
        <w:ind w:left="3083" w:hanging="360"/>
      </w:pPr>
      <w:rPr>
        <w:rFonts w:ascii="Symbol" w:hAnsi="Symbol" w:hint="default"/>
      </w:rPr>
    </w:lvl>
    <w:lvl w:ilvl="4" w:tplc="04090003" w:tentative="1">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18" w15:restartNumberingAfterBreak="0">
    <w:nsid w:val="35A7137D"/>
    <w:multiLevelType w:val="hybridMultilevel"/>
    <w:tmpl w:val="A7341A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3412AC"/>
    <w:multiLevelType w:val="hybridMultilevel"/>
    <w:tmpl w:val="158276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F7A45"/>
    <w:multiLevelType w:val="hybridMultilevel"/>
    <w:tmpl w:val="1B7236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7E30F0"/>
    <w:multiLevelType w:val="hybridMultilevel"/>
    <w:tmpl w:val="0DAE30D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463DA"/>
    <w:multiLevelType w:val="hybridMultilevel"/>
    <w:tmpl w:val="988EEEBE"/>
    <w:lvl w:ilvl="0" w:tplc="678256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0D41FA2"/>
    <w:multiLevelType w:val="hybridMultilevel"/>
    <w:tmpl w:val="A11E67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B12AF"/>
    <w:multiLevelType w:val="hybridMultilevel"/>
    <w:tmpl w:val="DC449D4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CF5329"/>
    <w:multiLevelType w:val="hybridMultilevel"/>
    <w:tmpl w:val="4496B7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C63619"/>
    <w:multiLevelType w:val="hybridMultilevel"/>
    <w:tmpl w:val="1B6A1EC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35E5BEA"/>
    <w:multiLevelType w:val="hybridMultilevel"/>
    <w:tmpl w:val="773A680E"/>
    <w:lvl w:ilvl="0" w:tplc="1F8E05F8">
      <w:start w:val="1"/>
      <w:numFmt w:val="decimal"/>
      <w:lvlText w:val="%1)"/>
      <w:lvlJc w:val="left"/>
      <w:pPr>
        <w:ind w:left="720" w:hanging="360"/>
      </w:pPr>
      <w:rPr>
        <w:rFonts w:cs="Times" w:hint="default"/>
        <w:sz w:val="19"/>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9037AC"/>
    <w:multiLevelType w:val="hybridMultilevel"/>
    <w:tmpl w:val="06FAD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B163E"/>
    <w:multiLevelType w:val="hybridMultilevel"/>
    <w:tmpl w:val="176850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6468F8"/>
    <w:multiLevelType w:val="hybridMultilevel"/>
    <w:tmpl w:val="696E21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7C3979"/>
    <w:multiLevelType w:val="hybridMultilevel"/>
    <w:tmpl w:val="2D2E851C"/>
    <w:lvl w:ilvl="0" w:tplc="67825688">
      <w:start w:val="7"/>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8"/>
  </w:num>
  <w:num w:numId="3">
    <w:abstractNumId w:val="24"/>
  </w:num>
  <w:num w:numId="4">
    <w:abstractNumId w:val="3"/>
  </w:num>
  <w:num w:numId="5">
    <w:abstractNumId w:val="17"/>
  </w:num>
  <w:num w:numId="6">
    <w:abstractNumId w:val="15"/>
  </w:num>
  <w:num w:numId="7">
    <w:abstractNumId w:val="8"/>
  </w:num>
  <w:num w:numId="8">
    <w:abstractNumId w:val="10"/>
  </w:num>
  <w:num w:numId="9">
    <w:abstractNumId w:val="25"/>
  </w:num>
  <w:num w:numId="10">
    <w:abstractNumId w:val="28"/>
  </w:num>
  <w:num w:numId="11">
    <w:abstractNumId w:val="23"/>
  </w:num>
  <w:num w:numId="12">
    <w:abstractNumId w:val="20"/>
  </w:num>
  <w:num w:numId="13">
    <w:abstractNumId w:val="2"/>
  </w:num>
  <w:num w:numId="14">
    <w:abstractNumId w:val="27"/>
  </w:num>
  <w:num w:numId="15">
    <w:abstractNumId w:val="1"/>
  </w:num>
  <w:num w:numId="16">
    <w:abstractNumId w:val="30"/>
  </w:num>
  <w:num w:numId="17">
    <w:abstractNumId w:val="4"/>
  </w:num>
  <w:num w:numId="18">
    <w:abstractNumId w:val="19"/>
  </w:num>
  <w:num w:numId="19">
    <w:abstractNumId w:val="29"/>
  </w:num>
  <w:num w:numId="20">
    <w:abstractNumId w:val="13"/>
  </w:num>
  <w:num w:numId="21">
    <w:abstractNumId w:val="12"/>
  </w:num>
  <w:num w:numId="22">
    <w:abstractNumId w:val="16"/>
  </w:num>
  <w:num w:numId="23">
    <w:abstractNumId w:val="9"/>
  </w:num>
  <w:num w:numId="24">
    <w:abstractNumId w:val="21"/>
  </w:num>
  <w:num w:numId="25">
    <w:abstractNumId w:val="26"/>
  </w:num>
  <w:num w:numId="26">
    <w:abstractNumId w:val="14"/>
  </w:num>
  <w:num w:numId="27">
    <w:abstractNumId w:val="7"/>
  </w:num>
  <w:num w:numId="28">
    <w:abstractNumId w:val="0"/>
  </w:num>
  <w:num w:numId="29">
    <w:abstractNumId w:val="6"/>
  </w:num>
  <w:num w:numId="30">
    <w:abstractNumId w:val="31"/>
  </w:num>
  <w:num w:numId="31">
    <w:abstractNumId w:val="5"/>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tpzdar09pxvrle2xvzp2t5d0rrfwar2vx5z&quot;&gt;Stress_REV&lt;record-ids&gt;&lt;item&gt;2&lt;/item&gt;&lt;item&gt;25&lt;/item&gt;&lt;item&gt;79&lt;/item&gt;&lt;item&gt;83&lt;/item&gt;&lt;item&gt;86&lt;/item&gt;&lt;item&gt;112&lt;/item&gt;&lt;item&gt;115&lt;/item&gt;&lt;item&gt;119&lt;/item&gt;&lt;item&gt;120&lt;/item&gt;&lt;item&gt;122&lt;/item&gt;&lt;item&gt;123&lt;/item&gt;&lt;item&gt;124&lt;/item&gt;&lt;item&gt;125&lt;/item&gt;&lt;item&gt;127&lt;/item&gt;&lt;item&gt;128&lt;/item&gt;&lt;item&gt;129&lt;/item&gt;&lt;item&gt;130&lt;/item&gt;&lt;item&gt;132&lt;/item&gt;&lt;item&gt;133&lt;/item&gt;&lt;item&gt;134&lt;/item&gt;&lt;item&gt;136&lt;/item&gt;&lt;item&gt;137&lt;/item&gt;&lt;item&gt;138&lt;/item&gt;&lt;item&gt;139&lt;/item&gt;&lt;item&gt;141&lt;/item&gt;&lt;item&gt;147&lt;/item&gt;&lt;item&gt;149&lt;/item&gt;&lt;item&gt;150&lt;/item&gt;&lt;item&gt;156&lt;/item&gt;&lt;item&gt;157&lt;/item&gt;&lt;item&gt;158&lt;/item&gt;&lt;item&gt;159&lt;/item&gt;&lt;item&gt;161&lt;/item&gt;&lt;item&gt;163&lt;/item&gt;&lt;item&gt;165&lt;/item&gt;&lt;item&gt;166&lt;/item&gt;&lt;item&gt;168&lt;/item&gt;&lt;item&gt;171&lt;/item&gt;&lt;item&gt;182&lt;/item&gt;&lt;item&gt;183&lt;/item&gt;&lt;item&gt;184&lt;/item&gt;&lt;item&gt;185&lt;/item&gt;&lt;item&gt;187&lt;/item&gt;&lt;item&gt;189&lt;/item&gt;&lt;item&gt;223&lt;/item&gt;&lt;item&gt;226&lt;/item&gt;&lt;item&gt;233&lt;/item&gt;&lt;item&gt;238&lt;/item&gt;&lt;item&gt;246&lt;/item&gt;&lt;/record-ids&gt;&lt;/item&gt;&lt;/Libraries&gt;"/>
  </w:docVars>
  <w:rsids>
    <w:rsidRoot w:val="00CB1ADF"/>
    <w:rsid w:val="00002C32"/>
    <w:rsid w:val="000154B2"/>
    <w:rsid w:val="0001737A"/>
    <w:rsid w:val="00023F1A"/>
    <w:rsid w:val="0002646B"/>
    <w:rsid w:val="000324BB"/>
    <w:rsid w:val="00042F82"/>
    <w:rsid w:val="000433F4"/>
    <w:rsid w:val="0004351E"/>
    <w:rsid w:val="00043D9E"/>
    <w:rsid w:val="0004421A"/>
    <w:rsid w:val="00046933"/>
    <w:rsid w:val="000507D9"/>
    <w:rsid w:val="00053EF9"/>
    <w:rsid w:val="00066396"/>
    <w:rsid w:val="00067F47"/>
    <w:rsid w:val="000845C7"/>
    <w:rsid w:val="00097C25"/>
    <w:rsid w:val="000A12A3"/>
    <w:rsid w:val="000A15EF"/>
    <w:rsid w:val="000A2EB2"/>
    <w:rsid w:val="000C22AD"/>
    <w:rsid w:val="000C4215"/>
    <w:rsid w:val="000D10DD"/>
    <w:rsid w:val="000F6CE3"/>
    <w:rsid w:val="00104DBA"/>
    <w:rsid w:val="0010588A"/>
    <w:rsid w:val="00111ED1"/>
    <w:rsid w:val="00113313"/>
    <w:rsid w:val="00116FF3"/>
    <w:rsid w:val="00122561"/>
    <w:rsid w:val="00134CEA"/>
    <w:rsid w:val="00134F5A"/>
    <w:rsid w:val="00153DB3"/>
    <w:rsid w:val="00155B2C"/>
    <w:rsid w:val="0015730B"/>
    <w:rsid w:val="00157B3E"/>
    <w:rsid w:val="00163946"/>
    <w:rsid w:val="0016787B"/>
    <w:rsid w:val="00170BEA"/>
    <w:rsid w:val="00177B7E"/>
    <w:rsid w:val="001822A4"/>
    <w:rsid w:val="00182CBB"/>
    <w:rsid w:val="00185A6F"/>
    <w:rsid w:val="001A04E2"/>
    <w:rsid w:val="001A2DE9"/>
    <w:rsid w:val="001A4FF7"/>
    <w:rsid w:val="001B0F51"/>
    <w:rsid w:val="001C37C2"/>
    <w:rsid w:val="001C6219"/>
    <w:rsid w:val="001C688B"/>
    <w:rsid w:val="001D7832"/>
    <w:rsid w:val="001D7B5A"/>
    <w:rsid w:val="001E7821"/>
    <w:rsid w:val="001F45CC"/>
    <w:rsid w:val="001F4C92"/>
    <w:rsid w:val="001F69E8"/>
    <w:rsid w:val="0020057D"/>
    <w:rsid w:val="00201DAE"/>
    <w:rsid w:val="00210284"/>
    <w:rsid w:val="00224398"/>
    <w:rsid w:val="00227260"/>
    <w:rsid w:val="00244DA6"/>
    <w:rsid w:val="00247821"/>
    <w:rsid w:val="00247D01"/>
    <w:rsid w:val="0025105D"/>
    <w:rsid w:val="00261AAE"/>
    <w:rsid w:val="002626FC"/>
    <w:rsid w:val="002661A7"/>
    <w:rsid w:val="00270848"/>
    <w:rsid w:val="002720B1"/>
    <w:rsid w:val="002A016D"/>
    <w:rsid w:val="002A73F6"/>
    <w:rsid w:val="002B4BF2"/>
    <w:rsid w:val="002B698B"/>
    <w:rsid w:val="002C2FE4"/>
    <w:rsid w:val="002C3716"/>
    <w:rsid w:val="002C4676"/>
    <w:rsid w:val="002C6D16"/>
    <w:rsid w:val="002D06E1"/>
    <w:rsid w:val="002D4A23"/>
    <w:rsid w:val="002D5881"/>
    <w:rsid w:val="002D5FC7"/>
    <w:rsid w:val="002E3CE3"/>
    <w:rsid w:val="002F7568"/>
    <w:rsid w:val="002F7979"/>
    <w:rsid w:val="00301D44"/>
    <w:rsid w:val="00302794"/>
    <w:rsid w:val="003101B0"/>
    <w:rsid w:val="003217EB"/>
    <w:rsid w:val="003228D3"/>
    <w:rsid w:val="003361A8"/>
    <w:rsid w:val="003370E9"/>
    <w:rsid w:val="003377F0"/>
    <w:rsid w:val="00337FE9"/>
    <w:rsid w:val="00341302"/>
    <w:rsid w:val="00342550"/>
    <w:rsid w:val="00342EB3"/>
    <w:rsid w:val="0034613A"/>
    <w:rsid w:val="00351E73"/>
    <w:rsid w:val="00351F35"/>
    <w:rsid w:val="00353311"/>
    <w:rsid w:val="00363BC0"/>
    <w:rsid w:val="00363F03"/>
    <w:rsid w:val="00364CC7"/>
    <w:rsid w:val="00366F08"/>
    <w:rsid w:val="00373BAF"/>
    <w:rsid w:val="00375FFE"/>
    <w:rsid w:val="00376A9D"/>
    <w:rsid w:val="003826C9"/>
    <w:rsid w:val="00384EC0"/>
    <w:rsid w:val="003855B3"/>
    <w:rsid w:val="00391CFD"/>
    <w:rsid w:val="00397297"/>
    <w:rsid w:val="003A3CD7"/>
    <w:rsid w:val="003A5AB9"/>
    <w:rsid w:val="003A7EC9"/>
    <w:rsid w:val="003B3E12"/>
    <w:rsid w:val="003B5C52"/>
    <w:rsid w:val="003C03EA"/>
    <w:rsid w:val="003C261C"/>
    <w:rsid w:val="003D0092"/>
    <w:rsid w:val="003D1204"/>
    <w:rsid w:val="003D1EF1"/>
    <w:rsid w:val="003D31C3"/>
    <w:rsid w:val="003D43DA"/>
    <w:rsid w:val="003F6715"/>
    <w:rsid w:val="003F68AC"/>
    <w:rsid w:val="00401384"/>
    <w:rsid w:val="00402A08"/>
    <w:rsid w:val="00403953"/>
    <w:rsid w:val="00404108"/>
    <w:rsid w:val="004170C1"/>
    <w:rsid w:val="00421A56"/>
    <w:rsid w:val="00425AC5"/>
    <w:rsid w:val="00433366"/>
    <w:rsid w:val="00436ABA"/>
    <w:rsid w:val="00442878"/>
    <w:rsid w:val="00443BBB"/>
    <w:rsid w:val="0044482B"/>
    <w:rsid w:val="00444CBC"/>
    <w:rsid w:val="0044570A"/>
    <w:rsid w:val="00452B8F"/>
    <w:rsid w:val="00457032"/>
    <w:rsid w:val="00461CB8"/>
    <w:rsid w:val="004742A5"/>
    <w:rsid w:val="00474639"/>
    <w:rsid w:val="004806F1"/>
    <w:rsid w:val="00490123"/>
    <w:rsid w:val="004927B1"/>
    <w:rsid w:val="004A5D15"/>
    <w:rsid w:val="004A7C2D"/>
    <w:rsid w:val="004D580A"/>
    <w:rsid w:val="004D7467"/>
    <w:rsid w:val="004E0EA6"/>
    <w:rsid w:val="004E103B"/>
    <w:rsid w:val="004E2F37"/>
    <w:rsid w:val="004E3629"/>
    <w:rsid w:val="004E6166"/>
    <w:rsid w:val="004E7EF8"/>
    <w:rsid w:val="004F62EC"/>
    <w:rsid w:val="004F6FCF"/>
    <w:rsid w:val="00503DD3"/>
    <w:rsid w:val="005076FF"/>
    <w:rsid w:val="0051053F"/>
    <w:rsid w:val="0051070F"/>
    <w:rsid w:val="00520277"/>
    <w:rsid w:val="005217FE"/>
    <w:rsid w:val="005300B4"/>
    <w:rsid w:val="005309A9"/>
    <w:rsid w:val="0053471A"/>
    <w:rsid w:val="00536540"/>
    <w:rsid w:val="005463E3"/>
    <w:rsid w:val="00552C2C"/>
    <w:rsid w:val="00555744"/>
    <w:rsid w:val="00557196"/>
    <w:rsid w:val="005710BD"/>
    <w:rsid w:val="00574E0A"/>
    <w:rsid w:val="005751B6"/>
    <w:rsid w:val="00577509"/>
    <w:rsid w:val="0058643A"/>
    <w:rsid w:val="00587B0E"/>
    <w:rsid w:val="00587DB0"/>
    <w:rsid w:val="00596030"/>
    <w:rsid w:val="005A0B45"/>
    <w:rsid w:val="005A322A"/>
    <w:rsid w:val="005B145A"/>
    <w:rsid w:val="005B1A60"/>
    <w:rsid w:val="005B2347"/>
    <w:rsid w:val="005B5B20"/>
    <w:rsid w:val="005D059D"/>
    <w:rsid w:val="005D323E"/>
    <w:rsid w:val="005D4BC1"/>
    <w:rsid w:val="005D6AD6"/>
    <w:rsid w:val="005E2D41"/>
    <w:rsid w:val="005E366F"/>
    <w:rsid w:val="005E6480"/>
    <w:rsid w:val="005F2631"/>
    <w:rsid w:val="0060437C"/>
    <w:rsid w:val="00620D5E"/>
    <w:rsid w:val="00621520"/>
    <w:rsid w:val="00623896"/>
    <w:rsid w:val="006261AC"/>
    <w:rsid w:val="00627578"/>
    <w:rsid w:val="0064420E"/>
    <w:rsid w:val="00646207"/>
    <w:rsid w:val="006538D2"/>
    <w:rsid w:val="00654BCF"/>
    <w:rsid w:val="00660A82"/>
    <w:rsid w:val="006672E0"/>
    <w:rsid w:val="00670CC1"/>
    <w:rsid w:val="0069218D"/>
    <w:rsid w:val="006A137A"/>
    <w:rsid w:val="006A37C8"/>
    <w:rsid w:val="006B6910"/>
    <w:rsid w:val="006C3376"/>
    <w:rsid w:val="006C3B08"/>
    <w:rsid w:val="006C7326"/>
    <w:rsid w:val="006D0818"/>
    <w:rsid w:val="006E0CDE"/>
    <w:rsid w:val="006E1136"/>
    <w:rsid w:val="006E1B24"/>
    <w:rsid w:val="006F1E63"/>
    <w:rsid w:val="00701A53"/>
    <w:rsid w:val="007121E7"/>
    <w:rsid w:val="00716477"/>
    <w:rsid w:val="00717233"/>
    <w:rsid w:val="007174EE"/>
    <w:rsid w:val="00720A25"/>
    <w:rsid w:val="00722ABC"/>
    <w:rsid w:val="00726BA6"/>
    <w:rsid w:val="007270E3"/>
    <w:rsid w:val="007273D7"/>
    <w:rsid w:val="00730B46"/>
    <w:rsid w:val="00734450"/>
    <w:rsid w:val="0073503C"/>
    <w:rsid w:val="007425A6"/>
    <w:rsid w:val="00744C76"/>
    <w:rsid w:val="007554F4"/>
    <w:rsid w:val="00762A0F"/>
    <w:rsid w:val="00762BCE"/>
    <w:rsid w:val="00765914"/>
    <w:rsid w:val="007966E4"/>
    <w:rsid w:val="007A0044"/>
    <w:rsid w:val="007A40D4"/>
    <w:rsid w:val="007A4EF9"/>
    <w:rsid w:val="007A57F5"/>
    <w:rsid w:val="007C215E"/>
    <w:rsid w:val="007C53FA"/>
    <w:rsid w:val="007C72B7"/>
    <w:rsid w:val="007D54E7"/>
    <w:rsid w:val="007E0153"/>
    <w:rsid w:val="007E4790"/>
    <w:rsid w:val="007E60F3"/>
    <w:rsid w:val="007F157D"/>
    <w:rsid w:val="00800EE8"/>
    <w:rsid w:val="0080134F"/>
    <w:rsid w:val="008051F8"/>
    <w:rsid w:val="00810534"/>
    <w:rsid w:val="008105CA"/>
    <w:rsid w:val="008129A4"/>
    <w:rsid w:val="00821758"/>
    <w:rsid w:val="008230E7"/>
    <w:rsid w:val="00831AEE"/>
    <w:rsid w:val="00832BA0"/>
    <w:rsid w:val="00835B89"/>
    <w:rsid w:val="00843033"/>
    <w:rsid w:val="00846767"/>
    <w:rsid w:val="00854D21"/>
    <w:rsid w:val="008600DC"/>
    <w:rsid w:val="00873E12"/>
    <w:rsid w:val="00875448"/>
    <w:rsid w:val="0089175C"/>
    <w:rsid w:val="00895237"/>
    <w:rsid w:val="00896F07"/>
    <w:rsid w:val="008979BC"/>
    <w:rsid w:val="008A1642"/>
    <w:rsid w:val="008A1C92"/>
    <w:rsid w:val="008A2305"/>
    <w:rsid w:val="008B104B"/>
    <w:rsid w:val="008B774F"/>
    <w:rsid w:val="008C007C"/>
    <w:rsid w:val="008D07CF"/>
    <w:rsid w:val="008D6014"/>
    <w:rsid w:val="008D6086"/>
    <w:rsid w:val="008F0999"/>
    <w:rsid w:val="00905521"/>
    <w:rsid w:val="00907EC5"/>
    <w:rsid w:val="009120A7"/>
    <w:rsid w:val="009201AC"/>
    <w:rsid w:val="00922AE6"/>
    <w:rsid w:val="00925187"/>
    <w:rsid w:val="0093008C"/>
    <w:rsid w:val="00935998"/>
    <w:rsid w:val="00936FF3"/>
    <w:rsid w:val="00942C58"/>
    <w:rsid w:val="0094598D"/>
    <w:rsid w:val="009527E1"/>
    <w:rsid w:val="00972B03"/>
    <w:rsid w:val="009818ED"/>
    <w:rsid w:val="00982ED6"/>
    <w:rsid w:val="00983326"/>
    <w:rsid w:val="00983D81"/>
    <w:rsid w:val="00984910"/>
    <w:rsid w:val="00993E8F"/>
    <w:rsid w:val="00997DF2"/>
    <w:rsid w:val="009A7DF6"/>
    <w:rsid w:val="009B00E9"/>
    <w:rsid w:val="009B5BC8"/>
    <w:rsid w:val="009B6107"/>
    <w:rsid w:val="009C0954"/>
    <w:rsid w:val="009D0ECA"/>
    <w:rsid w:val="009E11A8"/>
    <w:rsid w:val="009E5AC0"/>
    <w:rsid w:val="009F5A5C"/>
    <w:rsid w:val="009F649E"/>
    <w:rsid w:val="00A01B85"/>
    <w:rsid w:val="00A05447"/>
    <w:rsid w:val="00A06756"/>
    <w:rsid w:val="00A12CCE"/>
    <w:rsid w:val="00A2115A"/>
    <w:rsid w:val="00A262F7"/>
    <w:rsid w:val="00A36EA8"/>
    <w:rsid w:val="00A378A9"/>
    <w:rsid w:val="00A46654"/>
    <w:rsid w:val="00A467EC"/>
    <w:rsid w:val="00A50AA2"/>
    <w:rsid w:val="00A521CF"/>
    <w:rsid w:val="00A53A03"/>
    <w:rsid w:val="00A57BA6"/>
    <w:rsid w:val="00A64A1D"/>
    <w:rsid w:val="00A65D0B"/>
    <w:rsid w:val="00A71451"/>
    <w:rsid w:val="00A73446"/>
    <w:rsid w:val="00A75F28"/>
    <w:rsid w:val="00A854CC"/>
    <w:rsid w:val="00A85E1C"/>
    <w:rsid w:val="00A92458"/>
    <w:rsid w:val="00A924E2"/>
    <w:rsid w:val="00AA52AF"/>
    <w:rsid w:val="00AA5E64"/>
    <w:rsid w:val="00AB09EF"/>
    <w:rsid w:val="00AB1340"/>
    <w:rsid w:val="00AC05AE"/>
    <w:rsid w:val="00AC10D6"/>
    <w:rsid w:val="00AC221D"/>
    <w:rsid w:val="00AC36B5"/>
    <w:rsid w:val="00AD17FA"/>
    <w:rsid w:val="00AD479D"/>
    <w:rsid w:val="00AD4A6C"/>
    <w:rsid w:val="00AE235F"/>
    <w:rsid w:val="00AE46D5"/>
    <w:rsid w:val="00AE752D"/>
    <w:rsid w:val="00AF0823"/>
    <w:rsid w:val="00AF30C8"/>
    <w:rsid w:val="00B02604"/>
    <w:rsid w:val="00B03837"/>
    <w:rsid w:val="00B064F9"/>
    <w:rsid w:val="00B13A5B"/>
    <w:rsid w:val="00B2405C"/>
    <w:rsid w:val="00B2625C"/>
    <w:rsid w:val="00B31062"/>
    <w:rsid w:val="00B32B97"/>
    <w:rsid w:val="00B43209"/>
    <w:rsid w:val="00B60656"/>
    <w:rsid w:val="00B642BA"/>
    <w:rsid w:val="00B67A8A"/>
    <w:rsid w:val="00B767F8"/>
    <w:rsid w:val="00B83C89"/>
    <w:rsid w:val="00B94884"/>
    <w:rsid w:val="00BB049B"/>
    <w:rsid w:val="00BB2270"/>
    <w:rsid w:val="00BB2877"/>
    <w:rsid w:val="00BB35B3"/>
    <w:rsid w:val="00BB443A"/>
    <w:rsid w:val="00BC1D02"/>
    <w:rsid w:val="00BC568D"/>
    <w:rsid w:val="00BC6BEE"/>
    <w:rsid w:val="00BD1BA4"/>
    <w:rsid w:val="00BD4CE0"/>
    <w:rsid w:val="00BE4A9C"/>
    <w:rsid w:val="00BF34DA"/>
    <w:rsid w:val="00C01539"/>
    <w:rsid w:val="00C02808"/>
    <w:rsid w:val="00C0336D"/>
    <w:rsid w:val="00C03581"/>
    <w:rsid w:val="00C06958"/>
    <w:rsid w:val="00C159A9"/>
    <w:rsid w:val="00C16085"/>
    <w:rsid w:val="00C16FD2"/>
    <w:rsid w:val="00C234F1"/>
    <w:rsid w:val="00C338B5"/>
    <w:rsid w:val="00C345B7"/>
    <w:rsid w:val="00C3476C"/>
    <w:rsid w:val="00C441BD"/>
    <w:rsid w:val="00C44645"/>
    <w:rsid w:val="00C45682"/>
    <w:rsid w:val="00C46CBC"/>
    <w:rsid w:val="00C470F5"/>
    <w:rsid w:val="00C4729E"/>
    <w:rsid w:val="00C556CC"/>
    <w:rsid w:val="00C66576"/>
    <w:rsid w:val="00C6727B"/>
    <w:rsid w:val="00C73C0D"/>
    <w:rsid w:val="00C75E75"/>
    <w:rsid w:val="00C76AF2"/>
    <w:rsid w:val="00C77BB4"/>
    <w:rsid w:val="00C80A7D"/>
    <w:rsid w:val="00C811DB"/>
    <w:rsid w:val="00C94F8B"/>
    <w:rsid w:val="00CB1ADF"/>
    <w:rsid w:val="00CB33E7"/>
    <w:rsid w:val="00CB4158"/>
    <w:rsid w:val="00CB6B59"/>
    <w:rsid w:val="00CB71E8"/>
    <w:rsid w:val="00CC0ADD"/>
    <w:rsid w:val="00CC1D12"/>
    <w:rsid w:val="00CC21D4"/>
    <w:rsid w:val="00CC2A55"/>
    <w:rsid w:val="00CC409E"/>
    <w:rsid w:val="00CC43D1"/>
    <w:rsid w:val="00CD09BF"/>
    <w:rsid w:val="00CD21D1"/>
    <w:rsid w:val="00CD2A79"/>
    <w:rsid w:val="00CD4343"/>
    <w:rsid w:val="00CE1B31"/>
    <w:rsid w:val="00CE453E"/>
    <w:rsid w:val="00CE6413"/>
    <w:rsid w:val="00CF12BD"/>
    <w:rsid w:val="00CF68F6"/>
    <w:rsid w:val="00D046EF"/>
    <w:rsid w:val="00D07C1C"/>
    <w:rsid w:val="00D134C4"/>
    <w:rsid w:val="00D13ADF"/>
    <w:rsid w:val="00D23C19"/>
    <w:rsid w:val="00D248A2"/>
    <w:rsid w:val="00D37ADC"/>
    <w:rsid w:val="00D45876"/>
    <w:rsid w:val="00D51C93"/>
    <w:rsid w:val="00D522C4"/>
    <w:rsid w:val="00D5582E"/>
    <w:rsid w:val="00D55F7C"/>
    <w:rsid w:val="00D6434D"/>
    <w:rsid w:val="00D7520F"/>
    <w:rsid w:val="00D76739"/>
    <w:rsid w:val="00D83333"/>
    <w:rsid w:val="00D9640A"/>
    <w:rsid w:val="00D96BCB"/>
    <w:rsid w:val="00DA0360"/>
    <w:rsid w:val="00DA2D31"/>
    <w:rsid w:val="00DA4734"/>
    <w:rsid w:val="00DA5E95"/>
    <w:rsid w:val="00DB69A4"/>
    <w:rsid w:val="00DC48F0"/>
    <w:rsid w:val="00DD0062"/>
    <w:rsid w:val="00DD1899"/>
    <w:rsid w:val="00DE31A7"/>
    <w:rsid w:val="00DE4D1E"/>
    <w:rsid w:val="00DE565E"/>
    <w:rsid w:val="00DF4333"/>
    <w:rsid w:val="00E123FF"/>
    <w:rsid w:val="00E17583"/>
    <w:rsid w:val="00E243D1"/>
    <w:rsid w:val="00E268A0"/>
    <w:rsid w:val="00E33A88"/>
    <w:rsid w:val="00E46AE5"/>
    <w:rsid w:val="00E47318"/>
    <w:rsid w:val="00E54B44"/>
    <w:rsid w:val="00E56025"/>
    <w:rsid w:val="00E57423"/>
    <w:rsid w:val="00E6496B"/>
    <w:rsid w:val="00E66D12"/>
    <w:rsid w:val="00E67502"/>
    <w:rsid w:val="00E77523"/>
    <w:rsid w:val="00E8220C"/>
    <w:rsid w:val="00E82D64"/>
    <w:rsid w:val="00E92B44"/>
    <w:rsid w:val="00E93558"/>
    <w:rsid w:val="00EA175B"/>
    <w:rsid w:val="00EB6C34"/>
    <w:rsid w:val="00EC6785"/>
    <w:rsid w:val="00EC70D5"/>
    <w:rsid w:val="00EC72A7"/>
    <w:rsid w:val="00ED022D"/>
    <w:rsid w:val="00EE0D3D"/>
    <w:rsid w:val="00EE5623"/>
    <w:rsid w:val="00EE6480"/>
    <w:rsid w:val="00EF6003"/>
    <w:rsid w:val="00EF721A"/>
    <w:rsid w:val="00F047FF"/>
    <w:rsid w:val="00F05D3D"/>
    <w:rsid w:val="00F13C90"/>
    <w:rsid w:val="00F15CF5"/>
    <w:rsid w:val="00F27073"/>
    <w:rsid w:val="00F30DCE"/>
    <w:rsid w:val="00F4089D"/>
    <w:rsid w:val="00F43E7F"/>
    <w:rsid w:val="00F45AAB"/>
    <w:rsid w:val="00F50F86"/>
    <w:rsid w:val="00F52BA3"/>
    <w:rsid w:val="00F52DC9"/>
    <w:rsid w:val="00F577C2"/>
    <w:rsid w:val="00F6528C"/>
    <w:rsid w:val="00F67C41"/>
    <w:rsid w:val="00F8036F"/>
    <w:rsid w:val="00F810AC"/>
    <w:rsid w:val="00F81B32"/>
    <w:rsid w:val="00F8482A"/>
    <w:rsid w:val="00F90F44"/>
    <w:rsid w:val="00F939BB"/>
    <w:rsid w:val="00F958FF"/>
    <w:rsid w:val="00F9624B"/>
    <w:rsid w:val="00FA2C7F"/>
    <w:rsid w:val="00FB49AF"/>
    <w:rsid w:val="00FB4DFF"/>
    <w:rsid w:val="00FC077C"/>
    <w:rsid w:val="00FC110C"/>
    <w:rsid w:val="00FC2C69"/>
    <w:rsid w:val="00FC7C88"/>
    <w:rsid w:val="00FD2ABD"/>
    <w:rsid w:val="00FD60C8"/>
    <w:rsid w:val="00FE1948"/>
    <w:rsid w:val="00FE7975"/>
    <w:rsid w:val="00FF5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8A975"/>
  <w15:chartTrackingRefBased/>
  <w15:docId w15:val="{03DBFB20-B7FE-1846-B014-33E1BD15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D1E"/>
    <w:rPr>
      <w:rFonts w:ascii="Times New Roman" w:eastAsia="Times New Roman" w:hAnsi="Times New Roman" w:cs="Times New Roman"/>
    </w:rPr>
  </w:style>
  <w:style w:type="paragraph" w:styleId="Heading1">
    <w:name w:val="heading 1"/>
    <w:basedOn w:val="Normal"/>
    <w:link w:val="Heading1Char"/>
    <w:uiPriority w:val="9"/>
    <w:qFormat/>
    <w:rsid w:val="00A53A03"/>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A0675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B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E6166"/>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4E6166"/>
  </w:style>
  <w:style w:type="character" w:styleId="PageNumber">
    <w:name w:val="page number"/>
    <w:basedOn w:val="DefaultParagraphFont"/>
    <w:uiPriority w:val="99"/>
    <w:semiHidden/>
    <w:unhideWhenUsed/>
    <w:rsid w:val="004E6166"/>
  </w:style>
  <w:style w:type="paragraph" w:customStyle="1" w:styleId="EndNoteBibliographyTitle">
    <w:name w:val="EndNote Bibliography Title"/>
    <w:basedOn w:val="Normal"/>
    <w:link w:val="EndNoteBibliographyTitleChar"/>
    <w:rsid w:val="00C75E75"/>
    <w:pPr>
      <w:jc w:val="center"/>
    </w:pPr>
    <w:rPr>
      <w:rFonts w:ascii="Calibri" w:eastAsiaTheme="minorHAnsi" w:hAnsi="Calibri" w:cs="Calibri"/>
    </w:rPr>
  </w:style>
  <w:style w:type="character" w:customStyle="1" w:styleId="EndNoteBibliographyTitleChar">
    <w:name w:val="EndNote Bibliography Title Char"/>
    <w:basedOn w:val="DefaultParagraphFont"/>
    <w:link w:val="EndNoteBibliographyTitle"/>
    <w:rsid w:val="00C75E75"/>
    <w:rPr>
      <w:rFonts w:ascii="Calibri" w:hAnsi="Calibri" w:cs="Calibri"/>
    </w:rPr>
  </w:style>
  <w:style w:type="paragraph" w:customStyle="1" w:styleId="EndNoteBibliography">
    <w:name w:val="EndNote Bibliography"/>
    <w:basedOn w:val="Normal"/>
    <w:link w:val="EndNoteBibliographyChar"/>
    <w:rsid w:val="00C75E75"/>
    <w:rPr>
      <w:rFonts w:ascii="Calibri" w:eastAsiaTheme="minorHAnsi" w:hAnsi="Calibri" w:cs="Calibri"/>
    </w:rPr>
  </w:style>
  <w:style w:type="character" w:customStyle="1" w:styleId="EndNoteBibliographyChar">
    <w:name w:val="EndNote Bibliography Char"/>
    <w:basedOn w:val="DefaultParagraphFont"/>
    <w:link w:val="EndNoteBibliography"/>
    <w:rsid w:val="00C75E75"/>
    <w:rPr>
      <w:rFonts w:ascii="Calibri" w:hAnsi="Calibri" w:cs="Calibri"/>
    </w:rPr>
  </w:style>
  <w:style w:type="paragraph" w:styleId="Header">
    <w:name w:val="header"/>
    <w:basedOn w:val="Normal"/>
    <w:link w:val="HeaderChar"/>
    <w:uiPriority w:val="99"/>
    <w:unhideWhenUsed/>
    <w:rsid w:val="00596030"/>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596030"/>
  </w:style>
  <w:style w:type="paragraph" w:styleId="EndnoteText">
    <w:name w:val="endnote text"/>
    <w:basedOn w:val="Normal"/>
    <w:link w:val="EndnoteTextChar"/>
    <w:uiPriority w:val="99"/>
    <w:semiHidden/>
    <w:unhideWhenUsed/>
    <w:rsid w:val="00D9640A"/>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D9640A"/>
    <w:rPr>
      <w:sz w:val="20"/>
      <w:szCs w:val="20"/>
    </w:rPr>
  </w:style>
  <w:style w:type="character" w:styleId="EndnoteReference">
    <w:name w:val="endnote reference"/>
    <w:basedOn w:val="DefaultParagraphFont"/>
    <w:uiPriority w:val="99"/>
    <w:semiHidden/>
    <w:unhideWhenUsed/>
    <w:rsid w:val="00D9640A"/>
    <w:rPr>
      <w:vertAlign w:val="superscript"/>
    </w:rPr>
  </w:style>
  <w:style w:type="character" w:customStyle="1" w:styleId="Heading1Char">
    <w:name w:val="Heading 1 Char"/>
    <w:basedOn w:val="DefaultParagraphFont"/>
    <w:link w:val="Heading1"/>
    <w:uiPriority w:val="9"/>
    <w:rsid w:val="00A53A03"/>
    <w:rPr>
      <w:rFonts w:ascii="Times New Roman" w:eastAsia="Times New Roman" w:hAnsi="Times New Roman" w:cs="Times New Roman"/>
      <w:b/>
      <w:bCs/>
      <w:kern w:val="36"/>
      <w:sz w:val="48"/>
      <w:szCs w:val="48"/>
    </w:rPr>
  </w:style>
  <w:style w:type="paragraph" w:styleId="FootnoteText">
    <w:name w:val="footnote text"/>
    <w:basedOn w:val="Normal"/>
    <w:link w:val="FootnoteTextChar"/>
    <w:uiPriority w:val="99"/>
    <w:semiHidden/>
    <w:unhideWhenUsed/>
    <w:rsid w:val="00C345B7"/>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C345B7"/>
    <w:rPr>
      <w:sz w:val="20"/>
      <w:szCs w:val="20"/>
    </w:rPr>
  </w:style>
  <w:style w:type="character" w:styleId="FootnoteReference">
    <w:name w:val="footnote reference"/>
    <w:basedOn w:val="DefaultParagraphFont"/>
    <w:uiPriority w:val="99"/>
    <w:semiHidden/>
    <w:unhideWhenUsed/>
    <w:rsid w:val="00C345B7"/>
    <w:rPr>
      <w:vertAlign w:val="superscript"/>
    </w:rPr>
  </w:style>
  <w:style w:type="table" w:styleId="GridTable1Light">
    <w:name w:val="Grid Table 1 Light"/>
    <w:basedOn w:val="TableNormal"/>
    <w:uiPriority w:val="46"/>
    <w:rsid w:val="009B610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semiHidden/>
    <w:rsid w:val="00A06756"/>
    <w:rPr>
      <w:rFonts w:asciiTheme="majorHAnsi" w:eastAsiaTheme="majorEastAsia" w:hAnsiTheme="majorHAnsi" w:cstheme="majorBidi"/>
      <w:color w:val="1F3763" w:themeColor="accent1" w:themeShade="7F"/>
    </w:rPr>
  </w:style>
  <w:style w:type="paragraph" w:styleId="ListParagraph">
    <w:name w:val="List Paragraph"/>
    <w:basedOn w:val="Normal"/>
    <w:uiPriority w:val="72"/>
    <w:qFormat/>
    <w:rsid w:val="00444CBC"/>
    <w:pPr>
      <w:ind w:left="720"/>
      <w:contextualSpacing/>
    </w:pPr>
  </w:style>
  <w:style w:type="paragraph" w:styleId="Caption">
    <w:name w:val="caption"/>
    <w:basedOn w:val="Normal"/>
    <w:next w:val="Normal"/>
    <w:uiPriority w:val="35"/>
    <w:unhideWhenUsed/>
    <w:qFormat/>
    <w:rsid w:val="00B31062"/>
    <w:pPr>
      <w:spacing w:after="200"/>
    </w:pPr>
    <w:rPr>
      <w:i/>
      <w:iCs/>
      <w:color w:val="44546A" w:themeColor="text2"/>
      <w:sz w:val="18"/>
      <w:szCs w:val="18"/>
    </w:rPr>
  </w:style>
  <w:style w:type="paragraph" w:customStyle="1" w:styleId="Pa11">
    <w:name w:val="Pa11"/>
    <w:basedOn w:val="Normal"/>
    <w:next w:val="Normal"/>
    <w:uiPriority w:val="99"/>
    <w:rsid w:val="003826C9"/>
    <w:pPr>
      <w:autoSpaceDE w:val="0"/>
      <w:autoSpaceDN w:val="0"/>
      <w:adjustRightInd w:val="0"/>
      <w:spacing w:line="181" w:lineRule="atLeast"/>
    </w:pPr>
    <w:rPr>
      <w:rFonts w:ascii="Serifa-Bold" w:eastAsiaTheme="minorHAnsi" w:hAnsi="Serifa-Bold" w:cstheme="minorBidi"/>
    </w:rPr>
  </w:style>
  <w:style w:type="character" w:styleId="Hyperlink">
    <w:name w:val="Hyperlink"/>
    <w:basedOn w:val="DefaultParagraphFont"/>
    <w:uiPriority w:val="99"/>
    <w:unhideWhenUsed/>
    <w:rsid w:val="00DA5E95"/>
    <w:rPr>
      <w:color w:val="0563C1" w:themeColor="hyperlink"/>
      <w:u w:val="single"/>
    </w:rPr>
  </w:style>
  <w:style w:type="paragraph" w:customStyle="1" w:styleId="Default">
    <w:name w:val="Default"/>
    <w:rsid w:val="00DA5E95"/>
    <w:pPr>
      <w:autoSpaceDE w:val="0"/>
      <w:autoSpaceDN w:val="0"/>
      <w:adjustRightInd w:val="0"/>
    </w:pPr>
    <w:rPr>
      <w:rFonts w:ascii="Calibri" w:hAnsi="Calibri" w:cs="Calibri"/>
      <w:color w:val="000000"/>
    </w:rPr>
  </w:style>
  <w:style w:type="paragraph" w:styleId="BalloonText">
    <w:name w:val="Balloon Text"/>
    <w:basedOn w:val="Normal"/>
    <w:link w:val="BalloonTextChar"/>
    <w:uiPriority w:val="99"/>
    <w:semiHidden/>
    <w:unhideWhenUsed/>
    <w:rsid w:val="00113313"/>
    <w:rPr>
      <w:sz w:val="18"/>
      <w:szCs w:val="18"/>
    </w:rPr>
  </w:style>
  <w:style w:type="character" w:customStyle="1" w:styleId="BalloonTextChar">
    <w:name w:val="Balloon Text Char"/>
    <w:basedOn w:val="DefaultParagraphFont"/>
    <w:link w:val="BalloonText"/>
    <w:uiPriority w:val="99"/>
    <w:semiHidden/>
    <w:rsid w:val="00113313"/>
    <w:rPr>
      <w:rFonts w:ascii="Times New Roman" w:eastAsia="Times New Roman" w:hAnsi="Times New Roman" w:cs="Times New Roman"/>
      <w:sz w:val="18"/>
      <w:szCs w:val="18"/>
    </w:rPr>
  </w:style>
  <w:style w:type="character" w:styleId="UnresolvedMention">
    <w:name w:val="Unresolved Mention"/>
    <w:basedOn w:val="DefaultParagraphFont"/>
    <w:uiPriority w:val="99"/>
    <w:semiHidden/>
    <w:unhideWhenUsed/>
    <w:rsid w:val="00104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242940">
      <w:bodyDiv w:val="1"/>
      <w:marLeft w:val="0"/>
      <w:marRight w:val="0"/>
      <w:marTop w:val="0"/>
      <w:marBottom w:val="0"/>
      <w:divBdr>
        <w:top w:val="none" w:sz="0" w:space="0" w:color="auto"/>
        <w:left w:val="none" w:sz="0" w:space="0" w:color="auto"/>
        <w:bottom w:val="none" w:sz="0" w:space="0" w:color="auto"/>
        <w:right w:val="none" w:sz="0" w:space="0" w:color="auto"/>
      </w:divBdr>
    </w:div>
    <w:div w:id="116342629">
      <w:bodyDiv w:val="1"/>
      <w:marLeft w:val="0"/>
      <w:marRight w:val="0"/>
      <w:marTop w:val="0"/>
      <w:marBottom w:val="0"/>
      <w:divBdr>
        <w:top w:val="none" w:sz="0" w:space="0" w:color="auto"/>
        <w:left w:val="none" w:sz="0" w:space="0" w:color="auto"/>
        <w:bottom w:val="none" w:sz="0" w:space="0" w:color="auto"/>
        <w:right w:val="none" w:sz="0" w:space="0" w:color="auto"/>
      </w:divBdr>
    </w:div>
    <w:div w:id="165218922">
      <w:bodyDiv w:val="1"/>
      <w:marLeft w:val="0"/>
      <w:marRight w:val="0"/>
      <w:marTop w:val="0"/>
      <w:marBottom w:val="0"/>
      <w:divBdr>
        <w:top w:val="none" w:sz="0" w:space="0" w:color="auto"/>
        <w:left w:val="none" w:sz="0" w:space="0" w:color="auto"/>
        <w:bottom w:val="none" w:sz="0" w:space="0" w:color="auto"/>
        <w:right w:val="none" w:sz="0" w:space="0" w:color="auto"/>
      </w:divBdr>
    </w:div>
    <w:div w:id="176769046">
      <w:bodyDiv w:val="1"/>
      <w:marLeft w:val="0"/>
      <w:marRight w:val="0"/>
      <w:marTop w:val="0"/>
      <w:marBottom w:val="0"/>
      <w:divBdr>
        <w:top w:val="none" w:sz="0" w:space="0" w:color="auto"/>
        <w:left w:val="none" w:sz="0" w:space="0" w:color="auto"/>
        <w:bottom w:val="none" w:sz="0" w:space="0" w:color="auto"/>
        <w:right w:val="none" w:sz="0" w:space="0" w:color="auto"/>
      </w:divBdr>
    </w:div>
    <w:div w:id="236477647">
      <w:bodyDiv w:val="1"/>
      <w:marLeft w:val="0"/>
      <w:marRight w:val="0"/>
      <w:marTop w:val="0"/>
      <w:marBottom w:val="0"/>
      <w:divBdr>
        <w:top w:val="none" w:sz="0" w:space="0" w:color="auto"/>
        <w:left w:val="none" w:sz="0" w:space="0" w:color="auto"/>
        <w:bottom w:val="none" w:sz="0" w:space="0" w:color="auto"/>
        <w:right w:val="none" w:sz="0" w:space="0" w:color="auto"/>
      </w:divBdr>
    </w:div>
    <w:div w:id="331958398">
      <w:bodyDiv w:val="1"/>
      <w:marLeft w:val="0"/>
      <w:marRight w:val="0"/>
      <w:marTop w:val="0"/>
      <w:marBottom w:val="0"/>
      <w:divBdr>
        <w:top w:val="none" w:sz="0" w:space="0" w:color="auto"/>
        <w:left w:val="none" w:sz="0" w:space="0" w:color="auto"/>
        <w:bottom w:val="none" w:sz="0" w:space="0" w:color="auto"/>
        <w:right w:val="none" w:sz="0" w:space="0" w:color="auto"/>
      </w:divBdr>
    </w:div>
    <w:div w:id="354697259">
      <w:bodyDiv w:val="1"/>
      <w:marLeft w:val="0"/>
      <w:marRight w:val="0"/>
      <w:marTop w:val="0"/>
      <w:marBottom w:val="0"/>
      <w:divBdr>
        <w:top w:val="none" w:sz="0" w:space="0" w:color="auto"/>
        <w:left w:val="none" w:sz="0" w:space="0" w:color="auto"/>
        <w:bottom w:val="none" w:sz="0" w:space="0" w:color="auto"/>
        <w:right w:val="none" w:sz="0" w:space="0" w:color="auto"/>
      </w:divBdr>
    </w:div>
    <w:div w:id="438263803">
      <w:bodyDiv w:val="1"/>
      <w:marLeft w:val="0"/>
      <w:marRight w:val="0"/>
      <w:marTop w:val="0"/>
      <w:marBottom w:val="0"/>
      <w:divBdr>
        <w:top w:val="none" w:sz="0" w:space="0" w:color="auto"/>
        <w:left w:val="none" w:sz="0" w:space="0" w:color="auto"/>
        <w:bottom w:val="none" w:sz="0" w:space="0" w:color="auto"/>
        <w:right w:val="none" w:sz="0" w:space="0" w:color="auto"/>
      </w:divBdr>
    </w:div>
    <w:div w:id="443614787">
      <w:bodyDiv w:val="1"/>
      <w:marLeft w:val="0"/>
      <w:marRight w:val="0"/>
      <w:marTop w:val="0"/>
      <w:marBottom w:val="0"/>
      <w:divBdr>
        <w:top w:val="none" w:sz="0" w:space="0" w:color="auto"/>
        <w:left w:val="none" w:sz="0" w:space="0" w:color="auto"/>
        <w:bottom w:val="none" w:sz="0" w:space="0" w:color="auto"/>
        <w:right w:val="none" w:sz="0" w:space="0" w:color="auto"/>
      </w:divBdr>
    </w:div>
    <w:div w:id="449931368">
      <w:bodyDiv w:val="1"/>
      <w:marLeft w:val="0"/>
      <w:marRight w:val="0"/>
      <w:marTop w:val="0"/>
      <w:marBottom w:val="0"/>
      <w:divBdr>
        <w:top w:val="none" w:sz="0" w:space="0" w:color="auto"/>
        <w:left w:val="none" w:sz="0" w:space="0" w:color="auto"/>
        <w:bottom w:val="none" w:sz="0" w:space="0" w:color="auto"/>
        <w:right w:val="none" w:sz="0" w:space="0" w:color="auto"/>
      </w:divBdr>
    </w:div>
    <w:div w:id="479231752">
      <w:bodyDiv w:val="1"/>
      <w:marLeft w:val="0"/>
      <w:marRight w:val="0"/>
      <w:marTop w:val="0"/>
      <w:marBottom w:val="0"/>
      <w:divBdr>
        <w:top w:val="none" w:sz="0" w:space="0" w:color="auto"/>
        <w:left w:val="none" w:sz="0" w:space="0" w:color="auto"/>
        <w:bottom w:val="none" w:sz="0" w:space="0" w:color="auto"/>
        <w:right w:val="none" w:sz="0" w:space="0" w:color="auto"/>
      </w:divBdr>
    </w:div>
    <w:div w:id="510683719">
      <w:bodyDiv w:val="1"/>
      <w:marLeft w:val="0"/>
      <w:marRight w:val="0"/>
      <w:marTop w:val="0"/>
      <w:marBottom w:val="0"/>
      <w:divBdr>
        <w:top w:val="none" w:sz="0" w:space="0" w:color="auto"/>
        <w:left w:val="none" w:sz="0" w:space="0" w:color="auto"/>
        <w:bottom w:val="none" w:sz="0" w:space="0" w:color="auto"/>
        <w:right w:val="none" w:sz="0" w:space="0" w:color="auto"/>
      </w:divBdr>
    </w:div>
    <w:div w:id="530458676">
      <w:bodyDiv w:val="1"/>
      <w:marLeft w:val="0"/>
      <w:marRight w:val="0"/>
      <w:marTop w:val="0"/>
      <w:marBottom w:val="0"/>
      <w:divBdr>
        <w:top w:val="none" w:sz="0" w:space="0" w:color="auto"/>
        <w:left w:val="none" w:sz="0" w:space="0" w:color="auto"/>
        <w:bottom w:val="none" w:sz="0" w:space="0" w:color="auto"/>
        <w:right w:val="none" w:sz="0" w:space="0" w:color="auto"/>
      </w:divBdr>
    </w:div>
    <w:div w:id="572858131">
      <w:bodyDiv w:val="1"/>
      <w:marLeft w:val="0"/>
      <w:marRight w:val="0"/>
      <w:marTop w:val="0"/>
      <w:marBottom w:val="0"/>
      <w:divBdr>
        <w:top w:val="none" w:sz="0" w:space="0" w:color="auto"/>
        <w:left w:val="none" w:sz="0" w:space="0" w:color="auto"/>
        <w:bottom w:val="none" w:sz="0" w:space="0" w:color="auto"/>
        <w:right w:val="none" w:sz="0" w:space="0" w:color="auto"/>
      </w:divBdr>
    </w:div>
    <w:div w:id="593513033">
      <w:bodyDiv w:val="1"/>
      <w:marLeft w:val="0"/>
      <w:marRight w:val="0"/>
      <w:marTop w:val="0"/>
      <w:marBottom w:val="0"/>
      <w:divBdr>
        <w:top w:val="none" w:sz="0" w:space="0" w:color="auto"/>
        <w:left w:val="none" w:sz="0" w:space="0" w:color="auto"/>
        <w:bottom w:val="none" w:sz="0" w:space="0" w:color="auto"/>
        <w:right w:val="none" w:sz="0" w:space="0" w:color="auto"/>
      </w:divBdr>
    </w:div>
    <w:div w:id="633826973">
      <w:bodyDiv w:val="1"/>
      <w:marLeft w:val="0"/>
      <w:marRight w:val="0"/>
      <w:marTop w:val="0"/>
      <w:marBottom w:val="0"/>
      <w:divBdr>
        <w:top w:val="none" w:sz="0" w:space="0" w:color="auto"/>
        <w:left w:val="none" w:sz="0" w:space="0" w:color="auto"/>
        <w:bottom w:val="none" w:sz="0" w:space="0" w:color="auto"/>
        <w:right w:val="none" w:sz="0" w:space="0" w:color="auto"/>
      </w:divBdr>
    </w:div>
    <w:div w:id="681668268">
      <w:bodyDiv w:val="1"/>
      <w:marLeft w:val="0"/>
      <w:marRight w:val="0"/>
      <w:marTop w:val="0"/>
      <w:marBottom w:val="0"/>
      <w:divBdr>
        <w:top w:val="none" w:sz="0" w:space="0" w:color="auto"/>
        <w:left w:val="none" w:sz="0" w:space="0" w:color="auto"/>
        <w:bottom w:val="none" w:sz="0" w:space="0" w:color="auto"/>
        <w:right w:val="none" w:sz="0" w:space="0" w:color="auto"/>
      </w:divBdr>
    </w:div>
    <w:div w:id="686521141">
      <w:bodyDiv w:val="1"/>
      <w:marLeft w:val="0"/>
      <w:marRight w:val="0"/>
      <w:marTop w:val="0"/>
      <w:marBottom w:val="0"/>
      <w:divBdr>
        <w:top w:val="none" w:sz="0" w:space="0" w:color="auto"/>
        <w:left w:val="none" w:sz="0" w:space="0" w:color="auto"/>
        <w:bottom w:val="none" w:sz="0" w:space="0" w:color="auto"/>
        <w:right w:val="none" w:sz="0" w:space="0" w:color="auto"/>
      </w:divBdr>
    </w:div>
    <w:div w:id="693383919">
      <w:bodyDiv w:val="1"/>
      <w:marLeft w:val="0"/>
      <w:marRight w:val="0"/>
      <w:marTop w:val="0"/>
      <w:marBottom w:val="0"/>
      <w:divBdr>
        <w:top w:val="none" w:sz="0" w:space="0" w:color="auto"/>
        <w:left w:val="none" w:sz="0" w:space="0" w:color="auto"/>
        <w:bottom w:val="none" w:sz="0" w:space="0" w:color="auto"/>
        <w:right w:val="none" w:sz="0" w:space="0" w:color="auto"/>
      </w:divBdr>
    </w:div>
    <w:div w:id="699937365">
      <w:bodyDiv w:val="1"/>
      <w:marLeft w:val="0"/>
      <w:marRight w:val="0"/>
      <w:marTop w:val="0"/>
      <w:marBottom w:val="0"/>
      <w:divBdr>
        <w:top w:val="none" w:sz="0" w:space="0" w:color="auto"/>
        <w:left w:val="none" w:sz="0" w:space="0" w:color="auto"/>
        <w:bottom w:val="none" w:sz="0" w:space="0" w:color="auto"/>
        <w:right w:val="none" w:sz="0" w:space="0" w:color="auto"/>
      </w:divBdr>
    </w:div>
    <w:div w:id="711809948">
      <w:bodyDiv w:val="1"/>
      <w:marLeft w:val="0"/>
      <w:marRight w:val="0"/>
      <w:marTop w:val="0"/>
      <w:marBottom w:val="0"/>
      <w:divBdr>
        <w:top w:val="none" w:sz="0" w:space="0" w:color="auto"/>
        <w:left w:val="none" w:sz="0" w:space="0" w:color="auto"/>
        <w:bottom w:val="none" w:sz="0" w:space="0" w:color="auto"/>
        <w:right w:val="none" w:sz="0" w:space="0" w:color="auto"/>
      </w:divBdr>
    </w:div>
    <w:div w:id="718164243">
      <w:bodyDiv w:val="1"/>
      <w:marLeft w:val="0"/>
      <w:marRight w:val="0"/>
      <w:marTop w:val="0"/>
      <w:marBottom w:val="0"/>
      <w:divBdr>
        <w:top w:val="none" w:sz="0" w:space="0" w:color="auto"/>
        <w:left w:val="none" w:sz="0" w:space="0" w:color="auto"/>
        <w:bottom w:val="none" w:sz="0" w:space="0" w:color="auto"/>
        <w:right w:val="none" w:sz="0" w:space="0" w:color="auto"/>
      </w:divBdr>
    </w:div>
    <w:div w:id="730731203">
      <w:bodyDiv w:val="1"/>
      <w:marLeft w:val="0"/>
      <w:marRight w:val="0"/>
      <w:marTop w:val="0"/>
      <w:marBottom w:val="0"/>
      <w:divBdr>
        <w:top w:val="none" w:sz="0" w:space="0" w:color="auto"/>
        <w:left w:val="none" w:sz="0" w:space="0" w:color="auto"/>
        <w:bottom w:val="none" w:sz="0" w:space="0" w:color="auto"/>
        <w:right w:val="none" w:sz="0" w:space="0" w:color="auto"/>
      </w:divBdr>
    </w:div>
    <w:div w:id="750932026">
      <w:bodyDiv w:val="1"/>
      <w:marLeft w:val="0"/>
      <w:marRight w:val="0"/>
      <w:marTop w:val="0"/>
      <w:marBottom w:val="0"/>
      <w:divBdr>
        <w:top w:val="none" w:sz="0" w:space="0" w:color="auto"/>
        <w:left w:val="none" w:sz="0" w:space="0" w:color="auto"/>
        <w:bottom w:val="none" w:sz="0" w:space="0" w:color="auto"/>
        <w:right w:val="none" w:sz="0" w:space="0" w:color="auto"/>
      </w:divBdr>
    </w:div>
    <w:div w:id="799112413">
      <w:bodyDiv w:val="1"/>
      <w:marLeft w:val="0"/>
      <w:marRight w:val="0"/>
      <w:marTop w:val="0"/>
      <w:marBottom w:val="0"/>
      <w:divBdr>
        <w:top w:val="none" w:sz="0" w:space="0" w:color="auto"/>
        <w:left w:val="none" w:sz="0" w:space="0" w:color="auto"/>
        <w:bottom w:val="none" w:sz="0" w:space="0" w:color="auto"/>
        <w:right w:val="none" w:sz="0" w:space="0" w:color="auto"/>
      </w:divBdr>
    </w:div>
    <w:div w:id="800654394">
      <w:bodyDiv w:val="1"/>
      <w:marLeft w:val="0"/>
      <w:marRight w:val="0"/>
      <w:marTop w:val="0"/>
      <w:marBottom w:val="0"/>
      <w:divBdr>
        <w:top w:val="none" w:sz="0" w:space="0" w:color="auto"/>
        <w:left w:val="none" w:sz="0" w:space="0" w:color="auto"/>
        <w:bottom w:val="none" w:sz="0" w:space="0" w:color="auto"/>
        <w:right w:val="none" w:sz="0" w:space="0" w:color="auto"/>
      </w:divBdr>
    </w:div>
    <w:div w:id="844247738">
      <w:bodyDiv w:val="1"/>
      <w:marLeft w:val="0"/>
      <w:marRight w:val="0"/>
      <w:marTop w:val="0"/>
      <w:marBottom w:val="0"/>
      <w:divBdr>
        <w:top w:val="none" w:sz="0" w:space="0" w:color="auto"/>
        <w:left w:val="none" w:sz="0" w:space="0" w:color="auto"/>
        <w:bottom w:val="none" w:sz="0" w:space="0" w:color="auto"/>
        <w:right w:val="none" w:sz="0" w:space="0" w:color="auto"/>
      </w:divBdr>
    </w:div>
    <w:div w:id="847331482">
      <w:bodyDiv w:val="1"/>
      <w:marLeft w:val="0"/>
      <w:marRight w:val="0"/>
      <w:marTop w:val="0"/>
      <w:marBottom w:val="0"/>
      <w:divBdr>
        <w:top w:val="none" w:sz="0" w:space="0" w:color="auto"/>
        <w:left w:val="none" w:sz="0" w:space="0" w:color="auto"/>
        <w:bottom w:val="none" w:sz="0" w:space="0" w:color="auto"/>
        <w:right w:val="none" w:sz="0" w:space="0" w:color="auto"/>
      </w:divBdr>
    </w:div>
    <w:div w:id="863707408">
      <w:bodyDiv w:val="1"/>
      <w:marLeft w:val="0"/>
      <w:marRight w:val="0"/>
      <w:marTop w:val="0"/>
      <w:marBottom w:val="0"/>
      <w:divBdr>
        <w:top w:val="none" w:sz="0" w:space="0" w:color="auto"/>
        <w:left w:val="none" w:sz="0" w:space="0" w:color="auto"/>
        <w:bottom w:val="none" w:sz="0" w:space="0" w:color="auto"/>
        <w:right w:val="none" w:sz="0" w:space="0" w:color="auto"/>
      </w:divBdr>
    </w:div>
    <w:div w:id="874930656">
      <w:bodyDiv w:val="1"/>
      <w:marLeft w:val="0"/>
      <w:marRight w:val="0"/>
      <w:marTop w:val="0"/>
      <w:marBottom w:val="0"/>
      <w:divBdr>
        <w:top w:val="none" w:sz="0" w:space="0" w:color="auto"/>
        <w:left w:val="none" w:sz="0" w:space="0" w:color="auto"/>
        <w:bottom w:val="none" w:sz="0" w:space="0" w:color="auto"/>
        <w:right w:val="none" w:sz="0" w:space="0" w:color="auto"/>
      </w:divBdr>
    </w:div>
    <w:div w:id="889994176">
      <w:bodyDiv w:val="1"/>
      <w:marLeft w:val="0"/>
      <w:marRight w:val="0"/>
      <w:marTop w:val="0"/>
      <w:marBottom w:val="0"/>
      <w:divBdr>
        <w:top w:val="none" w:sz="0" w:space="0" w:color="auto"/>
        <w:left w:val="none" w:sz="0" w:space="0" w:color="auto"/>
        <w:bottom w:val="none" w:sz="0" w:space="0" w:color="auto"/>
        <w:right w:val="none" w:sz="0" w:space="0" w:color="auto"/>
      </w:divBdr>
    </w:div>
    <w:div w:id="925577178">
      <w:bodyDiv w:val="1"/>
      <w:marLeft w:val="0"/>
      <w:marRight w:val="0"/>
      <w:marTop w:val="0"/>
      <w:marBottom w:val="0"/>
      <w:divBdr>
        <w:top w:val="none" w:sz="0" w:space="0" w:color="auto"/>
        <w:left w:val="none" w:sz="0" w:space="0" w:color="auto"/>
        <w:bottom w:val="none" w:sz="0" w:space="0" w:color="auto"/>
        <w:right w:val="none" w:sz="0" w:space="0" w:color="auto"/>
      </w:divBdr>
    </w:div>
    <w:div w:id="1013803997">
      <w:bodyDiv w:val="1"/>
      <w:marLeft w:val="0"/>
      <w:marRight w:val="0"/>
      <w:marTop w:val="0"/>
      <w:marBottom w:val="0"/>
      <w:divBdr>
        <w:top w:val="none" w:sz="0" w:space="0" w:color="auto"/>
        <w:left w:val="none" w:sz="0" w:space="0" w:color="auto"/>
        <w:bottom w:val="none" w:sz="0" w:space="0" w:color="auto"/>
        <w:right w:val="none" w:sz="0" w:space="0" w:color="auto"/>
      </w:divBdr>
    </w:div>
    <w:div w:id="1014259924">
      <w:bodyDiv w:val="1"/>
      <w:marLeft w:val="0"/>
      <w:marRight w:val="0"/>
      <w:marTop w:val="0"/>
      <w:marBottom w:val="0"/>
      <w:divBdr>
        <w:top w:val="none" w:sz="0" w:space="0" w:color="auto"/>
        <w:left w:val="none" w:sz="0" w:space="0" w:color="auto"/>
        <w:bottom w:val="none" w:sz="0" w:space="0" w:color="auto"/>
        <w:right w:val="none" w:sz="0" w:space="0" w:color="auto"/>
      </w:divBdr>
    </w:div>
    <w:div w:id="1021130780">
      <w:bodyDiv w:val="1"/>
      <w:marLeft w:val="0"/>
      <w:marRight w:val="0"/>
      <w:marTop w:val="0"/>
      <w:marBottom w:val="0"/>
      <w:divBdr>
        <w:top w:val="none" w:sz="0" w:space="0" w:color="auto"/>
        <w:left w:val="none" w:sz="0" w:space="0" w:color="auto"/>
        <w:bottom w:val="none" w:sz="0" w:space="0" w:color="auto"/>
        <w:right w:val="none" w:sz="0" w:space="0" w:color="auto"/>
      </w:divBdr>
    </w:div>
    <w:div w:id="1051802580">
      <w:bodyDiv w:val="1"/>
      <w:marLeft w:val="0"/>
      <w:marRight w:val="0"/>
      <w:marTop w:val="0"/>
      <w:marBottom w:val="0"/>
      <w:divBdr>
        <w:top w:val="none" w:sz="0" w:space="0" w:color="auto"/>
        <w:left w:val="none" w:sz="0" w:space="0" w:color="auto"/>
        <w:bottom w:val="none" w:sz="0" w:space="0" w:color="auto"/>
        <w:right w:val="none" w:sz="0" w:space="0" w:color="auto"/>
      </w:divBdr>
    </w:div>
    <w:div w:id="1121076935">
      <w:bodyDiv w:val="1"/>
      <w:marLeft w:val="0"/>
      <w:marRight w:val="0"/>
      <w:marTop w:val="0"/>
      <w:marBottom w:val="0"/>
      <w:divBdr>
        <w:top w:val="none" w:sz="0" w:space="0" w:color="auto"/>
        <w:left w:val="none" w:sz="0" w:space="0" w:color="auto"/>
        <w:bottom w:val="none" w:sz="0" w:space="0" w:color="auto"/>
        <w:right w:val="none" w:sz="0" w:space="0" w:color="auto"/>
      </w:divBdr>
    </w:div>
    <w:div w:id="1128276391">
      <w:bodyDiv w:val="1"/>
      <w:marLeft w:val="0"/>
      <w:marRight w:val="0"/>
      <w:marTop w:val="0"/>
      <w:marBottom w:val="0"/>
      <w:divBdr>
        <w:top w:val="none" w:sz="0" w:space="0" w:color="auto"/>
        <w:left w:val="none" w:sz="0" w:space="0" w:color="auto"/>
        <w:bottom w:val="none" w:sz="0" w:space="0" w:color="auto"/>
        <w:right w:val="none" w:sz="0" w:space="0" w:color="auto"/>
      </w:divBdr>
    </w:div>
    <w:div w:id="1198468013">
      <w:bodyDiv w:val="1"/>
      <w:marLeft w:val="0"/>
      <w:marRight w:val="0"/>
      <w:marTop w:val="0"/>
      <w:marBottom w:val="0"/>
      <w:divBdr>
        <w:top w:val="none" w:sz="0" w:space="0" w:color="auto"/>
        <w:left w:val="none" w:sz="0" w:space="0" w:color="auto"/>
        <w:bottom w:val="none" w:sz="0" w:space="0" w:color="auto"/>
        <w:right w:val="none" w:sz="0" w:space="0" w:color="auto"/>
      </w:divBdr>
    </w:div>
    <w:div w:id="1199734692">
      <w:bodyDiv w:val="1"/>
      <w:marLeft w:val="0"/>
      <w:marRight w:val="0"/>
      <w:marTop w:val="0"/>
      <w:marBottom w:val="0"/>
      <w:divBdr>
        <w:top w:val="none" w:sz="0" w:space="0" w:color="auto"/>
        <w:left w:val="none" w:sz="0" w:space="0" w:color="auto"/>
        <w:bottom w:val="none" w:sz="0" w:space="0" w:color="auto"/>
        <w:right w:val="none" w:sz="0" w:space="0" w:color="auto"/>
      </w:divBdr>
    </w:div>
    <w:div w:id="1214076963">
      <w:bodyDiv w:val="1"/>
      <w:marLeft w:val="0"/>
      <w:marRight w:val="0"/>
      <w:marTop w:val="0"/>
      <w:marBottom w:val="0"/>
      <w:divBdr>
        <w:top w:val="none" w:sz="0" w:space="0" w:color="auto"/>
        <w:left w:val="none" w:sz="0" w:space="0" w:color="auto"/>
        <w:bottom w:val="none" w:sz="0" w:space="0" w:color="auto"/>
        <w:right w:val="none" w:sz="0" w:space="0" w:color="auto"/>
      </w:divBdr>
    </w:div>
    <w:div w:id="1283221387">
      <w:bodyDiv w:val="1"/>
      <w:marLeft w:val="0"/>
      <w:marRight w:val="0"/>
      <w:marTop w:val="0"/>
      <w:marBottom w:val="0"/>
      <w:divBdr>
        <w:top w:val="none" w:sz="0" w:space="0" w:color="auto"/>
        <w:left w:val="none" w:sz="0" w:space="0" w:color="auto"/>
        <w:bottom w:val="none" w:sz="0" w:space="0" w:color="auto"/>
        <w:right w:val="none" w:sz="0" w:space="0" w:color="auto"/>
      </w:divBdr>
    </w:div>
    <w:div w:id="1288123537">
      <w:bodyDiv w:val="1"/>
      <w:marLeft w:val="0"/>
      <w:marRight w:val="0"/>
      <w:marTop w:val="0"/>
      <w:marBottom w:val="0"/>
      <w:divBdr>
        <w:top w:val="none" w:sz="0" w:space="0" w:color="auto"/>
        <w:left w:val="none" w:sz="0" w:space="0" w:color="auto"/>
        <w:bottom w:val="none" w:sz="0" w:space="0" w:color="auto"/>
        <w:right w:val="none" w:sz="0" w:space="0" w:color="auto"/>
      </w:divBdr>
    </w:div>
    <w:div w:id="1293949199">
      <w:bodyDiv w:val="1"/>
      <w:marLeft w:val="0"/>
      <w:marRight w:val="0"/>
      <w:marTop w:val="0"/>
      <w:marBottom w:val="0"/>
      <w:divBdr>
        <w:top w:val="none" w:sz="0" w:space="0" w:color="auto"/>
        <w:left w:val="none" w:sz="0" w:space="0" w:color="auto"/>
        <w:bottom w:val="none" w:sz="0" w:space="0" w:color="auto"/>
        <w:right w:val="none" w:sz="0" w:space="0" w:color="auto"/>
      </w:divBdr>
    </w:div>
    <w:div w:id="1316375054">
      <w:bodyDiv w:val="1"/>
      <w:marLeft w:val="0"/>
      <w:marRight w:val="0"/>
      <w:marTop w:val="0"/>
      <w:marBottom w:val="0"/>
      <w:divBdr>
        <w:top w:val="none" w:sz="0" w:space="0" w:color="auto"/>
        <w:left w:val="none" w:sz="0" w:space="0" w:color="auto"/>
        <w:bottom w:val="none" w:sz="0" w:space="0" w:color="auto"/>
        <w:right w:val="none" w:sz="0" w:space="0" w:color="auto"/>
      </w:divBdr>
    </w:div>
    <w:div w:id="1329207924">
      <w:bodyDiv w:val="1"/>
      <w:marLeft w:val="0"/>
      <w:marRight w:val="0"/>
      <w:marTop w:val="0"/>
      <w:marBottom w:val="0"/>
      <w:divBdr>
        <w:top w:val="none" w:sz="0" w:space="0" w:color="auto"/>
        <w:left w:val="none" w:sz="0" w:space="0" w:color="auto"/>
        <w:bottom w:val="none" w:sz="0" w:space="0" w:color="auto"/>
        <w:right w:val="none" w:sz="0" w:space="0" w:color="auto"/>
      </w:divBdr>
    </w:div>
    <w:div w:id="1355109979">
      <w:bodyDiv w:val="1"/>
      <w:marLeft w:val="0"/>
      <w:marRight w:val="0"/>
      <w:marTop w:val="0"/>
      <w:marBottom w:val="0"/>
      <w:divBdr>
        <w:top w:val="none" w:sz="0" w:space="0" w:color="auto"/>
        <w:left w:val="none" w:sz="0" w:space="0" w:color="auto"/>
        <w:bottom w:val="none" w:sz="0" w:space="0" w:color="auto"/>
        <w:right w:val="none" w:sz="0" w:space="0" w:color="auto"/>
      </w:divBdr>
    </w:div>
    <w:div w:id="1382291278">
      <w:bodyDiv w:val="1"/>
      <w:marLeft w:val="0"/>
      <w:marRight w:val="0"/>
      <w:marTop w:val="0"/>
      <w:marBottom w:val="0"/>
      <w:divBdr>
        <w:top w:val="none" w:sz="0" w:space="0" w:color="auto"/>
        <w:left w:val="none" w:sz="0" w:space="0" w:color="auto"/>
        <w:bottom w:val="none" w:sz="0" w:space="0" w:color="auto"/>
        <w:right w:val="none" w:sz="0" w:space="0" w:color="auto"/>
      </w:divBdr>
    </w:div>
    <w:div w:id="1406801212">
      <w:bodyDiv w:val="1"/>
      <w:marLeft w:val="0"/>
      <w:marRight w:val="0"/>
      <w:marTop w:val="0"/>
      <w:marBottom w:val="0"/>
      <w:divBdr>
        <w:top w:val="none" w:sz="0" w:space="0" w:color="auto"/>
        <w:left w:val="none" w:sz="0" w:space="0" w:color="auto"/>
        <w:bottom w:val="none" w:sz="0" w:space="0" w:color="auto"/>
        <w:right w:val="none" w:sz="0" w:space="0" w:color="auto"/>
      </w:divBdr>
    </w:div>
    <w:div w:id="1456021923">
      <w:bodyDiv w:val="1"/>
      <w:marLeft w:val="0"/>
      <w:marRight w:val="0"/>
      <w:marTop w:val="0"/>
      <w:marBottom w:val="0"/>
      <w:divBdr>
        <w:top w:val="none" w:sz="0" w:space="0" w:color="auto"/>
        <w:left w:val="none" w:sz="0" w:space="0" w:color="auto"/>
        <w:bottom w:val="none" w:sz="0" w:space="0" w:color="auto"/>
        <w:right w:val="none" w:sz="0" w:space="0" w:color="auto"/>
      </w:divBdr>
    </w:div>
    <w:div w:id="1458451911">
      <w:bodyDiv w:val="1"/>
      <w:marLeft w:val="0"/>
      <w:marRight w:val="0"/>
      <w:marTop w:val="0"/>
      <w:marBottom w:val="0"/>
      <w:divBdr>
        <w:top w:val="none" w:sz="0" w:space="0" w:color="auto"/>
        <w:left w:val="none" w:sz="0" w:space="0" w:color="auto"/>
        <w:bottom w:val="none" w:sz="0" w:space="0" w:color="auto"/>
        <w:right w:val="none" w:sz="0" w:space="0" w:color="auto"/>
      </w:divBdr>
    </w:div>
    <w:div w:id="1462261587">
      <w:bodyDiv w:val="1"/>
      <w:marLeft w:val="0"/>
      <w:marRight w:val="0"/>
      <w:marTop w:val="0"/>
      <w:marBottom w:val="0"/>
      <w:divBdr>
        <w:top w:val="none" w:sz="0" w:space="0" w:color="auto"/>
        <w:left w:val="none" w:sz="0" w:space="0" w:color="auto"/>
        <w:bottom w:val="none" w:sz="0" w:space="0" w:color="auto"/>
        <w:right w:val="none" w:sz="0" w:space="0" w:color="auto"/>
      </w:divBdr>
    </w:div>
    <w:div w:id="1557084313">
      <w:bodyDiv w:val="1"/>
      <w:marLeft w:val="0"/>
      <w:marRight w:val="0"/>
      <w:marTop w:val="0"/>
      <w:marBottom w:val="0"/>
      <w:divBdr>
        <w:top w:val="none" w:sz="0" w:space="0" w:color="auto"/>
        <w:left w:val="none" w:sz="0" w:space="0" w:color="auto"/>
        <w:bottom w:val="none" w:sz="0" w:space="0" w:color="auto"/>
        <w:right w:val="none" w:sz="0" w:space="0" w:color="auto"/>
      </w:divBdr>
    </w:div>
    <w:div w:id="1655526099">
      <w:bodyDiv w:val="1"/>
      <w:marLeft w:val="0"/>
      <w:marRight w:val="0"/>
      <w:marTop w:val="0"/>
      <w:marBottom w:val="0"/>
      <w:divBdr>
        <w:top w:val="none" w:sz="0" w:space="0" w:color="auto"/>
        <w:left w:val="none" w:sz="0" w:space="0" w:color="auto"/>
        <w:bottom w:val="none" w:sz="0" w:space="0" w:color="auto"/>
        <w:right w:val="none" w:sz="0" w:space="0" w:color="auto"/>
      </w:divBdr>
    </w:div>
    <w:div w:id="1669794726">
      <w:bodyDiv w:val="1"/>
      <w:marLeft w:val="0"/>
      <w:marRight w:val="0"/>
      <w:marTop w:val="0"/>
      <w:marBottom w:val="0"/>
      <w:divBdr>
        <w:top w:val="none" w:sz="0" w:space="0" w:color="auto"/>
        <w:left w:val="none" w:sz="0" w:space="0" w:color="auto"/>
        <w:bottom w:val="none" w:sz="0" w:space="0" w:color="auto"/>
        <w:right w:val="none" w:sz="0" w:space="0" w:color="auto"/>
      </w:divBdr>
    </w:div>
    <w:div w:id="1670251164">
      <w:bodyDiv w:val="1"/>
      <w:marLeft w:val="0"/>
      <w:marRight w:val="0"/>
      <w:marTop w:val="0"/>
      <w:marBottom w:val="0"/>
      <w:divBdr>
        <w:top w:val="none" w:sz="0" w:space="0" w:color="auto"/>
        <w:left w:val="none" w:sz="0" w:space="0" w:color="auto"/>
        <w:bottom w:val="none" w:sz="0" w:space="0" w:color="auto"/>
        <w:right w:val="none" w:sz="0" w:space="0" w:color="auto"/>
      </w:divBdr>
    </w:div>
    <w:div w:id="1767727289">
      <w:bodyDiv w:val="1"/>
      <w:marLeft w:val="0"/>
      <w:marRight w:val="0"/>
      <w:marTop w:val="0"/>
      <w:marBottom w:val="0"/>
      <w:divBdr>
        <w:top w:val="none" w:sz="0" w:space="0" w:color="auto"/>
        <w:left w:val="none" w:sz="0" w:space="0" w:color="auto"/>
        <w:bottom w:val="none" w:sz="0" w:space="0" w:color="auto"/>
        <w:right w:val="none" w:sz="0" w:space="0" w:color="auto"/>
      </w:divBdr>
    </w:div>
    <w:div w:id="1781341397">
      <w:bodyDiv w:val="1"/>
      <w:marLeft w:val="0"/>
      <w:marRight w:val="0"/>
      <w:marTop w:val="0"/>
      <w:marBottom w:val="0"/>
      <w:divBdr>
        <w:top w:val="none" w:sz="0" w:space="0" w:color="auto"/>
        <w:left w:val="none" w:sz="0" w:space="0" w:color="auto"/>
        <w:bottom w:val="none" w:sz="0" w:space="0" w:color="auto"/>
        <w:right w:val="none" w:sz="0" w:space="0" w:color="auto"/>
      </w:divBdr>
    </w:div>
    <w:div w:id="1834448475">
      <w:bodyDiv w:val="1"/>
      <w:marLeft w:val="0"/>
      <w:marRight w:val="0"/>
      <w:marTop w:val="0"/>
      <w:marBottom w:val="0"/>
      <w:divBdr>
        <w:top w:val="none" w:sz="0" w:space="0" w:color="auto"/>
        <w:left w:val="none" w:sz="0" w:space="0" w:color="auto"/>
        <w:bottom w:val="none" w:sz="0" w:space="0" w:color="auto"/>
        <w:right w:val="none" w:sz="0" w:space="0" w:color="auto"/>
      </w:divBdr>
    </w:div>
    <w:div w:id="1902520661">
      <w:bodyDiv w:val="1"/>
      <w:marLeft w:val="0"/>
      <w:marRight w:val="0"/>
      <w:marTop w:val="0"/>
      <w:marBottom w:val="0"/>
      <w:divBdr>
        <w:top w:val="none" w:sz="0" w:space="0" w:color="auto"/>
        <w:left w:val="none" w:sz="0" w:space="0" w:color="auto"/>
        <w:bottom w:val="none" w:sz="0" w:space="0" w:color="auto"/>
        <w:right w:val="none" w:sz="0" w:space="0" w:color="auto"/>
      </w:divBdr>
    </w:div>
    <w:div w:id="1914317685">
      <w:bodyDiv w:val="1"/>
      <w:marLeft w:val="0"/>
      <w:marRight w:val="0"/>
      <w:marTop w:val="0"/>
      <w:marBottom w:val="0"/>
      <w:divBdr>
        <w:top w:val="none" w:sz="0" w:space="0" w:color="auto"/>
        <w:left w:val="none" w:sz="0" w:space="0" w:color="auto"/>
        <w:bottom w:val="none" w:sz="0" w:space="0" w:color="auto"/>
        <w:right w:val="none" w:sz="0" w:space="0" w:color="auto"/>
      </w:divBdr>
    </w:div>
    <w:div w:id="1944611590">
      <w:bodyDiv w:val="1"/>
      <w:marLeft w:val="0"/>
      <w:marRight w:val="0"/>
      <w:marTop w:val="0"/>
      <w:marBottom w:val="0"/>
      <w:divBdr>
        <w:top w:val="none" w:sz="0" w:space="0" w:color="auto"/>
        <w:left w:val="none" w:sz="0" w:space="0" w:color="auto"/>
        <w:bottom w:val="none" w:sz="0" w:space="0" w:color="auto"/>
        <w:right w:val="none" w:sz="0" w:space="0" w:color="auto"/>
      </w:divBdr>
    </w:div>
    <w:div w:id="1972056289">
      <w:bodyDiv w:val="1"/>
      <w:marLeft w:val="0"/>
      <w:marRight w:val="0"/>
      <w:marTop w:val="0"/>
      <w:marBottom w:val="0"/>
      <w:divBdr>
        <w:top w:val="none" w:sz="0" w:space="0" w:color="auto"/>
        <w:left w:val="none" w:sz="0" w:space="0" w:color="auto"/>
        <w:bottom w:val="none" w:sz="0" w:space="0" w:color="auto"/>
        <w:right w:val="none" w:sz="0" w:space="0" w:color="auto"/>
      </w:divBdr>
    </w:div>
    <w:div w:id="2017733794">
      <w:bodyDiv w:val="1"/>
      <w:marLeft w:val="0"/>
      <w:marRight w:val="0"/>
      <w:marTop w:val="0"/>
      <w:marBottom w:val="0"/>
      <w:divBdr>
        <w:top w:val="none" w:sz="0" w:space="0" w:color="auto"/>
        <w:left w:val="none" w:sz="0" w:space="0" w:color="auto"/>
        <w:bottom w:val="none" w:sz="0" w:space="0" w:color="auto"/>
        <w:right w:val="none" w:sz="0" w:space="0" w:color="auto"/>
      </w:divBdr>
    </w:div>
    <w:div w:id="2043438430">
      <w:bodyDiv w:val="1"/>
      <w:marLeft w:val="0"/>
      <w:marRight w:val="0"/>
      <w:marTop w:val="0"/>
      <w:marBottom w:val="0"/>
      <w:divBdr>
        <w:top w:val="none" w:sz="0" w:space="0" w:color="auto"/>
        <w:left w:val="none" w:sz="0" w:space="0" w:color="auto"/>
        <w:bottom w:val="none" w:sz="0" w:space="0" w:color="auto"/>
        <w:right w:val="none" w:sz="0" w:space="0" w:color="auto"/>
      </w:divBdr>
    </w:div>
    <w:div w:id="2047245793">
      <w:bodyDiv w:val="1"/>
      <w:marLeft w:val="0"/>
      <w:marRight w:val="0"/>
      <w:marTop w:val="0"/>
      <w:marBottom w:val="0"/>
      <w:divBdr>
        <w:top w:val="none" w:sz="0" w:space="0" w:color="auto"/>
        <w:left w:val="none" w:sz="0" w:space="0" w:color="auto"/>
        <w:bottom w:val="none" w:sz="0" w:space="0" w:color="auto"/>
        <w:right w:val="none" w:sz="0" w:space="0" w:color="auto"/>
      </w:divBdr>
    </w:div>
    <w:div w:id="2086301422">
      <w:bodyDiv w:val="1"/>
      <w:marLeft w:val="0"/>
      <w:marRight w:val="0"/>
      <w:marTop w:val="0"/>
      <w:marBottom w:val="0"/>
      <w:divBdr>
        <w:top w:val="none" w:sz="0" w:space="0" w:color="auto"/>
        <w:left w:val="none" w:sz="0" w:space="0" w:color="auto"/>
        <w:bottom w:val="none" w:sz="0" w:space="0" w:color="auto"/>
        <w:right w:val="none" w:sz="0" w:space="0" w:color="auto"/>
      </w:divBdr>
    </w:div>
    <w:div w:id="2093820623">
      <w:bodyDiv w:val="1"/>
      <w:marLeft w:val="0"/>
      <w:marRight w:val="0"/>
      <w:marTop w:val="0"/>
      <w:marBottom w:val="0"/>
      <w:divBdr>
        <w:top w:val="none" w:sz="0" w:space="0" w:color="auto"/>
        <w:left w:val="none" w:sz="0" w:space="0" w:color="auto"/>
        <w:bottom w:val="none" w:sz="0" w:space="0" w:color="auto"/>
        <w:right w:val="none" w:sz="0" w:space="0" w:color="auto"/>
      </w:divBdr>
    </w:div>
    <w:div w:id="2125223555">
      <w:bodyDiv w:val="1"/>
      <w:marLeft w:val="0"/>
      <w:marRight w:val="0"/>
      <w:marTop w:val="0"/>
      <w:marBottom w:val="0"/>
      <w:divBdr>
        <w:top w:val="none" w:sz="0" w:space="0" w:color="auto"/>
        <w:left w:val="none" w:sz="0" w:space="0" w:color="auto"/>
        <w:bottom w:val="none" w:sz="0" w:space="0" w:color="auto"/>
        <w:right w:val="none" w:sz="0" w:space="0" w:color="auto"/>
      </w:divBdr>
    </w:div>
    <w:div w:id="213706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2005@qatar-med.cornell.edu" TargetMode="External"/><Relationship Id="rId13" Type="http://schemas.openxmlformats.org/officeDocument/2006/relationships/hyperlink" Target="https://amstar.ca/docs/AMSTARguideline.pdf" TargetMode="External"/><Relationship Id="rId18" Type="http://schemas.openxmlformats.org/officeDocument/2006/relationships/hyperlink" Target="https://doi.org/10.1016/j.jtumed.2019.02.0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1016/j.nepr.2012.01.005" TargetMode="External"/><Relationship Id="rId2" Type="http://schemas.openxmlformats.org/officeDocument/2006/relationships/numbering" Target="numbering.xml"/><Relationship Id="rId16" Type="http://schemas.openxmlformats.org/officeDocument/2006/relationships/hyperlink" Target="https://doi.org/10.1016/j.nedt.2017.11.02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016/j.nedt.2018.03.012"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isma-statement.org/documents/PRISMA%202009%20checklist.pdf" TargetMode="External"/><Relationship Id="rId14" Type="http://schemas.openxmlformats.org/officeDocument/2006/relationships/hyperlink" Target="https://doi.org/10.1016/j.jclinepi.2017.10.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20A43-0008-D74D-A241-EDFAEEEE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40</Pages>
  <Words>33040</Words>
  <Characters>188328</Characters>
  <Application>Microsoft Office Word</Application>
  <DocSecurity>0</DocSecurity>
  <Lines>1569</Lines>
  <Paragraphs>441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Sapna S Bhagat</dc:creator>
  <cp:keywords/>
  <dc:description/>
  <cp:lastModifiedBy>Sonia Chaabane</cp:lastModifiedBy>
  <cp:revision>15</cp:revision>
  <cp:lastPrinted>2020-02-23T11:30:00Z</cp:lastPrinted>
  <dcterms:created xsi:type="dcterms:W3CDTF">2020-06-23T20:50:00Z</dcterms:created>
  <dcterms:modified xsi:type="dcterms:W3CDTF">2020-10-23T07:39:00Z</dcterms:modified>
</cp:coreProperties>
</file>